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ABB" w:rsidRPr="00C22B74" w:rsidRDefault="00893ABB" w:rsidP="00960D7B">
      <w:pPr>
        <w:pStyle w:val="a8"/>
        <w:tabs>
          <w:tab w:val="left" w:pos="142"/>
        </w:tabs>
        <w:jc w:val="center"/>
        <w:rPr>
          <w:rFonts w:ascii="Times New Roman" w:hAnsi="Times New Roman"/>
          <w:b/>
          <w:sz w:val="28"/>
          <w:szCs w:val="28"/>
        </w:rPr>
      </w:pPr>
      <w:r w:rsidRPr="00C22B74">
        <w:rPr>
          <w:rFonts w:ascii="Times New Roman" w:hAnsi="Times New Roman"/>
          <w:b/>
          <w:sz w:val="28"/>
          <w:szCs w:val="28"/>
        </w:rPr>
        <w:t>Муниципальное бюджетное образовательное учреждение</w:t>
      </w:r>
    </w:p>
    <w:p w:rsidR="00893ABB" w:rsidRPr="00C22B74" w:rsidRDefault="00893ABB" w:rsidP="00960D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2B74">
        <w:rPr>
          <w:rFonts w:ascii="Times New Roman" w:hAnsi="Times New Roman" w:cs="Times New Roman"/>
          <w:b/>
          <w:sz w:val="28"/>
          <w:szCs w:val="28"/>
        </w:rPr>
        <w:t>«Средняя общеобразовательная школа №23 с. Новозаведенного»</w:t>
      </w:r>
    </w:p>
    <w:p w:rsidR="00893ABB" w:rsidRPr="00C22B74" w:rsidRDefault="00893ABB" w:rsidP="00960D7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2B74">
        <w:rPr>
          <w:rFonts w:ascii="Times New Roman" w:hAnsi="Times New Roman" w:cs="Times New Roman"/>
          <w:b/>
          <w:sz w:val="28"/>
          <w:szCs w:val="28"/>
        </w:rPr>
        <w:t xml:space="preserve"> Георгиевского городского округа Ставропольского края</w:t>
      </w:r>
    </w:p>
    <w:p w:rsidR="00893ABB" w:rsidRPr="00C22B74" w:rsidRDefault="00893ABB" w:rsidP="00893AB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93ABB" w:rsidRDefault="00893ABB" w:rsidP="00893AB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32F10" w:rsidRDefault="00F32F10" w:rsidP="00893ABB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F32F10" w:rsidRDefault="00F32F10" w:rsidP="00893ABB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F32F10" w:rsidRPr="000457FF" w:rsidRDefault="00F32F10" w:rsidP="00893ABB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AC7F2E" w:rsidRDefault="001874D1" w:rsidP="009D27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Оценка состояния ценопопуляций </w:t>
      </w:r>
      <w:r w:rsidR="00893ABB" w:rsidRPr="007018F6">
        <w:rPr>
          <w:rFonts w:ascii="Times New Roman" w:hAnsi="Times New Roman" w:cs="Times New Roman"/>
          <w:b/>
          <w:bCs/>
          <w:sz w:val="28"/>
          <w:szCs w:val="28"/>
        </w:rPr>
        <w:t xml:space="preserve">   ароника пятнистого</w:t>
      </w:r>
    </w:p>
    <w:p w:rsidR="00893ABB" w:rsidRPr="007018F6" w:rsidRDefault="001874D1" w:rsidP="009D27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C7F2E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="00C72261">
        <w:rPr>
          <w:rFonts w:ascii="Times New Roman" w:hAnsi="Times New Roman" w:cs="Times New Roman"/>
          <w:b/>
          <w:bCs/>
          <w:sz w:val="28"/>
          <w:szCs w:val="28"/>
        </w:rPr>
        <w:t>Георгиевско</w:t>
      </w:r>
      <w:r w:rsidR="009815D2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C72261">
        <w:rPr>
          <w:rFonts w:ascii="Times New Roman" w:hAnsi="Times New Roman" w:cs="Times New Roman"/>
          <w:b/>
          <w:bCs/>
          <w:sz w:val="28"/>
          <w:szCs w:val="28"/>
        </w:rPr>
        <w:t xml:space="preserve"> лесничеств</w:t>
      </w:r>
      <w:r w:rsidR="009815D2">
        <w:rPr>
          <w:rFonts w:ascii="Times New Roman" w:hAnsi="Times New Roman" w:cs="Times New Roman"/>
          <w:b/>
          <w:bCs/>
          <w:sz w:val="28"/>
          <w:szCs w:val="28"/>
        </w:rPr>
        <w:t>е</w:t>
      </w:r>
    </w:p>
    <w:p w:rsidR="00893ABB" w:rsidRPr="00C22B74" w:rsidRDefault="00893ABB" w:rsidP="009D27D5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93ABB" w:rsidRPr="00C22B74" w:rsidRDefault="00893ABB" w:rsidP="00893ABB">
      <w:pPr>
        <w:pStyle w:val="a8"/>
        <w:tabs>
          <w:tab w:val="left" w:pos="2268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893ABB" w:rsidRPr="00C22B74" w:rsidRDefault="00893ABB" w:rsidP="00893ABB">
      <w:pPr>
        <w:pStyle w:val="a8"/>
        <w:tabs>
          <w:tab w:val="left" w:pos="2268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893ABB" w:rsidRPr="00C22B74" w:rsidRDefault="00893ABB" w:rsidP="00893ABB">
      <w:pPr>
        <w:pStyle w:val="a8"/>
        <w:tabs>
          <w:tab w:val="left" w:pos="2268"/>
        </w:tabs>
        <w:spacing w:line="360" w:lineRule="auto"/>
        <w:rPr>
          <w:rFonts w:ascii="Times New Roman" w:eastAsia="Calibri" w:hAnsi="Times New Roman"/>
          <w:sz w:val="28"/>
          <w:szCs w:val="28"/>
        </w:rPr>
      </w:pPr>
      <w:r w:rsidRPr="00C22B74">
        <w:rPr>
          <w:rFonts w:ascii="Times New Roman" w:hAnsi="Times New Roman"/>
          <w:sz w:val="28"/>
          <w:szCs w:val="28"/>
        </w:rPr>
        <w:t xml:space="preserve">                                                  Автор: </w:t>
      </w:r>
      <w:r>
        <w:rPr>
          <w:rFonts w:ascii="Times New Roman" w:hAnsi="Times New Roman"/>
          <w:sz w:val="28"/>
          <w:szCs w:val="28"/>
        </w:rPr>
        <w:t>Петриенко Светлана Викторовна</w:t>
      </w:r>
      <w:r w:rsidRPr="00C22B74">
        <w:rPr>
          <w:rFonts w:ascii="Times New Roman" w:hAnsi="Times New Roman"/>
          <w:sz w:val="28"/>
          <w:szCs w:val="28"/>
        </w:rPr>
        <w:t xml:space="preserve">, </w:t>
      </w:r>
      <w:r w:rsidR="00F22ACC">
        <w:rPr>
          <w:rFonts w:ascii="Times New Roman" w:hAnsi="Times New Roman"/>
          <w:sz w:val="28"/>
          <w:szCs w:val="28"/>
        </w:rPr>
        <w:t>9</w:t>
      </w:r>
      <w:r w:rsidRPr="00C22B74">
        <w:rPr>
          <w:rFonts w:ascii="Times New Roman" w:hAnsi="Times New Roman"/>
          <w:sz w:val="28"/>
          <w:szCs w:val="28"/>
        </w:rPr>
        <w:t xml:space="preserve"> класс                                                </w:t>
      </w:r>
    </w:p>
    <w:p w:rsidR="00893ABB" w:rsidRPr="00C22B74" w:rsidRDefault="00893ABB" w:rsidP="00893ABB">
      <w:pPr>
        <w:pStyle w:val="a8"/>
        <w:tabs>
          <w:tab w:val="left" w:pos="2127"/>
        </w:tabs>
        <w:jc w:val="both"/>
        <w:rPr>
          <w:rFonts w:ascii="Times New Roman" w:hAnsi="Times New Roman"/>
          <w:sz w:val="28"/>
          <w:szCs w:val="28"/>
        </w:rPr>
      </w:pPr>
      <w:r w:rsidRPr="00C22B74">
        <w:rPr>
          <w:rFonts w:ascii="Times New Roman" w:hAnsi="Times New Roman"/>
          <w:sz w:val="28"/>
          <w:szCs w:val="28"/>
        </w:rPr>
        <w:tab/>
        <w:t xml:space="preserve">                   Руководитель</w:t>
      </w:r>
      <w:r w:rsidRPr="00D96800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22B74">
        <w:rPr>
          <w:rFonts w:ascii="Times New Roman" w:hAnsi="Times New Roman"/>
          <w:sz w:val="28"/>
          <w:szCs w:val="28"/>
        </w:rPr>
        <w:t>Писаренко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C22B74">
        <w:rPr>
          <w:rFonts w:ascii="Times New Roman" w:hAnsi="Times New Roman"/>
          <w:sz w:val="28"/>
          <w:szCs w:val="28"/>
        </w:rPr>
        <w:t xml:space="preserve">Надежда Ивановна                        </w:t>
      </w:r>
    </w:p>
    <w:p w:rsidR="00893ABB" w:rsidRPr="00C22B74" w:rsidRDefault="00893ABB" w:rsidP="00893ABB">
      <w:pPr>
        <w:shd w:val="clear" w:color="auto" w:fill="FFFFFF"/>
        <w:ind w:left="708" w:firstLine="15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2B74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893ABB" w:rsidRPr="00C22B74" w:rsidRDefault="00893ABB" w:rsidP="00893AB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93ABB" w:rsidRPr="00C22B74" w:rsidRDefault="00893ABB" w:rsidP="00893AB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93ABB" w:rsidRDefault="00893ABB" w:rsidP="00893AB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93ABB" w:rsidRPr="00C22B74" w:rsidRDefault="00893ABB" w:rsidP="00893AB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93ABB" w:rsidRDefault="00893ABB" w:rsidP="00893AB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93ABB" w:rsidRDefault="00893ABB" w:rsidP="00893AB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B3912" w:rsidRDefault="005B3912" w:rsidP="00893AB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90604" w:rsidRDefault="00D90604" w:rsidP="00893AB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B3912" w:rsidRDefault="005B3912" w:rsidP="00893AB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93ABB" w:rsidRPr="00707C7E" w:rsidRDefault="00893ABB" w:rsidP="00893ABB">
      <w:pPr>
        <w:jc w:val="center"/>
        <w:rPr>
          <w:rFonts w:ascii="Times New Roman" w:hAnsi="Times New Roman" w:cs="Times New Roman"/>
          <w:sz w:val="28"/>
          <w:szCs w:val="28"/>
        </w:rPr>
      </w:pPr>
      <w:r w:rsidRPr="00707C7E">
        <w:rPr>
          <w:rFonts w:ascii="Times New Roman" w:hAnsi="Times New Roman" w:cs="Times New Roman"/>
          <w:sz w:val="28"/>
          <w:szCs w:val="28"/>
        </w:rPr>
        <w:t>с. Новозаведенное, 20</w:t>
      </w:r>
      <w:r w:rsidR="00F22ACC">
        <w:rPr>
          <w:rFonts w:ascii="Times New Roman" w:hAnsi="Times New Roman" w:cs="Times New Roman"/>
          <w:sz w:val="28"/>
          <w:szCs w:val="28"/>
        </w:rPr>
        <w:t>20</w:t>
      </w:r>
    </w:p>
    <w:p w:rsidR="00893ABB" w:rsidRPr="00536CAD" w:rsidRDefault="00893ABB" w:rsidP="00893AB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36CAD">
        <w:rPr>
          <w:rFonts w:ascii="Times New Roman" w:hAnsi="Times New Roman" w:cs="Times New Roman"/>
          <w:b/>
          <w:sz w:val="24"/>
          <w:szCs w:val="28"/>
        </w:rPr>
        <w:lastRenderedPageBreak/>
        <w:t>Оглавление</w:t>
      </w:r>
    </w:p>
    <w:p w:rsidR="00893ABB" w:rsidRPr="00536CAD" w:rsidRDefault="00893ABB" w:rsidP="00893ABB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536CAD">
        <w:rPr>
          <w:rFonts w:ascii="Times New Roman" w:hAnsi="Times New Roman" w:cs="Times New Roman"/>
          <w:sz w:val="24"/>
          <w:szCs w:val="28"/>
        </w:rPr>
        <w:t>Введение 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</w:t>
      </w:r>
      <w:r w:rsidRPr="00536CAD">
        <w:rPr>
          <w:rFonts w:ascii="Times New Roman" w:hAnsi="Times New Roman" w:cs="Times New Roman"/>
          <w:sz w:val="24"/>
          <w:szCs w:val="28"/>
        </w:rPr>
        <w:t>3</w:t>
      </w:r>
    </w:p>
    <w:p w:rsidR="00893ABB" w:rsidRPr="00536CAD" w:rsidRDefault="00893ABB" w:rsidP="00893ABB">
      <w:pPr>
        <w:pStyle w:val="a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536CAD">
        <w:rPr>
          <w:rFonts w:ascii="Times New Roman" w:hAnsi="Times New Roman" w:cs="Times New Roman"/>
          <w:sz w:val="24"/>
          <w:szCs w:val="28"/>
        </w:rPr>
        <w:t>Методика исследований_____________________________________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</w:t>
      </w:r>
      <w:r w:rsidR="001E172C">
        <w:rPr>
          <w:rFonts w:ascii="Times New Roman" w:hAnsi="Times New Roman" w:cs="Times New Roman"/>
          <w:sz w:val="24"/>
          <w:szCs w:val="28"/>
        </w:rPr>
        <w:t>6</w:t>
      </w:r>
    </w:p>
    <w:p w:rsidR="00893ABB" w:rsidRPr="00536CAD" w:rsidRDefault="00893ABB" w:rsidP="00893ABB">
      <w:pPr>
        <w:pStyle w:val="a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536CAD">
        <w:rPr>
          <w:rFonts w:ascii="Times New Roman" w:hAnsi="Times New Roman" w:cs="Times New Roman"/>
          <w:sz w:val="24"/>
          <w:szCs w:val="28"/>
        </w:rPr>
        <w:t xml:space="preserve">Результаты </w:t>
      </w:r>
      <w:r w:rsidR="009815D2" w:rsidRPr="00536CAD">
        <w:rPr>
          <w:rFonts w:ascii="Times New Roman" w:hAnsi="Times New Roman" w:cs="Times New Roman"/>
          <w:sz w:val="24"/>
          <w:szCs w:val="28"/>
        </w:rPr>
        <w:t>исследований _</w:t>
      </w:r>
      <w:r w:rsidRPr="00536CAD">
        <w:rPr>
          <w:rFonts w:ascii="Times New Roman" w:hAnsi="Times New Roman" w:cs="Times New Roman"/>
          <w:sz w:val="24"/>
          <w:szCs w:val="28"/>
        </w:rPr>
        <w:t>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</w:t>
      </w:r>
      <w:r w:rsidR="001E172C">
        <w:rPr>
          <w:rFonts w:ascii="Times New Roman" w:hAnsi="Times New Roman" w:cs="Times New Roman"/>
          <w:sz w:val="24"/>
          <w:szCs w:val="28"/>
        </w:rPr>
        <w:t>7</w:t>
      </w:r>
    </w:p>
    <w:p w:rsidR="00893ABB" w:rsidRPr="00536CAD" w:rsidRDefault="00893ABB" w:rsidP="00893ABB">
      <w:pPr>
        <w:pStyle w:val="a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536CAD">
        <w:rPr>
          <w:rFonts w:ascii="Times New Roman" w:hAnsi="Times New Roman" w:cs="Times New Roman"/>
          <w:sz w:val="24"/>
          <w:szCs w:val="28"/>
        </w:rPr>
        <w:t>Выводы 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___________1</w:t>
      </w:r>
      <w:r w:rsidR="001E172C">
        <w:rPr>
          <w:rFonts w:ascii="Times New Roman" w:hAnsi="Times New Roman" w:cs="Times New Roman"/>
          <w:sz w:val="24"/>
          <w:szCs w:val="28"/>
        </w:rPr>
        <w:t>2</w:t>
      </w:r>
    </w:p>
    <w:p w:rsidR="00893ABB" w:rsidRPr="00536CAD" w:rsidRDefault="00893ABB" w:rsidP="00893ABB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536CAD">
        <w:rPr>
          <w:rFonts w:ascii="Times New Roman" w:hAnsi="Times New Roman" w:cs="Times New Roman"/>
          <w:sz w:val="24"/>
          <w:szCs w:val="28"/>
        </w:rPr>
        <w:t>Литература 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___________1</w:t>
      </w:r>
      <w:r w:rsidR="001E172C">
        <w:rPr>
          <w:rFonts w:ascii="Times New Roman" w:hAnsi="Times New Roman" w:cs="Times New Roman"/>
          <w:sz w:val="24"/>
          <w:szCs w:val="28"/>
        </w:rPr>
        <w:t>3</w:t>
      </w:r>
    </w:p>
    <w:p w:rsidR="00893ABB" w:rsidRPr="00C22B74" w:rsidRDefault="00893ABB" w:rsidP="00893A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5.</w:t>
      </w:r>
      <w:r w:rsidRPr="00536CAD">
        <w:rPr>
          <w:rFonts w:ascii="Times New Roman" w:hAnsi="Times New Roman" w:cs="Times New Roman"/>
          <w:sz w:val="24"/>
          <w:szCs w:val="28"/>
        </w:rPr>
        <w:t>Приложения 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____________1</w:t>
      </w:r>
      <w:r w:rsidR="001E172C">
        <w:rPr>
          <w:rFonts w:ascii="Times New Roman" w:hAnsi="Times New Roman" w:cs="Times New Roman"/>
          <w:sz w:val="24"/>
          <w:szCs w:val="28"/>
        </w:rPr>
        <w:t>4</w:t>
      </w:r>
    </w:p>
    <w:p w:rsidR="001874D1" w:rsidRDefault="001874D1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</w:p>
    <w:p w:rsidR="001874D1" w:rsidRDefault="001874D1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</w:p>
    <w:p w:rsidR="001874D1" w:rsidRDefault="001874D1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</w:p>
    <w:p w:rsidR="001874D1" w:rsidRDefault="001874D1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</w:p>
    <w:p w:rsidR="001874D1" w:rsidRDefault="001874D1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</w:p>
    <w:p w:rsidR="001874D1" w:rsidRDefault="001874D1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</w:p>
    <w:p w:rsidR="001874D1" w:rsidRDefault="001874D1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</w:p>
    <w:p w:rsidR="001874D1" w:rsidRDefault="001874D1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</w:p>
    <w:p w:rsidR="001874D1" w:rsidRDefault="001874D1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</w:p>
    <w:p w:rsidR="001874D1" w:rsidRDefault="001874D1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</w:p>
    <w:p w:rsidR="001874D1" w:rsidRDefault="001874D1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</w:p>
    <w:p w:rsidR="001874D1" w:rsidRDefault="001874D1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</w:p>
    <w:p w:rsidR="001874D1" w:rsidRDefault="001874D1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</w:p>
    <w:p w:rsidR="00C72261" w:rsidRDefault="00C72261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</w:p>
    <w:p w:rsidR="001874D1" w:rsidRDefault="001874D1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</w:p>
    <w:p w:rsidR="001874D1" w:rsidRDefault="001874D1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</w:p>
    <w:p w:rsidR="001874D1" w:rsidRDefault="001874D1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</w:p>
    <w:p w:rsidR="001874D1" w:rsidRDefault="001874D1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</w:p>
    <w:p w:rsidR="001874D1" w:rsidRDefault="001874D1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</w:p>
    <w:p w:rsidR="001874D1" w:rsidRDefault="001874D1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</w:p>
    <w:p w:rsidR="001874D1" w:rsidRDefault="001874D1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</w:p>
    <w:p w:rsidR="00E82635" w:rsidRDefault="00E82635" w:rsidP="00E82635">
      <w:pPr>
        <w:tabs>
          <w:tab w:val="left" w:pos="3620"/>
        </w:tabs>
        <w:jc w:val="center"/>
        <w:rPr>
          <w:rFonts w:ascii="Times New Roman" w:hAnsi="Times New Roman" w:cs="Times New Roman"/>
          <w:b/>
          <w:sz w:val="24"/>
        </w:rPr>
      </w:pPr>
      <w:r w:rsidRPr="007018F6">
        <w:rPr>
          <w:rFonts w:ascii="Times New Roman" w:hAnsi="Times New Roman" w:cs="Times New Roman"/>
          <w:b/>
          <w:sz w:val="24"/>
        </w:rPr>
        <w:lastRenderedPageBreak/>
        <w:t>Введение</w:t>
      </w:r>
    </w:p>
    <w:p w:rsidR="001874D1" w:rsidRDefault="00F22ACC" w:rsidP="00F32F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2ACC">
        <w:rPr>
          <w:rFonts w:ascii="Times New Roman" w:hAnsi="Times New Roman" w:cs="Times New Roman"/>
          <w:b/>
          <w:sz w:val="24"/>
          <w:szCs w:val="24"/>
        </w:rPr>
        <w:t>Актуальность.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2635" w:rsidRPr="00C72261">
        <w:rPr>
          <w:rFonts w:ascii="Times New Roman" w:hAnsi="Times New Roman" w:cs="Times New Roman"/>
          <w:sz w:val="24"/>
          <w:szCs w:val="24"/>
        </w:rPr>
        <w:t xml:space="preserve">Ароник </w:t>
      </w:r>
      <w:r w:rsidR="002D7A51" w:rsidRPr="00C72261">
        <w:rPr>
          <w:rFonts w:ascii="Times New Roman" w:hAnsi="Times New Roman" w:cs="Times New Roman"/>
          <w:sz w:val="24"/>
          <w:szCs w:val="24"/>
        </w:rPr>
        <w:t>пятнистый</w:t>
      </w:r>
      <w:r w:rsidR="002D7A51" w:rsidRPr="00C72261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r w:rsidR="00E82635" w:rsidRPr="00C72261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Arum maculatum</w:t>
      </w:r>
      <w:r w:rsidR="001E172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E82635" w:rsidRPr="00C722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L.</w:t>
      </w:r>
      <w:r w:rsidR="00E82635" w:rsidRPr="00C72261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E82635" w:rsidRPr="00C72261">
        <w:rPr>
          <w:rFonts w:ascii="Times New Roman" w:hAnsi="Times New Roman" w:cs="Times New Roman"/>
          <w:sz w:val="24"/>
          <w:szCs w:val="24"/>
        </w:rPr>
        <w:t xml:space="preserve"> малоизученный вид,</w:t>
      </w:r>
      <w:r w:rsidR="00E82635" w:rsidRPr="00C7226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является эндемиком Кавказа. </w:t>
      </w:r>
      <w:r w:rsidR="00C7226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В литературных источниках встречается много информации </w:t>
      </w:r>
      <w:r w:rsidR="00C72261">
        <w:rPr>
          <w:rFonts w:ascii="Times New Roman" w:hAnsi="Times New Roman" w:cs="Times New Roman"/>
          <w:sz w:val="24"/>
          <w:szCs w:val="24"/>
        </w:rPr>
        <w:t>о</w:t>
      </w:r>
      <w:r w:rsidR="00761FAD" w:rsidRPr="00C72261">
        <w:rPr>
          <w:rFonts w:ascii="Times New Roman" w:hAnsi="Times New Roman" w:cs="Times New Roman"/>
          <w:sz w:val="24"/>
          <w:szCs w:val="24"/>
        </w:rPr>
        <w:t xml:space="preserve"> </w:t>
      </w:r>
      <w:r w:rsidR="00E82635" w:rsidRPr="00C72261">
        <w:rPr>
          <w:rFonts w:ascii="Times New Roman" w:hAnsi="Times New Roman" w:cs="Times New Roman"/>
          <w:sz w:val="24"/>
          <w:szCs w:val="24"/>
        </w:rPr>
        <w:t>лекарственных и декоративных свойств</w:t>
      </w:r>
      <w:r w:rsidR="00C72261">
        <w:rPr>
          <w:rFonts w:ascii="Times New Roman" w:hAnsi="Times New Roman" w:cs="Times New Roman"/>
          <w:sz w:val="24"/>
          <w:szCs w:val="24"/>
        </w:rPr>
        <w:t>ах</w:t>
      </w:r>
      <w:r w:rsidR="00E82635" w:rsidRPr="00C72261">
        <w:rPr>
          <w:rFonts w:ascii="Times New Roman" w:hAnsi="Times New Roman" w:cs="Times New Roman"/>
          <w:sz w:val="24"/>
          <w:szCs w:val="24"/>
        </w:rPr>
        <w:t xml:space="preserve"> </w:t>
      </w:r>
      <w:r w:rsidR="00C72261">
        <w:rPr>
          <w:rFonts w:ascii="Times New Roman" w:hAnsi="Times New Roman" w:cs="Times New Roman"/>
          <w:sz w:val="24"/>
          <w:szCs w:val="24"/>
        </w:rPr>
        <w:t xml:space="preserve">ароника </w:t>
      </w:r>
      <w:r w:rsidR="00C72261" w:rsidRPr="0006455A">
        <w:rPr>
          <w:rFonts w:ascii="Times New Roman" w:hAnsi="Times New Roman" w:cs="Times New Roman"/>
          <w:sz w:val="24"/>
          <w:szCs w:val="24"/>
        </w:rPr>
        <w:t xml:space="preserve">пятнистого </w:t>
      </w:r>
      <w:r w:rsidR="00E82635" w:rsidRPr="00707C7E">
        <w:rPr>
          <w:rFonts w:ascii="Times New Roman" w:hAnsi="Times New Roman" w:cs="Times New Roman"/>
          <w:sz w:val="24"/>
          <w:szCs w:val="24"/>
        </w:rPr>
        <w:t>(Смагина В.А.,</w:t>
      </w:r>
      <w:r w:rsidR="0006455A" w:rsidRPr="00707C7E">
        <w:rPr>
          <w:rFonts w:ascii="Times New Roman" w:hAnsi="Times New Roman" w:cs="Times New Roman"/>
          <w:sz w:val="24"/>
          <w:szCs w:val="24"/>
        </w:rPr>
        <w:t xml:space="preserve"> </w:t>
      </w:r>
      <w:r w:rsidR="00E82635" w:rsidRPr="00707C7E">
        <w:rPr>
          <w:rFonts w:ascii="Times New Roman" w:hAnsi="Times New Roman" w:cs="Times New Roman"/>
          <w:sz w:val="24"/>
          <w:szCs w:val="24"/>
        </w:rPr>
        <w:t>Волкова Е.М., 2012</w:t>
      </w:r>
      <w:r w:rsidR="0006455A" w:rsidRPr="00707C7E">
        <w:rPr>
          <w:rFonts w:ascii="Times New Roman" w:hAnsi="Times New Roman" w:cs="Times New Roman"/>
          <w:sz w:val="24"/>
          <w:szCs w:val="24"/>
        </w:rPr>
        <w:t>)</w:t>
      </w:r>
      <w:r w:rsidR="00761FAD" w:rsidRPr="00C72261">
        <w:rPr>
          <w:rFonts w:ascii="Times New Roman" w:hAnsi="Times New Roman" w:cs="Times New Roman"/>
          <w:sz w:val="24"/>
          <w:szCs w:val="24"/>
        </w:rPr>
        <w:t>, а вот сведений</w:t>
      </w:r>
      <w:r w:rsidR="00E82635" w:rsidRPr="00C72261">
        <w:rPr>
          <w:rFonts w:ascii="Times New Roman" w:hAnsi="Times New Roman" w:cs="Times New Roman"/>
          <w:sz w:val="24"/>
          <w:szCs w:val="24"/>
        </w:rPr>
        <w:t xml:space="preserve"> о демографических показателях, возрастной </w:t>
      </w:r>
      <w:r w:rsidR="001874D1" w:rsidRPr="00C72261">
        <w:rPr>
          <w:rFonts w:ascii="Times New Roman" w:hAnsi="Times New Roman" w:cs="Times New Roman"/>
          <w:sz w:val="24"/>
          <w:szCs w:val="24"/>
        </w:rPr>
        <w:t xml:space="preserve">и онтогенетической </w:t>
      </w:r>
      <w:r w:rsidR="00E82635" w:rsidRPr="00C72261">
        <w:rPr>
          <w:rFonts w:ascii="Times New Roman" w:hAnsi="Times New Roman" w:cs="Times New Roman"/>
          <w:sz w:val="24"/>
          <w:szCs w:val="24"/>
        </w:rPr>
        <w:t xml:space="preserve">структуре </w:t>
      </w:r>
      <w:r w:rsidR="00C72261">
        <w:rPr>
          <w:rFonts w:ascii="Times New Roman" w:hAnsi="Times New Roman" w:cs="Times New Roman"/>
          <w:sz w:val="24"/>
          <w:szCs w:val="24"/>
        </w:rPr>
        <w:t xml:space="preserve">его </w:t>
      </w:r>
      <w:r w:rsidR="00E82635" w:rsidRPr="00C72261">
        <w:rPr>
          <w:rFonts w:ascii="Times New Roman" w:hAnsi="Times New Roman" w:cs="Times New Roman"/>
          <w:sz w:val="24"/>
          <w:szCs w:val="24"/>
        </w:rPr>
        <w:t xml:space="preserve">ценопопуляций </w:t>
      </w:r>
      <w:r w:rsidR="00761FAD" w:rsidRPr="00C72261">
        <w:rPr>
          <w:rFonts w:ascii="Times New Roman" w:hAnsi="Times New Roman" w:cs="Times New Roman"/>
          <w:sz w:val="24"/>
          <w:szCs w:val="24"/>
        </w:rPr>
        <w:t>практически нет</w:t>
      </w:r>
      <w:r w:rsidR="00E82635" w:rsidRPr="00C72261">
        <w:rPr>
          <w:rFonts w:ascii="Times New Roman" w:hAnsi="Times New Roman" w:cs="Times New Roman"/>
          <w:sz w:val="24"/>
          <w:szCs w:val="24"/>
        </w:rPr>
        <w:t xml:space="preserve">. </w:t>
      </w:r>
      <w:r w:rsidR="005B3912" w:rsidRPr="00C72261">
        <w:rPr>
          <w:rFonts w:ascii="Times New Roman" w:hAnsi="Times New Roman" w:cs="Times New Roman"/>
          <w:sz w:val="24"/>
          <w:szCs w:val="24"/>
        </w:rPr>
        <w:t>На территории Георгиевско</w:t>
      </w:r>
      <w:r w:rsidR="002D7A51">
        <w:rPr>
          <w:rFonts w:ascii="Times New Roman" w:hAnsi="Times New Roman" w:cs="Times New Roman"/>
          <w:sz w:val="24"/>
          <w:szCs w:val="24"/>
        </w:rPr>
        <w:t>го</w:t>
      </w:r>
      <w:r w:rsidR="005B3912" w:rsidRPr="00C72261">
        <w:rPr>
          <w:rFonts w:ascii="Times New Roman" w:hAnsi="Times New Roman" w:cs="Times New Roman"/>
          <w:sz w:val="24"/>
          <w:szCs w:val="24"/>
        </w:rPr>
        <w:t xml:space="preserve"> лесничеств</w:t>
      </w:r>
      <w:r w:rsidR="002D7A51">
        <w:rPr>
          <w:rFonts w:ascii="Times New Roman" w:hAnsi="Times New Roman" w:cs="Times New Roman"/>
          <w:sz w:val="24"/>
          <w:szCs w:val="24"/>
        </w:rPr>
        <w:t>а</w:t>
      </w:r>
      <w:r w:rsidR="005B3912" w:rsidRPr="00C72261">
        <w:rPr>
          <w:rFonts w:ascii="Times New Roman" w:hAnsi="Times New Roman" w:cs="Times New Roman"/>
          <w:sz w:val="24"/>
          <w:szCs w:val="24"/>
        </w:rPr>
        <w:t xml:space="preserve"> </w:t>
      </w:r>
      <w:r w:rsidR="005B3912">
        <w:rPr>
          <w:rFonts w:ascii="Times New Roman" w:hAnsi="Times New Roman" w:cs="Times New Roman"/>
          <w:sz w:val="24"/>
          <w:szCs w:val="24"/>
        </w:rPr>
        <w:t xml:space="preserve">ароник пятнистый </w:t>
      </w:r>
      <w:r w:rsidR="007B672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встречается довольно часто</w:t>
      </w:r>
      <w:r w:rsidR="005B391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. </w:t>
      </w:r>
      <w:r w:rsidR="007B6726">
        <w:rPr>
          <w:rFonts w:ascii="Times New Roman" w:hAnsi="Times New Roman" w:cs="Times New Roman"/>
          <w:sz w:val="24"/>
          <w:szCs w:val="24"/>
        </w:rPr>
        <w:t>Как вид</w:t>
      </w:r>
      <w:r w:rsidR="005B3912" w:rsidRPr="005B3912">
        <w:rPr>
          <w:rFonts w:ascii="Times New Roman" w:hAnsi="Times New Roman" w:cs="Times New Roman"/>
          <w:sz w:val="24"/>
          <w:szCs w:val="24"/>
        </w:rPr>
        <w:t xml:space="preserve"> эндемик</w:t>
      </w:r>
      <w:r w:rsidR="007B6726">
        <w:rPr>
          <w:rFonts w:ascii="Times New Roman" w:hAnsi="Times New Roman" w:cs="Times New Roman"/>
          <w:sz w:val="24"/>
          <w:szCs w:val="24"/>
        </w:rPr>
        <w:t xml:space="preserve"> он может </w:t>
      </w:r>
      <w:r w:rsidR="005B3912" w:rsidRPr="005B3912">
        <w:rPr>
          <w:rFonts w:ascii="Times New Roman" w:hAnsi="Times New Roman" w:cs="Times New Roman"/>
          <w:sz w:val="24"/>
          <w:szCs w:val="24"/>
        </w:rPr>
        <w:t>быть индикатор</w:t>
      </w:r>
      <w:r w:rsidR="007B6726">
        <w:rPr>
          <w:rFonts w:ascii="Times New Roman" w:hAnsi="Times New Roman" w:cs="Times New Roman"/>
          <w:sz w:val="24"/>
          <w:szCs w:val="24"/>
        </w:rPr>
        <w:t>ом</w:t>
      </w:r>
      <w:r w:rsidR="005B3912" w:rsidRPr="005B3912">
        <w:rPr>
          <w:rFonts w:ascii="Times New Roman" w:hAnsi="Times New Roman" w:cs="Times New Roman"/>
          <w:sz w:val="24"/>
          <w:szCs w:val="24"/>
        </w:rPr>
        <w:t xml:space="preserve"> состояния окружающей среды с одной стороны, и с другой </w:t>
      </w:r>
      <w:r w:rsidR="007B6726">
        <w:rPr>
          <w:rFonts w:ascii="Times New Roman" w:hAnsi="Times New Roman" w:cs="Times New Roman"/>
          <w:sz w:val="24"/>
          <w:szCs w:val="24"/>
        </w:rPr>
        <w:t>–</w:t>
      </w:r>
      <w:r w:rsidR="005B3912" w:rsidRPr="005B3912">
        <w:rPr>
          <w:rFonts w:ascii="Times New Roman" w:hAnsi="Times New Roman" w:cs="Times New Roman"/>
          <w:sz w:val="24"/>
          <w:szCs w:val="24"/>
        </w:rPr>
        <w:t xml:space="preserve"> </w:t>
      </w:r>
      <w:r w:rsidR="002D7A51" w:rsidRPr="005B3912">
        <w:rPr>
          <w:rFonts w:ascii="Times New Roman" w:hAnsi="Times New Roman" w:cs="Times New Roman"/>
          <w:sz w:val="24"/>
          <w:szCs w:val="24"/>
        </w:rPr>
        <w:t>он</w:t>
      </w:r>
      <w:r w:rsidR="002D7A51">
        <w:rPr>
          <w:rFonts w:ascii="Times New Roman" w:hAnsi="Times New Roman" w:cs="Times New Roman"/>
          <w:sz w:val="24"/>
          <w:szCs w:val="24"/>
        </w:rPr>
        <w:t xml:space="preserve"> </w:t>
      </w:r>
      <w:r w:rsidR="002D7A51" w:rsidRPr="005B3912">
        <w:rPr>
          <w:rFonts w:ascii="Times New Roman" w:hAnsi="Times New Roman" w:cs="Times New Roman"/>
          <w:sz w:val="24"/>
          <w:szCs w:val="24"/>
        </w:rPr>
        <w:t>является</w:t>
      </w:r>
      <w:r w:rsidR="005B3912" w:rsidRPr="005B3912">
        <w:rPr>
          <w:rFonts w:ascii="Times New Roman" w:hAnsi="Times New Roman" w:cs="Times New Roman"/>
          <w:sz w:val="24"/>
          <w:szCs w:val="24"/>
        </w:rPr>
        <w:t xml:space="preserve"> неотъемлемой частью функциональных компонентов экосистем. В этой связи актуальность изучения ценопопуляций видов эндемиков не вызывает сомнений. </w:t>
      </w:r>
    </w:p>
    <w:p w:rsidR="002D7A51" w:rsidRPr="002D7A51" w:rsidRDefault="002D7A51" w:rsidP="002D7A5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7A51">
        <w:rPr>
          <w:rFonts w:ascii="Times New Roman" w:hAnsi="Times New Roman" w:cs="Times New Roman"/>
          <w:b/>
          <w:sz w:val="24"/>
          <w:szCs w:val="24"/>
        </w:rPr>
        <w:t>Объект исследования: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7F2E" w:rsidRPr="002D7A51">
        <w:rPr>
          <w:rFonts w:ascii="Times New Roman" w:hAnsi="Times New Roman" w:cs="Times New Roman"/>
          <w:sz w:val="24"/>
          <w:szCs w:val="24"/>
        </w:rPr>
        <w:t>ароник пятнистый</w:t>
      </w:r>
      <w:r w:rsidR="00AC7F2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D7A51" w:rsidRPr="002D7A51" w:rsidRDefault="002D7A51" w:rsidP="002D7A5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7A51">
        <w:rPr>
          <w:rFonts w:ascii="Times New Roman" w:hAnsi="Times New Roman" w:cs="Times New Roman"/>
          <w:b/>
          <w:sz w:val="24"/>
          <w:szCs w:val="24"/>
        </w:rPr>
        <w:t>Предмет исследования: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7F2E" w:rsidRPr="002D7A51">
        <w:rPr>
          <w:rFonts w:ascii="Times New Roman" w:hAnsi="Times New Roman" w:cs="Times New Roman"/>
          <w:sz w:val="24"/>
          <w:szCs w:val="24"/>
        </w:rPr>
        <w:t>состояние ценопопуляци</w:t>
      </w:r>
      <w:r w:rsidR="00AC7F2E">
        <w:rPr>
          <w:rFonts w:ascii="Times New Roman" w:hAnsi="Times New Roman" w:cs="Times New Roman"/>
          <w:sz w:val="24"/>
          <w:szCs w:val="24"/>
        </w:rPr>
        <w:t xml:space="preserve">й ароника </w:t>
      </w:r>
      <w:r w:rsidR="001D7E06">
        <w:rPr>
          <w:rFonts w:ascii="Times New Roman" w:hAnsi="Times New Roman" w:cs="Times New Roman"/>
          <w:sz w:val="24"/>
          <w:szCs w:val="24"/>
        </w:rPr>
        <w:t>пятнистого.</w:t>
      </w:r>
    </w:p>
    <w:p w:rsidR="001874D1" w:rsidRPr="005B3912" w:rsidRDefault="001874D1" w:rsidP="000645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3912">
        <w:rPr>
          <w:rFonts w:ascii="Times New Roman" w:hAnsi="Times New Roman" w:cs="Times New Roman"/>
          <w:b/>
          <w:sz w:val="24"/>
          <w:szCs w:val="24"/>
        </w:rPr>
        <w:t>Цель</w:t>
      </w:r>
      <w:r w:rsidR="005B3912" w:rsidRPr="005B3912">
        <w:rPr>
          <w:rFonts w:ascii="Times New Roman" w:hAnsi="Times New Roman" w:cs="Times New Roman"/>
          <w:b/>
          <w:sz w:val="24"/>
          <w:szCs w:val="24"/>
        </w:rPr>
        <w:t xml:space="preserve"> работы</w:t>
      </w:r>
      <w:r w:rsidRPr="005B3912">
        <w:rPr>
          <w:rFonts w:ascii="Times New Roman" w:hAnsi="Times New Roman" w:cs="Times New Roman"/>
          <w:sz w:val="24"/>
          <w:szCs w:val="24"/>
        </w:rPr>
        <w:t xml:space="preserve">: изучение </w:t>
      </w:r>
      <w:r w:rsidR="00A8031A" w:rsidRPr="005B3912">
        <w:rPr>
          <w:rFonts w:ascii="Times New Roman" w:hAnsi="Times New Roman" w:cs="Times New Roman"/>
          <w:sz w:val="24"/>
          <w:szCs w:val="24"/>
        </w:rPr>
        <w:t xml:space="preserve">состояния ценопопуляций </w:t>
      </w:r>
      <w:r w:rsidRPr="005B3912">
        <w:rPr>
          <w:rFonts w:ascii="Times New Roman" w:hAnsi="Times New Roman" w:cs="Times New Roman"/>
          <w:iCs/>
          <w:sz w:val="24"/>
          <w:szCs w:val="24"/>
        </w:rPr>
        <w:t>ароника пятнистого</w:t>
      </w:r>
      <w:r w:rsidRPr="005B391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D7A51">
        <w:rPr>
          <w:rFonts w:ascii="Times New Roman" w:hAnsi="Times New Roman" w:cs="Times New Roman"/>
          <w:sz w:val="24"/>
          <w:szCs w:val="24"/>
        </w:rPr>
        <w:t xml:space="preserve">в </w:t>
      </w:r>
      <w:r w:rsidRPr="005B3912">
        <w:rPr>
          <w:rFonts w:ascii="Times New Roman" w:hAnsi="Times New Roman" w:cs="Times New Roman"/>
          <w:sz w:val="24"/>
          <w:szCs w:val="24"/>
        </w:rPr>
        <w:t xml:space="preserve"> </w:t>
      </w:r>
      <w:r w:rsidR="002D7A51">
        <w:rPr>
          <w:rFonts w:ascii="Times New Roman" w:hAnsi="Times New Roman" w:cs="Times New Roman"/>
          <w:sz w:val="24"/>
          <w:szCs w:val="24"/>
        </w:rPr>
        <w:t xml:space="preserve"> </w:t>
      </w:r>
      <w:r w:rsidRPr="005B3912">
        <w:rPr>
          <w:rFonts w:ascii="Times New Roman" w:hAnsi="Times New Roman" w:cs="Times New Roman"/>
          <w:sz w:val="24"/>
          <w:szCs w:val="24"/>
        </w:rPr>
        <w:t>Георгиевск</w:t>
      </w:r>
      <w:r w:rsidR="002D7A51">
        <w:rPr>
          <w:rFonts w:ascii="Times New Roman" w:hAnsi="Times New Roman" w:cs="Times New Roman"/>
          <w:sz w:val="24"/>
          <w:szCs w:val="24"/>
        </w:rPr>
        <w:t>о</w:t>
      </w:r>
      <w:r w:rsidR="009815D2">
        <w:rPr>
          <w:rFonts w:ascii="Times New Roman" w:hAnsi="Times New Roman" w:cs="Times New Roman"/>
          <w:sz w:val="24"/>
          <w:szCs w:val="24"/>
        </w:rPr>
        <w:t>м</w:t>
      </w:r>
      <w:r w:rsidRPr="005B3912">
        <w:rPr>
          <w:rFonts w:ascii="Times New Roman" w:hAnsi="Times New Roman" w:cs="Times New Roman"/>
          <w:sz w:val="24"/>
          <w:szCs w:val="24"/>
        </w:rPr>
        <w:t xml:space="preserve"> лесничеств</w:t>
      </w:r>
      <w:r w:rsidR="009815D2">
        <w:rPr>
          <w:rFonts w:ascii="Times New Roman" w:hAnsi="Times New Roman" w:cs="Times New Roman"/>
          <w:sz w:val="24"/>
          <w:szCs w:val="24"/>
        </w:rPr>
        <w:t>е</w:t>
      </w:r>
      <w:r w:rsidR="005B3912">
        <w:rPr>
          <w:rFonts w:ascii="Times New Roman" w:hAnsi="Times New Roman" w:cs="Times New Roman"/>
          <w:sz w:val="24"/>
          <w:szCs w:val="24"/>
        </w:rPr>
        <w:t>.</w:t>
      </w:r>
    </w:p>
    <w:p w:rsidR="002864B6" w:rsidRPr="00EE7576" w:rsidRDefault="00893ABB" w:rsidP="002864B6">
      <w:pPr>
        <w:pStyle w:val="Default"/>
        <w:rPr>
          <w:b/>
        </w:rPr>
      </w:pPr>
      <w:r w:rsidRPr="00EE7576">
        <w:rPr>
          <w:b/>
        </w:rPr>
        <w:t>Задач</w:t>
      </w:r>
      <w:r w:rsidR="00154A72" w:rsidRPr="00EE7576">
        <w:rPr>
          <w:b/>
        </w:rPr>
        <w:t>и</w:t>
      </w:r>
      <w:r w:rsidRPr="00EE7576">
        <w:rPr>
          <w:b/>
        </w:rPr>
        <w:t>:</w:t>
      </w:r>
    </w:p>
    <w:p w:rsidR="005B3912" w:rsidRPr="00EE7576" w:rsidRDefault="00893ABB" w:rsidP="00893ABB">
      <w:pPr>
        <w:jc w:val="both"/>
        <w:rPr>
          <w:rFonts w:ascii="Times New Roman" w:hAnsi="Times New Roman" w:cs="Times New Roman"/>
          <w:sz w:val="24"/>
          <w:szCs w:val="24"/>
        </w:rPr>
      </w:pPr>
      <w:r w:rsidRPr="00EE7576">
        <w:rPr>
          <w:rFonts w:ascii="Times New Roman" w:hAnsi="Times New Roman" w:cs="Times New Roman"/>
          <w:sz w:val="24"/>
          <w:szCs w:val="24"/>
        </w:rPr>
        <w:t>1.</w:t>
      </w:r>
      <w:r w:rsidR="00761FAD" w:rsidRPr="00EE7576">
        <w:rPr>
          <w:rFonts w:ascii="Times New Roman" w:hAnsi="Times New Roman" w:cs="Times New Roman"/>
          <w:sz w:val="24"/>
          <w:szCs w:val="24"/>
        </w:rPr>
        <w:t xml:space="preserve"> Определить плотность</w:t>
      </w:r>
      <w:r w:rsidR="005722E6" w:rsidRPr="00EE7576">
        <w:rPr>
          <w:rFonts w:ascii="Times New Roman" w:hAnsi="Times New Roman" w:cs="Times New Roman"/>
          <w:sz w:val="24"/>
          <w:szCs w:val="24"/>
        </w:rPr>
        <w:t xml:space="preserve"> </w:t>
      </w:r>
      <w:r w:rsidR="00EE7576" w:rsidRPr="00EE7576">
        <w:rPr>
          <w:rFonts w:ascii="Times New Roman" w:hAnsi="Times New Roman" w:cs="Times New Roman"/>
          <w:sz w:val="24"/>
          <w:szCs w:val="24"/>
        </w:rPr>
        <w:t xml:space="preserve"> </w:t>
      </w:r>
      <w:r w:rsidR="00761FAD" w:rsidRPr="00EE7576">
        <w:rPr>
          <w:rFonts w:ascii="Times New Roman" w:hAnsi="Times New Roman" w:cs="Times New Roman"/>
          <w:sz w:val="24"/>
          <w:szCs w:val="24"/>
        </w:rPr>
        <w:t xml:space="preserve"> ароника пятнистого</w:t>
      </w:r>
      <w:r w:rsidR="00EE7576" w:rsidRPr="00EE7576">
        <w:rPr>
          <w:rFonts w:ascii="Times New Roman" w:hAnsi="Times New Roman" w:cs="Times New Roman"/>
          <w:sz w:val="24"/>
          <w:szCs w:val="24"/>
        </w:rPr>
        <w:t xml:space="preserve"> в ценопопуляциях.</w:t>
      </w:r>
      <w:r w:rsidR="00761FAD" w:rsidRPr="00EE75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7576" w:rsidRPr="00EE7576" w:rsidRDefault="00893ABB" w:rsidP="00893ABB">
      <w:pPr>
        <w:jc w:val="both"/>
        <w:rPr>
          <w:rFonts w:ascii="Times New Roman" w:hAnsi="Times New Roman" w:cs="Times New Roman"/>
          <w:sz w:val="24"/>
          <w:szCs w:val="24"/>
        </w:rPr>
      </w:pPr>
      <w:r w:rsidRPr="00EE7576">
        <w:rPr>
          <w:rFonts w:ascii="Times New Roman" w:hAnsi="Times New Roman" w:cs="Times New Roman"/>
          <w:sz w:val="24"/>
          <w:szCs w:val="24"/>
        </w:rPr>
        <w:t>2.</w:t>
      </w:r>
      <w:r w:rsidR="00761FAD" w:rsidRPr="00EE7576">
        <w:rPr>
          <w:rFonts w:ascii="Times New Roman" w:hAnsi="Times New Roman" w:cs="Times New Roman"/>
          <w:sz w:val="24"/>
          <w:szCs w:val="24"/>
        </w:rPr>
        <w:t xml:space="preserve"> </w:t>
      </w:r>
      <w:r w:rsidR="00EE7576" w:rsidRPr="00EE7576">
        <w:rPr>
          <w:rFonts w:ascii="Times New Roman" w:hAnsi="Times New Roman" w:cs="Times New Roman"/>
          <w:sz w:val="24"/>
          <w:szCs w:val="24"/>
        </w:rPr>
        <w:t xml:space="preserve"> Выяснить </w:t>
      </w:r>
      <w:r w:rsidR="00EE7576" w:rsidRPr="00EE7576">
        <w:rPr>
          <w:rFonts w:ascii="Times New Roman" w:hAnsi="Times New Roman" w:cs="Times New Roman"/>
          <w:sz w:val="24"/>
          <w:szCs w:val="24"/>
        </w:rPr>
        <w:t xml:space="preserve">возрастную </w:t>
      </w:r>
      <w:r w:rsidR="00EE7576" w:rsidRPr="00EE7576">
        <w:rPr>
          <w:rFonts w:ascii="Times New Roman" w:hAnsi="Times New Roman" w:cs="Times New Roman"/>
          <w:sz w:val="24"/>
          <w:szCs w:val="24"/>
        </w:rPr>
        <w:t>структуру ценопопуляций</w:t>
      </w:r>
      <w:r w:rsidR="00EE7576" w:rsidRPr="00EE7576">
        <w:rPr>
          <w:rFonts w:ascii="Times New Roman" w:hAnsi="Times New Roman" w:cs="Times New Roman"/>
          <w:sz w:val="24"/>
          <w:szCs w:val="24"/>
        </w:rPr>
        <w:t xml:space="preserve"> ароника пятнистого</w:t>
      </w:r>
      <w:r w:rsidR="00EE7576" w:rsidRPr="00EE7576">
        <w:rPr>
          <w:rFonts w:ascii="Times New Roman" w:hAnsi="Times New Roman" w:cs="Times New Roman"/>
          <w:sz w:val="24"/>
          <w:szCs w:val="24"/>
        </w:rPr>
        <w:t>.</w:t>
      </w:r>
    </w:p>
    <w:p w:rsidR="005B3912" w:rsidRPr="00EE7576" w:rsidRDefault="00EE7576" w:rsidP="00893ABB">
      <w:pPr>
        <w:jc w:val="both"/>
        <w:rPr>
          <w:i/>
          <w:iCs/>
          <w:sz w:val="24"/>
          <w:szCs w:val="24"/>
        </w:rPr>
      </w:pPr>
      <w:r w:rsidRPr="00EE7576">
        <w:rPr>
          <w:rFonts w:ascii="Times New Roman" w:hAnsi="Times New Roman" w:cs="Times New Roman"/>
          <w:sz w:val="24"/>
          <w:szCs w:val="24"/>
        </w:rPr>
        <w:t>3.</w:t>
      </w:r>
      <w:r w:rsidRPr="00EE7576">
        <w:rPr>
          <w:rFonts w:ascii="Times New Roman" w:hAnsi="Times New Roman" w:cs="Times New Roman"/>
          <w:sz w:val="24"/>
          <w:szCs w:val="24"/>
        </w:rPr>
        <w:t xml:space="preserve"> </w:t>
      </w:r>
      <w:r w:rsidR="005162BA" w:rsidRPr="00EE7576">
        <w:rPr>
          <w:rFonts w:ascii="Times New Roman" w:hAnsi="Times New Roman" w:cs="Times New Roman"/>
          <w:sz w:val="24"/>
          <w:szCs w:val="24"/>
        </w:rPr>
        <w:t>Установить виталитетную структуру ценопопуляций ароника пятнистого</w:t>
      </w:r>
      <w:r w:rsidR="00761FAD" w:rsidRPr="00EE7576">
        <w:rPr>
          <w:rFonts w:ascii="Times New Roman" w:hAnsi="Times New Roman" w:cs="Times New Roman"/>
          <w:sz w:val="24"/>
          <w:szCs w:val="24"/>
        </w:rPr>
        <w:t>.</w:t>
      </w:r>
      <w:r w:rsidR="008E4D09" w:rsidRPr="00EE7576">
        <w:rPr>
          <w:i/>
          <w:iCs/>
          <w:sz w:val="24"/>
          <w:szCs w:val="24"/>
        </w:rPr>
        <w:t xml:space="preserve"> </w:t>
      </w:r>
    </w:p>
    <w:p w:rsidR="00F22ACC" w:rsidRPr="00F22ACC" w:rsidRDefault="00F22ACC" w:rsidP="00F22ACC">
      <w:pPr>
        <w:spacing w:after="0" w:line="360" w:lineRule="auto"/>
        <w:jc w:val="both"/>
        <w:rPr>
          <w:rFonts w:ascii="Times New Roman" w:hAnsi="Times New Roman" w:cs="Times New Roman"/>
          <w:b/>
          <w:iCs/>
          <w:szCs w:val="24"/>
        </w:rPr>
      </w:pPr>
      <w:r w:rsidRPr="00F22ACC">
        <w:rPr>
          <w:rFonts w:ascii="Times New Roman" w:hAnsi="Times New Roman" w:cs="Times New Roman"/>
          <w:b/>
          <w:iCs/>
          <w:sz w:val="24"/>
          <w:szCs w:val="24"/>
        </w:rPr>
        <w:t>Практическая значимость</w:t>
      </w:r>
      <w:r w:rsidRPr="00F22ACC">
        <w:rPr>
          <w:color w:val="000000"/>
          <w:sz w:val="28"/>
          <w:szCs w:val="24"/>
        </w:rPr>
        <w:t xml:space="preserve"> </w:t>
      </w:r>
      <w:r w:rsidRPr="00F22ACC">
        <w:rPr>
          <w:rFonts w:ascii="Times New Roman" w:hAnsi="Times New Roman" w:cs="Times New Roman"/>
          <w:color w:val="000000"/>
          <w:sz w:val="24"/>
          <w:szCs w:val="24"/>
        </w:rPr>
        <w:t xml:space="preserve">данного исследования заключается в том, что </w:t>
      </w:r>
      <w:r w:rsidRPr="00F22ACC">
        <w:rPr>
          <w:rFonts w:ascii="Times New Roman" w:hAnsi="Times New Roman" w:cs="Times New Roman"/>
          <w:sz w:val="24"/>
          <w:szCs w:val="28"/>
        </w:rPr>
        <w:t xml:space="preserve">полученные </w:t>
      </w:r>
      <w:r w:rsidR="002D7A51" w:rsidRPr="00F22ACC">
        <w:rPr>
          <w:rFonts w:ascii="Times New Roman" w:hAnsi="Times New Roman" w:cs="Times New Roman"/>
          <w:sz w:val="24"/>
          <w:szCs w:val="28"/>
        </w:rPr>
        <w:t>данные о</w:t>
      </w:r>
      <w:r w:rsidRPr="00F22ACC">
        <w:rPr>
          <w:rFonts w:ascii="Times New Roman" w:hAnsi="Times New Roman" w:cs="Times New Roman"/>
          <w:sz w:val="24"/>
          <w:szCs w:val="28"/>
        </w:rPr>
        <w:t xml:space="preserve">   возрастной и виталитетной структуре ценопопуляции ароника пятнистого позволяют получить более полное представление о динамических показателях ценопопуляции, её адаптации к условиям обитания.   Результаты исследований могут быть использованы для мониторинга природных </w:t>
      </w:r>
      <w:r w:rsidR="002D7A51" w:rsidRPr="00F22ACC">
        <w:rPr>
          <w:rFonts w:ascii="Times New Roman" w:hAnsi="Times New Roman" w:cs="Times New Roman"/>
          <w:sz w:val="24"/>
          <w:szCs w:val="28"/>
        </w:rPr>
        <w:t>сообществ на</w:t>
      </w:r>
      <w:r w:rsidRPr="00F22ACC">
        <w:rPr>
          <w:rFonts w:ascii="Times New Roman" w:hAnsi="Times New Roman" w:cs="Times New Roman"/>
          <w:sz w:val="24"/>
          <w:szCs w:val="28"/>
        </w:rPr>
        <w:t xml:space="preserve"> особо охраняемых территориях, при проведении летних полевых практик.</w:t>
      </w:r>
    </w:p>
    <w:p w:rsidR="005B3912" w:rsidRPr="0006455A" w:rsidRDefault="005B3912" w:rsidP="00F32F1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455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Аронник пятнистый</w:t>
      </w:r>
      <w:r w:rsidRPr="005B39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— </w:t>
      </w:r>
      <w:r w:rsidRPr="0006455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Arum maculatum</w:t>
      </w:r>
      <w:r w:rsidRPr="0006455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  <w:r w:rsidRPr="0006455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L.</w:t>
      </w:r>
      <w:r w:rsidR="0006455A" w:rsidRPr="0006455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Pr="0006455A">
        <w:rPr>
          <w:rFonts w:ascii="Times New Roman" w:hAnsi="Times New Roman" w:cs="Times New Roman"/>
          <w:color w:val="000000"/>
          <w:sz w:val="24"/>
          <w:szCs w:val="24"/>
        </w:rPr>
        <w:t>это многолетнее травянистое растение высотой до 40 см</w:t>
      </w:r>
      <w:r w:rsidR="0006455A" w:rsidRPr="0006455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645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Клубни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овальные или цилиндрические.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Листья стреловидно-копьевидные,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часто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красными пятнами,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длинночерешковые</w:t>
      </w:r>
      <w:r w:rsidR="005162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(приложение 3 рис. 7)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Цветоносный стебель по длине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почти равен черенку листа,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основания утолщен,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образует овальный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 цилиндрический клубень с многочисленными влагалищами листьев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пластинок.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Цветоносы прямые,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листьев,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несут на верхушке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одиночное соцветие,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покрытое кроющим листом.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Цветки расположены в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несколько рядов и разделены стерильными нитевидными отростками,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образуя початок- соцветие на кончике с тонким желтого или фиолетового цвета придатком.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Кроющий лист снаружи зеленоватый,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внутри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желто-зеленый яйцевидно-трубчатый,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наверху раскрывающийся как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пластинка длиной до 4 см,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шириной до 2 см.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Плоды - ягоды оранжево-красного цвета.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Цветет в мае-июне.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Растет аронник в тенистых влажных местах,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преимущественно в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широколиственных лесах и кустарниках,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встречается в горных районах.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Распространен в Средней России,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Северном Кавказе,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Украине,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Молдове и Грузии.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Клубни растения содержат в большом количестве полисахариды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крахмал,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флавоноиды и др.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лечебных целей используют клубни растений,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собранных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ранней весной или осенью.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промышленных целей клубни аронника пятнистого сушат в специальных сушильнях при температуре не выше 40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градусов по Цельсию.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Свежие клубни ядовиты.</w:t>
      </w:r>
      <w:r w:rsidR="00064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45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Размножать аронник можно и семенами (посев в сентябре свежесобранными) и отрезками корневища (в августе).</w:t>
      </w:r>
    </w:p>
    <w:p w:rsidR="0006455A" w:rsidRDefault="005B3912" w:rsidP="00F32F1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06455A">
        <w:rPr>
          <w:rFonts w:ascii="Times New Roman" w:hAnsi="Times New Roman" w:cs="Times New Roman"/>
          <w:sz w:val="24"/>
          <w:szCs w:val="24"/>
        </w:rPr>
        <w:t>На основе аронника пятнистого производится лекарство Arum, пользующееся популярностью при воспалении слизистой рта, насморке, при заболевании легких, бронхов и верхних дыхательных путей, скарлатине, свинке и кори</w:t>
      </w:r>
      <w:r w:rsidR="0006455A">
        <w:rPr>
          <w:rFonts w:ascii="Times New Roman" w:hAnsi="Times New Roman" w:cs="Times New Roman"/>
          <w:sz w:val="24"/>
          <w:szCs w:val="24"/>
        </w:rPr>
        <w:t xml:space="preserve"> (Ужегов</w:t>
      </w:r>
      <w:r w:rsidR="00707C7E">
        <w:rPr>
          <w:rFonts w:ascii="Times New Roman" w:hAnsi="Times New Roman" w:cs="Times New Roman"/>
          <w:sz w:val="24"/>
          <w:szCs w:val="24"/>
        </w:rPr>
        <w:t>, 1996)</w:t>
      </w:r>
      <w:r w:rsidRPr="0006455A">
        <w:rPr>
          <w:rFonts w:ascii="Times New Roman" w:hAnsi="Times New Roman" w:cs="Times New Roman"/>
          <w:sz w:val="24"/>
          <w:szCs w:val="24"/>
        </w:rPr>
        <w:t>.</w:t>
      </w:r>
    </w:p>
    <w:p w:rsidR="0006455A" w:rsidRPr="000C754E" w:rsidRDefault="0006455A" w:rsidP="000C754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455A">
        <w:rPr>
          <w:rFonts w:ascii="Times New Roman" w:eastAsia="Calibri" w:hAnsi="Times New Roman" w:cs="Times New Roman"/>
          <w:sz w:val="24"/>
          <w:szCs w:val="24"/>
        </w:rPr>
        <w:t xml:space="preserve">Георгиевское лесничество </w:t>
      </w:r>
      <w:r w:rsidR="00745E0B" w:rsidRPr="000C754E">
        <w:rPr>
          <w:rFonts w:ascii="Times New Roman" w:hAnsi="Times New Roman" w:cs="Times New Roman"/>
          <w:sz w:val="24"/>
          <w:szCs w:val="24"/>
          <w:shd w:val="clear" w:color="auto" w:fill="FFFFFF"/>
        </w:rPr>
        <w:t>расположено в юго-восточной части Ставропольского края на территории</w:t>
      </w:r>
      <w:r w:rsidR="001E172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45E0B" w:rsidRPr="000C754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Кировского</w:t>
      </w:r>
      <w:r w:rsidR="001E172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45E0B" w:rsidRPr="000C754E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1E172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45E0B" w:rsidRPr="000C754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Георгиевского</w:t>
      </w:r>
      <w:r w:rsidR="001E172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45E0B" w:rsidRPr="000C754E">
        <w:rPr>
          <w:rFonts w:ascii="Times New Roman" w:hAnsi="Times New Roman" w:cs="Times New Roman"/>
          <w:sz w:val="24"/>
          <w:szCs w:val="24"/>
          <w:shd w:val="clear" w:color="auto" w:fill="FFFFFF"/>
        </w:rPr>
        <w:t>административных</w:t>
      </w:r>
      <w:r w:rsidR="001E172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45E0B" w:rsidRPr="000C754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районов</w:t>
      </w:r>
      <w:r w:rsidR="000C754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(рис.1 приложение 1)</w:t>
      </w:r>
      <w:r w:rsidR="00745E0B" w:rsidRPr="000C754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0C754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6455A" w:rsidRPr="0006455A" w:rsidRDefault="0006455A" w:rsidP="000C754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455A">
        <w:rPr>
          <w:rFonts w:ascii="Times New Roman" w:eastAsia="Calibri" w:hAnsi="Times New Roman" w:cs="Times New Roman"/>
          <w:sz w:val="24"/>
          <w:szCs w:val="24"/>
        </w:rPr>
        <w:t xml:space="preserve">По агроклиматическому районированию Ставропольского края территория расположения лесничества относится к зоне неустойчивого увлажнения, которая характеризуется резко континентальным климатом, недостаточным увлажнением, умеренно-теплым сухим летом, умеренной зимой и длительным вегетационным периодом. Средняя температура июля </w:t>
      </w:r>
      <w:r w:rsidRPr="0006455A">
        <w:rPr>
          <w:rFonts w:ascii="Times New Roman" w:eastAsia="Calibri" w:hAnsi="Times New Roman" w:cs="Times New Roman"/>
          <w:b/>
          <w:sz w:val="24"/>
          <w:szCs w:val="24"/>
        </w:rPr>
        <w:t>+</w:t>
      </w:r>
      <w:r w:rsidRPr="0006455A">
        <w:rPr>
          <w:rFonts w:ascii="Times New Roman" w:eastAsia="Calibri" w:hAnsi="Times New Roman" w:cs="Times New Roman"/>
          <w:sz w:val="24"/>
          <w:szCs w:val="24"/>
        </w:rPr>
        <w:t xml:space="preserve">21,5°С, средняя температура января </w:t>
      </w:r>
      <w:r w:rsidRPr="0006455A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Pr="0006455A">
        <w:rPr>
          <w:rFonts w:ascii="Times New Roman" w:eastAsia="Calibri" w:hAnsi="Times New Roman" w:cs="Times New Roman"/>
          <w:sz w:val="24"/>
          <w:szCs w:val="24"/>
        </w:rPr>
        <w:t>5°С.</w:t>
      </w:r>
      <w:r w:rsidR="00745E0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6455A">
        <w:rPr>
          <w:rFonts w:ascii="Times New Roman" w:eastAsia="Calibri" w:hAnsi="Times New Roman" w:cs="Times New Roman"/>
          <w:sz w:val="24"/>
          <w:szCs w:val="24"/>
        </w:rPr>
        <w:t xml:space="preserve">Среднегодовое количество осадков составляет </w:t>
      </w:r>
      <w:smartTag w:uri="urn:schemas-microsoft-com:office:smarttags" w:element="metricconverter">
        <w:smartTagPr>
          <w:attr w:name="ProductID" w:val="480 мм"/>
        </w:smartTagPr>
        <w:r w:rsidRPr="0006455A">
          <w:rPr>
            <w:rFonts w:ascii="Times New Roman" w:eastAsia="Calibri" w:hAnsi="Times New Roman" w:cs="Times New Roman"/>
            <w:sz w:val="24"/>
            <w:szCs w:val="24"/>
          </w:rPr>
          <w:t>480 мм</w:t>
        </w:r>
      </w:smartTag>
      <w:r w:rsidRPr="0006455A">
        <w:rPr>
          <w:rFonts w:ascii="Times New Roman" w:eastAsia="Calibri" w:hAnsi="Times New Roman" w:cs="Times New Roman"/>
          <w:sz w:val="24"/>
          <w:szCs w:val="24"/>
        </w:rPr>
        <w:t>. Господствующими ветрами являются восточные. При низкой влажности и скорости ветра более 15м/сек они вызывают пыльные бури. Число дней с сильным ветром составляет до 36</w:t>
      </w:r>
      <w:r w:rsidRPr="00D96800">
        <w:rPr>
          <w:rFonts w:ascii="Times New Roman" w:eastAsia="Calibri" w:hAnsi="Times New Roman" w:cs="Times New Roman"/>
          <w:sz w:val="24"/>
          <w:szCs w:val="24"/>
        </w:rPr>
        <w:t>.</w:t>
      </w:r>
      <w:r w:rsidR="00D96800" w:rsidRPr="00D96800">
        <w:rPr>
          <w:rFonts w:ascii="Times New Roman" w:eastAsia="Calibri" w:hAnsi="Times New Roman" w:cs="Times New Roman"/>
          <w:sz w:val="24"/>
          <w:szCs w:val="24"/>
        </w:rPr>
        <w:t xml:space="preserve"> (Атлас земель, 2001).</w:t>
      </w:r>
    </w:p>
    <w:p w:rsidR="0006455A" w:rsidRPr="0006455A" w:rsidRDefault="0006455A" w:rsidP="000C754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455A">
        <w:rPr>
          <w:rFonts w:ascii="Times New Roman" w:eastAsia="Calibri" w:hAnsi="Times New Roman" w:cs="Times New Roman"/>
          <w:sz w:val="24"/>
          <w:szCs w:val="24"/>
        </w:rPr>
        <w:t xml:space="preserve">Территория лесничества расположена на Ставропольской возвышенности и Кубано-Суркульской депрессии, рассеченных долинами рек Кума, Подкумок, Золка, Малка, Сухой и Мокрый Карамык. Основными источниками питания рек являются грунтовые воды и атмосферные осадки. </w:t>
      </w:r>
    </w:p>
    <w:p w:rsidR="0006455A" w:rsidRPr="0006455A" w:rsidRDefault="0006455A" w:rsidP="000C754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455A">
        <w:rPr>
          <w:rFonts w:ascii="Times New Roman" w:eastAsia="Calibri" w:hAnsi="Times New Roman" w:cs="Times New Roman"/>
          <w:sz w:val="24"/>
          <w:szCs w:val="24"/>
        </w:rPr>
        <w:t xml:space="preserve">В почвенном покрове преобладают черноземы обыкновенные, каштановые и темно-каштановые почвы преимущественно карбонатные средне- и тяжелосуглинистого механического состава. </w:t>
      </w:r>
    </w:p>
    <w:p w:rsidR="004A037A" w:rsidRPr="004A037A" w:rsidRDefault="004A037A" w:rsidP="004A037A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3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Лесной массив лесничества представлен несколькими типами лесов: свежая припойменная дубрава, занимающая 50 % от общей площади леса, относится к типу пойменных лесов и состоит из дуба нагорного, береста, вяза, кленов, груши. Подлесок </w:t>
      </w:r>
      <w:r w:rsidRPr="004A037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густой – из свидины, бирючины, бересклета, боярышника, кизила, лещины, клена татарского; сухая дубрава, занимающая 32 % от общей площади леса, относится к типу байрачных лесов и состоит из дуба нагорного, ясеня, клена, береста. Подлесок средней густоты – из бересклета, клена татарского, боярышника, терна, кизила, свидины; свежая, сухая судубрава и влажная дубрава занимают 18 % от общей площади леса и состоят из дуба нагорного с примесью ясеня, клена, груши. Подлесок густой – из кизила, клена татарского, бирючины, боярышника.</w:t>
      </w:r>
      <w:r w:rsidRPr="004A03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Возраст деревьев 45- 50 лет, полнота 0,7.</w:t>
      </w:r>
    </w:p>
    <w:p w:rsidR="0006455A" w:rsidRDefault="0006455A" w:rsidP="000C754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455A">
        <w:rPr>
          <w:rFonts w:ascii="Times New Roman" w:eastAsia="Calibri" w:hAnsi="Times New Roman" w:cs="Times New Roman"/>
          <w:sz w:val="24"/>
          <w:szCs w:val="24"/>
        </w:rPr>
        <w:t>Общая площадь Георгиевского лесничества</w:t>
      </w:r>
      <w:r w:rsidR="004A03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6455A">
        <w:rPr>
          <w:rFonts w:ascii="Times New Roman" w:eastAsia="Calibri" w:hAnsi="Times New Roman" w:cs="Times New Roman"/>
          <w:sz w:val="24"/>
          <w:szCs w:val="24"/>
        </w:rPr>
        <w:t xml:space="preserve">составляет 9355 га, в том числе по участковым лесничествам: Георгиевское – </w:t>
      </w:r>
      <w:smartTag w:uri="urn:schemas-microsoft-com:office:smarttags" w:element="metricconverter">
        <w:smartTagPr>
          <w:attr w:name="ProductID" w:val="1350 га"/>
        </w:smartTagPr>
        <w:r w:rsidRPr="0006455A">
          <w:rPr>
            <w:rFonts w:ascii="Times New Roman" w:eastAsia="Calibri" w:hAnsi="Times New Roman" w:cs="Times New Roman"/>
            <w:sz w:val="24"/>
            <w:szCs w:val="24"/>
          </w:rPr>
          <w:t>1350 га</w:t>
        </w:r>
      </w:smartTag>
      <w:r w:rsidRPr="0006455A">
        <w:rPr>
          <w:rFonts w:ascii="Times New Roman" w:eastAsia="Calibri" w:hAnsi="Times New Roman" w:cs="Times New Roman"/>
          <w:sz w:val="24"/>
          <w:szCs w:val="24"/>
        </w:rPr>
        <w:t>, Кумское – 7995 га</w:t>
      </w:r>
      <w:r w:rsidR="002F34E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F34EE" w:rsidRPr="007A425F">
        <w:rPr>
          <w:rFonts w:ascii="Times New Roman" w:hAnsi="Times New Roman" w:cs="Times New Roman"/>
          <w:sz w:val="24"/>
          <w:szCs w:val="24"/>
        </w:rPr>
        <w:t>(Лесозозяйственный регламент…</w:t>
      </w:r>
      <w:r w:rsidR="002F34EE">
        <w:rPr>
          <w:rFonts w:ascii="Times New Roman" w:hAnsi="Times New Roman" w:cs="Times New Roman"/>
          <w:sz w:val="24"/>
          <w:szCs w:val="24"/>
        </w:rPr>
        <w:t>2016</w:t>
      </w:r>
      <w:r w:rsidR="002F34EE" w:rsidRPr="007A425F">
        <w:rPr>
          <w:rFonts w:ascii="Times New Roman" w:hAnsi="Times New Roman" w:cs="Times New Roman"/>
          <w:sz w:val="24"/>
          <w:szCs w:val="24"/>
        </w:rPr>
        <w:t>,)</w:t>
      </w:r>
      <w:r w:rsidRPr="0006455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D90604" w:rsidRDefault="000C754E" w:rsidP="00D90604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 w:rsidRPr="000C754E">
        <w:rPr>
          <w:rFonts w:ascii="Times New Roman" w:eastAsia="Calibri" w:hAnsi="Times New Roman" w:cs="Times New Roman"/>
          <w:sz w:val="24"/>
          <w:szCs w:val="24"/>
        </w:rPr>
        <w:t>На территории лесничества расположены ООПТ - природные заказники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которые </w:t>
      </w:r>
      <w:r w:rsidRPr="000C754E">
        <w:rPr>
          <w:rFonts w:ascii="Times New Roman" w:eastAsia="Calibri" w:hAnsi="Times New Roman" w:cs="Times New Roman"/>
          <w:sz w:val="24"/>
        </w:rPr>
        <w:t>имеют статус краевого значения</w:t>
      </w:r>
      <w:r w:rsidRPr="000C754E">
        <w:rPr>
          <w:rFonts w:ascii="Times New Roman" w:eastAsia="Calibri" w:hAnsi="Times New Roman" w:cs="Times New Roman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(табл. 1).</w:t>
      </w:r>
      <w:r w:rsidRPr="000C754E">
        <w:rPr>
          <w:rFonts w:ascii="Times New Roman" w:eastAsia="Calibri" w:hAnsi="Times New Roman" w:cs="Times New Roman"/>
          <w:sz w:val="24"/>
        </w:rPr>
        <w:t xml:space="preserve"> Расположение ООПТ на территории лесничества показано на карте-схеме (рис. 2 приложение 1). </w:t>
      </w:r>
    </w:p>
    <w:p w:rsidR="000C754E" w:rsidRPr="000C754E" w:rsidRDefault="000C754E" w:rsidP="00D90604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C754E">
        <w:rPr>
          <w:rFonts w:ascii="Times New Roman" w:eastAsia="Calibri" w:hAnsi="Times New Roman" w:cs="Times New Roman"/>
          <w:sz w:val="24"/>
          <w:szCs w:val="24"/>
        </w:rPr>
        <w:t>Таблица 1</w:t>
      </w:r>
    </w:p>
    <w:p w:rsidR="000C754E" w:rsidRPr="000C754E" w:rsidRDefault="000C754E" w:rsidP="000C754E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C754E">
        <w:rPr>
          <w:rFonts w:ascii="Times New Roman" w:eastAsia="Calibri" w:hAnsi="Times New Roman" w:cs="Times New Roman"/>
          <w:sz w:val="24"/>
          <w:szCs w:val="24"/>
        </w:rPr>
        <w:t>Характеристика имеющихся на территории лесничества ООПТ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2252"/>
        <w:gridCol w:w="1834"/>
        <w:gridCol w:w="3170"/>
        <w:gridCol w:w="1276"/>
      </w:tblGrid>
      <w:tr w:rsidR="000C754E" w:rsidRPr="000C754E" w:rsidTr="000C754E">
        <w:tc>
          <w:tcPr>
            <w:tcW w:w="540" w:type="dxa"/>
            <w:vAlign w:val="center"/>
          </w:tcPr>
          <w:p w:rsidR="000C754E" w:rsidRPr="000C754E" w:rsidRDefault="000C754E" w:rsidP="000C754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52" w:type="dxa"/>
            <w:vAlign w:val="center"/>
          </w:tcPr>
          <w:p w:rsidR="000C754E" w:rsidRPr="000C754E" w:rsidRDefault="000C754E" w:rsidP="000C754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Статус территории</w:t>
            </w:r>
          </w:p>
        </w:tc>
        <w:tc>
          <w:tcPr>
            <w:tcW w:w="1834" w:type="dxa"/>
            <w:vAlign w:val="center"/>
          </w:tcPr>
          <w:p w:rsidR="000C754E" w:rsidRPr="000C754E" w:rsidRDefault="000C754E" w:rsidP="000C754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170" w:type="dxa"/>
            <w:vAlign w:val="center"/>
          </w:tcPr>
          <w:p w:rsidR="000C754E" w:rsidRPr="000C754E" w:rsidRDefault="000C754E" w:rsidP="000C754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Местоположение</w:t>
            </w:r>
          </w:p>
        </w:tc>
        <w:tc>
          <w:tcPr>
            <w:tcW w:w="1276" w:type="dxa"/>
            <w:vAlign w:val="center"/>
          </w:tcPr>
          <w:p w:rsidR="000C754E" w:rsidRPr="000C754E" w:rsidRDefault="000C754E" w:rsidP="000C754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Площадь, га</w:t>
            </w:r>
          </w:p>
        </w:tc>
      </w:tr>
      <w:tr w:rsidR="000C754E" w:rsidRPr="000C754E" w:rsidTr="000C754E">
        <w:tc>
          <w:tcPr>
            <w:tcW w:w="540" w:type="dxa"/>
            <w:vAlign w:val="center"/>
          </w:tcPr>
          <w:p w:rsidR="000C754E" w:rsidRPr="000C754E" w:rsidRDefault="000C754E" w:rsidP="000C754E">
            <w:pPr>
              <w:spacing w:after="0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52" w:type="dxa"/>
            <w:vAlign w:val="center"/>
          </w:tcPr>
          <w:p w:rsidR="000C754E" w:rsidRPr="000C754E" w:rsidRDefault="000C754E" w:rsidP="000C754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Государственный природный заказник</w:t>
            </w:r>
          </w:p>
        </w:tc>
        <w:tc>
          <w:tcPr>
            <w:tcW w:w="1834" w:type="dxa"/>
            <w:vAlign w:val="center"/>
          </w:tcPr>
          <w:p w:rsidR="004A037A" w:rsidRDefault="000C754E" w:rsidP="000A07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Сафонова дача</w:t>
            </w:r>
          </w:p>
          <w:p w:rsidR="000C754E" w:rsidRPr="000C754E" w:rsidRDefault="004A037A" w:rsidP="000A07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37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3170" w:type="dxa"/>
            <w:vAlign w:val="center"/>
          </w:tcPr>
          <w:p w:rsidR="000C754E" w:rsidRPr="000C754E" w:rsidRDefault="000C754E" w:rsidP="000C754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Кумское участковое лесничество, кв. 1-48 (Подкумское)</w:t>
            </w:r>
          </w:p>
        </w:tc>
        <w:tc>
          <w:tcPr>
            <w:tcW w:w="1276" w:type="dxa"/>
            <w:vAlign w:val="center"/>
          </w:tcPr>
          <w:p w:rsidR="000C754E" w:rsidRPr="000C754E" w:rsidRDefault="000C754E" w:rsidP="000C754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3236,4</w:t>
            </w:r>
          </w:p>
        </w:tc>
      </w:tr>
      <w:tr w:rsidR="000C754E" w:rsidRPr="000C754E" w:rsidTr="000C754E">
        <w:tc>
          <w:tcPr>
            <w:tcW w:w="540" w:type="dxa"/>
            <w:vAlign w:val="center"/>
          </w:tcPr>
          <w:p w:rsidR="000C754E" w:rsidRPr="000C754E" w:rsidRDefault="000C754E" w:rsidP="000C754E">
            <w:pPr>
              <w:spacing w:after="0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52" w:type="dxa"/>
            <w:vAlign w:val="center"/>
          </w:tcPr>
          <w:p w:rsidR="000C754E" w:rsidRPr="000C754E" w:rsidRDefault="000C754E" w:rsidP="000C754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Государственный природный заказник</w:t>
            </w:r>
          </w:p>
        </w:tc>
        <w:tc>
          <w:tcPr>
            <w:tcW w:w="1834" w:type="dxa"/>
            <w:vAlign w:val="center"/>
          </w:tcPr>
          <w:p w:rsidR="000A075E" w:rsidRDefault="000C754E" w:rsidP="000A075E">
            <w:pPr>
              <w:spacing w:before="51" w:after="51" w:line="240" w:lineRule="auto"/>
              <w:ind w:left="51" w:right="51"/>
              <w:rPr>
                <w:rFonts w:ascii="Arial" w:eastAsia="Times New Roman" w:hAnsi="Arial" w:cs="Arial"/>
                <w:color w:val="000000"/>
                <w:sz w:val="13"/>
                <w:szCs w:val="13"/>
                <w:lang w:eastAsia="ru-RU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Дебри</w:t>
            </w:r>
            <w:r w:rsidR="000A075E" w:rsidRPr="00D821BD">
              <w:rPr>
                <w:rFonts w:ascii="Arial" w:eastAsia="Times New Roman" w:hAnsi="Arial" w:cs="Arial"/>
                <w:color w:val="000000"/>
                <w:sz w:val="13"/>
                <w:szCs w:val="13"/>
                <w:lang w:eastAsia="ru-RU"/>
              </w:rPr>
              <w:t xml:space="preserve"> </w:t>
            </w:r>
          </w:p>
          <w:p w:rsidR="000C754E" w:rsidRPr="000C754E" w:rsidRDefault="000C754E" w:rsidP="000A075E">
            <w:pPr>
              <w:spacing w:before="100" w:beforeAutospacing="1" w:after="100" w:afterAutospacing="1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  <w:vAlign w:val="center"/>
          </w:tcPr>
          <w:p w:rsidR="000C754E" w:rsidRPr="000C754E" w:rsidRDefault="000C754E" w:rsidP="000C754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Кумское участковое лесничество, кв. 1-3,5-10,12-18 (Александрийское)</w:t>
            </w:r>
          </w:p>
        </w:tc>
        <w:tc>
          <w:tcPr>
            <w:tcW w:w="1276" w:type="dxa"/>
            <w:vAlign w:val="center"/>
          </w:tcPr>
          <w:p w:rsidR="000C754E" w:rsidRPr="000C754E" w:rsidRDefault="000C754E" w:rsidP="000C754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1539,5</w:t>
            </w:r>
          </w:p>
        </w:tc>
      </w:tr>
    </w:tbl>
    <w:p w:rsidR="00F44F83" w:rsidRDefault="00F44F83" w:rsidP="00F44F83">
      <w:pPr>
        <w:pStyle w:val="a6"/>
        <w:spacing w:before="0" w:beforeAutospacing="0" w:after="0" w:afterAutospacing="0" w:line="360" w:lineRule="auto"/>
        <w:ind w:left="51" w:right="51" w:firstLine="657"/>
        <w:jc w:val="both"/>
        <w:rPr>
          <w:szCs w:val="28"/>
        </w:rPr>
      </w:pPr>
      <w:r w:rsidRPr="006B0093">
        <w:t xml:space="preserve">Государственный природный заказник краевого значения </w:t>
      </w:r>
      <w:r w:rsidR="0012667C">
        <w:t>«</w:t>
      </w:r>
      <w:r w:rsidRPr="006B0093">
        <w:t>Сафонова дача</w:t>
      </w:r>
      <w:r w:rsidR="0012667C">
        <w:t xml:space="preserve">» </w:t>
      </w:r>
      <w:r w:rsidRPr="006B0093">
        <w:t>расположен на территории муниципального образования села Краснокумского Георгиевского района Ставропольского края</w:t>
      </w:r>
      <w:r>
        <w:t>.</w:t>
      </w:r>
      <w:r w:rsidRPr="00F44F83">
        <w:t xml:space="preserve"> </w:t>
      </w:r>
      <w:r w:rsidRPr="006B0093">
        <w:t xml:space="preserve">Заказник имеет биологический профиль. </w:t>
      </w:r>
      <w:r w:rsidRPr="00F44F83">
        <w:rPr>
          <w:color w:val="000000"/>
        </w:rPr>
        <w:t>Площадь заказника — 3236,39 га. Почвы представлены черноземами мощными, темно-серыми лесными и лугово-черноземными.</w:t>
      </w:r>
      <w:r>
        <w:rPr>
          <w:color w:val="000000"/>
        </w:rPr>
        <w:t xml:space="preserve"> </w:t>
      </w:r>
      <w:r w:rsidRPr="00F44F83">
        <w:rPr>
          <w:color w:val="000000"/>
        </w:rPr>
        <w:t>Заказник предназначен для сохранения и восстановления лесного природного комплекса поймы рек Кума и Подкумок, сохранения и воспроизводства на его территории ландыша майского, который включен в Красную книгу Ставропольского края, а также объектов животного и растительного мира, ценных в хозяйственном, научном и культурном отношении.</w:t>
      </w:r>
      <w:r>
        <w:rPr>
          <w:color w:val="000000"/>
        </w:rPr>
        <w:t xml:space="preserve"> </w:t>
      </w:r>
      <w:r>
        <w:t>На территории заказника выделяются 5 типов леса: пойменная грабово-ясеневая дубрава, влажная пойменная дубрава, свежая пойменная берестовая дубрава, сырой пойменный ивовый сугрудок, влажный пойменный дубово-тополевый груд</w:t>
      </w:r>
      <w:r w:rsidR="002F34EE">
        <w:t xml:space="preserve"> </w:t>
      </w:r>
      <w:r w:rsidR="002F34EE" w:rsidRPr="007A425F">
        <w:t>(Лесозозяйственный регламент…</w:t>
      </w:r>
      <w:r w:rsidR="002F34EE">
        <w:t>2016</w:t>
      </w:r>
      <w:r w:rsidR="002F34EE" w:rsidRPr="007A425F">
        <w:t>,)</w:t>
      </w:r>
      <w:r>
        <w:t xml:space="preserve">.  </w:t>
      </w:r>
    </w:p>
    <w:p w:rsidR="000C754E" w:rsidRDefault="00F44F83" w:rsidP="00F44F83">
      <w:pPr>
        <w:spacing w:after="0" w:line="360" w:lineRule="auto"/>
        <w:ind w:firstLine="708"/>
        <w:jc w:val="both"/>
        <w:rPr>
          <w:rFonts w:ascii="Calibri" w:eastAsia="Calibri" w:hAnsi="Calibri" w:cs="Times New Roman"/>
        </w:rPr>
      </w:pPr>
      <w:r w:rsidRPr="00F44F83">
        <w:rPr>
          <w:rFonts w:ascii="Times New Roman" w:hAnsi="Times New Roman" w:cs="Times New Roman"/>
          <w:sz w:val="24"/>
          <w:szCs w:val="28"/>
        </w:rPr>
        <w:lastRenderedPageBreak/>
        <w:t xml:space="preserve">Государственный природный заказник краевого значения </w:t>
      </w:r>
      <w:r w:rsidRPr="00F44F83">
        <w:rPr>
          <w:rFonts w:ascii="Times New Roman" w:hAnsi="Times New Roman" w:cs="Times New Roman"/>
          <w:b/>
          <w:sz w:val="24"/>
          <w:szCs w:val="28"/>
        </w:rPr>
        <w:t>«</w:t>
      </w:r>
      <w:r w:rsidRPr="00F44F83">
        <w:rPr>
          <w:rFonts w:ascii="Times New Roman" w:hAnsi="Times New Roman" w:cs="Times New Roman"/>
          <w:sz w:val="24"/>
          <w:szCs w:val="28"/>
        </w:rPr>
        <w:t>Дебри</w:t>
      </w:r>
      <w:r w:rsidRPr="00F44F83">
        <w:rPr>
          <w:rFonts w:ascii="Times New Roman" w:hAnsi="Times New Roman" w:cs="Times New Roman"/>
          <w:b/>
          <w:sz w:val="24"/>
          <w:szCs w:val="28"/>
        </w:rPr>
        <w:t>»</w:t>
      </w:r>
      <w:r w:rsidRPr="00F44F83">
        <w:rPr>
          <w:rFonts w:ascii="Times New Roman" w:hAnsi="Times New Roman" w:cs="Times New Roman"/>
          <w:sz w:val="24"/>
          <w:szCs w:val="28"/>
        </w:rPr>
        <w:t xml:space="preserve"> расположен на территории муниципального образования Александрийского сельсовета Георгиевского района Ставропольского края и муниципального образования станицы Лысогорской Георгиевского района Ставропольского края</w:t>
      </w:r>
      <w:r>
        <w:rPr>
          <w:rFonts w:ascii="Times New Roman" w:hAnsi="Times New Roman" w:cs="Times New Roman"/>
          <w:sz w:val="24"/>
          <w:szCs w:val="28"/>
        </w:rPr>
        <w:t>.</w:t>
      </w:r>
      <w:r w:rsidRPr="00F44F83">
        <w:rPr>
          <w:rFonts w:ascii="Times New Roman" w:hAnsi="Times New Roman" w:cs="Times New Roman"/>
          <w:sz w:val="24"/>
          <w:szCs w:val="28"/>
        </w:rPr>
        <w:t xml:space="preserve"> Площадь заказника составляет 3894,87 гектара.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F44F83">
        <w:rPr>
          <w:rFonts w:ascii="Times New Roman" w:hAnsi="Times New Roman" w:cs="Times New Roman"/>
          <w:color w:val="000000"/>
          <w:sz w:val="24"/>
          <w:szCs w:val="24"/>
        </w:rPr>
        <w:t>Заказник является биологическим и предназначен для сохранения и восстановления лесного массива в лесостепном природном комплексе поймы реки Кума, воспроизводства редких и находящихся под угрозой исчезновения объектов животного и растительного мира, а также объектов животного и растительного мира, ценных в хозяйственном, научном и культурном отношении, сохранения и рационального использования охотничьих ресурсов, содействия в развитии экологического туризма и экологического просвещения. Территория заказника входит в зону предгорных дерновинно-злаковых степей. Растительность представлена разнотравно-пырейным типом.</w:t>
      </w:r>
      <w:r w:rsidR="00D906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4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Лесной массив занимает 37 % от общей площади заказника и представлен несколькими типами лесов: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44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свежая припойменная дубрава, сухая дубрава, свежая, сухая судубрава и влажная дубрава</w:t>
      </w:r>
      <w:r w:rsidR="002F3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F34EE" w:rsidRPr="007A425F">
        <w:rPr>
          <w:rFonts w:ascii="Times New Roman" w:hAnsi="Times New Roman" w:cs="Times New Roman"/>
          <w:sz w:val="24"/>
          <w:szCs w:val="24"/>
        </w:rPr>
        <w:t>(Лесозозяйственный регламент…</w:t>
      </w:r>
      <w:r w:rsidR="002F34EE">
        <w:rPr>
          <w:rFonts w:ascii="Times New Roman" w:hAnsi="Times New Roman" w:cs="Times New Roman"/>
          <w:sz w:val="24"/>
          <w:szCs w:val="24"/>
        </w:rPr>
        <w:t>2016</w:t>
      </w:r>
      <w:r w:rsidR="002F34EE" w:rsidRPr="007A425F">
        <w:rPr>
          <w:rFonts w:ascii="Times New Roman" w:hAnsi="Times New Roman" w:cs="Times New Roman"/>
          <w:sz w:val="24"/>
          <w:szCs w:val="24"/>
        </w:rPr>
        <w:t>,)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44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C754E" w:rsidRPr="00D70C3F" w:rsidRDefault="000C754E" w:rsidP="000C754E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D70C3F">
        <w:rPr>
          <w:rFonts w:ascii="Times New Roman" w:hAnsi="Times New Roman" w:cs="Times New Roman"/>
          <w:b/>
          <w:sz w:val="24"/>
          <w:szCs w:val="28"/>
        </w:rPr>
        <w:t>Методика исследований</w:t>
      </w:r>
    </w:p>
    <w:p w:rsidR="002864B6" w:rsidRDefault="002864B6" w:rsidP="00F32F1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 w:rsidRPr="005C2AC2">
        <w:rPr>
          <w:rFonts w:ascii="Times New Roman" w:hAnsi="Times New Roman" w:cs="Times New Roman"/>
          <w:sz w:val="24"/>
          <w:szCs w:val="24"/>
        </w:rPr>
        <w:t>Исследования природной популяции ароника пятнистого проводилось в весене-летни</w:t>
      </w:r>
      <w:r w:rsidR="00BB09A4" w:rsidRPr="005C2AC2">
        <w:rPr>
          <w:rFonts w:ascii="Times New Roman" w:hAnsi="Times New Roman" w:cs="Times New Roman"/>
          <w:sz w:val="24"/>
          <w:szCs w:val="24"/>
        </w:rPr>
        <w:t>й</w:t>
      </w:r>
      <w:r w:rsidRPr="005C2AC2">
        <w:rPr>
          <w:rFonts w:ascii="Times New Roman" w:hAnsi="Times New Roman" w:cs="Times New Roman"/>
          <w:sz w:val="24"/>
          <w:szCs w:val="24"/>
        </w:rPr>
        <w:t xml:space="preserve"> период 20</w:t>
      </w:r>
      <w:r w:rsidR="00F22ACC">
        <w:rPr>
          <w:rFonts w:ascii="Times New Roman" w:hAnsi="Times New Roman" w:cs="Times New Roman"/>
          <w:sz w:val="24"/>
          <w:szCs w:val="24"/>
        </w:rPr>
        <w:t>20</w:t>
      </w:r>
      <w:r w:rsidRPr="005C2AC2">
        <w:rPr>
          <w:rFonts w:ascii="Times New Roman" w:hAnsi="Times New Roman" w:cs="Times New Roman"/>
          <w:sz w:val="24"/>
          <w:szCs w:val="24"/>
        </w:rPr>
        <w:t xml:space="preserve"> г </w:t>
      </w:r>
      <w:r w:rsidR="005C2AC2" w:rsidRPr="005C2AC2">
        <w:rPr>
          <w:rFonts w:ascii="Times New Roman" w:hAnsi="Times New Roman" w:cs="Times New Roman"/>
          <w:sz w:val="24"/>
          <w:szCs w:val="24"/>
        </w:rPr>
        <w:t>в</w:t>
      </w:r>
      <w:r w:rsidRPr="005C2AC2">
        <w:rPr>
          <w:rFonts w:ascii="Times New Roman" w:hAnsi="Times New Roman" w:cs="Times New Roman"/>
          <w:sz w:val="24"/>
          <w:szCs w:val="24"/>
        </w:rPr>
        <w:t xml:space="preserve"> </w:t>
      </w:r>
      <w:r w:rsidR="00F22ACC">
        <w:rPr>
          <w:rFonts w:ascii="Times New Roman" w:hAnsi="Times New Roman" w:cs="Times New Roman"/>
          <w:sz w:val="24"/>
          <w:szCs w:val="24"/>
        </w:rPr>
        <w:t>трех</w:t>
      </w:r>
      <w:r w:rsidRPr="005C2AC2">
        <w:rPr>
          <w:rFonts w:ascii="Times New Roman" w:hAnsi="Times New Roman" w:cs="Times New Roman"/>
          <w:sz w:val="24"/>
          <w:szCs w:val="24"/>
        </w:rPr>
        <w:t xml:space="preserve"> природных </w:t>
      </w:r>
      <w:r w:rsidR="005C2AC2" w:rsidRPr="005C2AC2">
        <w:rPr>
          <w:rFonts w:ascii="Times New Roman" w:hAnsi="Times New Roman" w:cs="Times New Roman"/>
          <w:sz w:val="24"/>
          <w:szCs w:val="24"/>
        </w:rPr>
        <w:t>ценопопуляциях</w:t>
      </w:r>
      <w:r w:rsidRPr="005C2AC2">
        <w:rPr>
          <w:rFonts w:ascii="Times New Roman" w:hAnsi="Times New Roman" w:cs="Times New Roman"/>
          <w:sz w:val="24"/>
          <w:szCs w:val="24"/>
        </w:rPr>
        <w:t xml:space="preserve"> ароника пятнистого, произрастающих в различных экологоценотических условиях на территории Георгиевского</w:t>
      </w:r>
      <w:r w:rsidR="005C2AC2" w:rsidRPr="005C2AC2">
        <w:rPr>
          <w:rFonts w:ascii="Times New Roman" w:hAnsi="Times New Roman" w:cs="Times New Roman"/>
          <w:sz w:val="24"/>
          <w:szCs w:val="24"/>
        </w:rPr>
        <w:t xml:space="preserve"> лесничества</w:t>
      </w:r>
      <w:r w:rsidRPr="005C2AC2">
        <w:rPr>
          <w:rFonts w:ascii="Times New Roman" w:hAnsi="Times New Roman" w:cs="Times New Roman"/>
          <w:sz w:val="24"/>
          <w:szCs w:val="24"/>
        </w:rPr>
        <w:t xml:space="preserve"> (табл. </w:t>
      </w:r>
      <w:r w:rsidR="005C2AC2" w:rsidRPr="005C2AC2">
        <w:rPr>
          <w:rFonts w:ascii="Times New Roman" w:hAnsi="Times New Roman" w:cs="Times New Roman"/>
          <w:sz w:val="24"/>
          <w:szCs w:val="24"/>
        </w:rPr>
        <w:t>2</w:t>
      </w:r>
      <w:r w:rsidRPr="005C2AC2">
        <w:rPr>
          <w:rFonts w:ascii="Times New Roman" w:hAnsi="Times New Roman" w:cs="Times New Roman"/>
          <w:sz w:val="24"/>
          <w:szCs w:val="24"/>
        </w:rPr>
        <w:t>).</w:t>
      </w:r>
      <w:r w:rsidRPr="005C2AC2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 </w:t>
      </w:r>
    </w:p>
    <w:p w:rsidR="005C2AC2" w:rsidRPr="005C2AC2" w:rsidRDefault="005C2AC2" w:rsidP="00D70C3F">
      <w:pPr>
        <w:spacing w:after="0"/>
        <w:jc w:val="right"/>
        <w:rPr>
          <w:rFonts w:ascii="Times New Roman" w:hAnsi="Times New Roman" w:cs="Times New Roman"/>
          <w:sz w:val="24"/>
        </w:rPr>
      </w:pPr>
      <w:r w:rsidRPr="005C2AC2">
        <w:rPr>
          <w:rFonts w:ascii="Times New Roman" w:hAnsi="Times New Roman" w:cs="Times New Roman"/>
          <w:sz w:val="24"/>
        </w:rPr>
        <w:t>Таблица 2</w:t>
      </w:r>
    </w:p>
    <w:p w:rsidR="002D7A51" w:rsidRPr="005C2AC2" w:rsidRDefault="002D7A51" w:rsidP="002D7A51">
      <w:pPr>
        <w:pStyle w:val="Default"/>
        <w:jc w:val="center"/>
      </w:pPr>
      <w:r w:rsidRPr="005C2AC2">
        <w:t xml:space="preserve">Характеристика </w:t>
      </w:r>
      <w:r>
        <w:t>экологоценотических</w:t>
      </w:r>
      <w:r w:rsidRPr="005C2AC2">
        <w:t xml:space="preserve"> условиях</w:t>
      </w:r>
      <w:r>
        <w:t xml:space="preserve"> на пробных площадках</w:t>
      </w:r>
    </w:p>
    <w:tbl>
      <w:tblPr>
        <w:tblStyle w:val="a3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2410"/>
        <w:gridCol w:w="1134"/>
        <w:gridCol w:w="2977"/>
      </w:tblGrid>
      <w:tr w:rsidR="00F32F10" w:rsidRPr="005C2AC2" w:rsidTr="00F32F10">
        <w:trPr>
          <w:cantSplit/>
          <w:trHeight w:val="1134"/>
        </w:trPr>
        <w:tc>
          <w:tcPr>
            <w:tcW w:w="2835" w:type="dxa"/>
          </w:tcPr>
          <w:p w:rsidR="00F32F10" w:rsidRPr="005C2AC2" w:rsidRDefault="00F32F10" w:rsidP="005C2AC2">
            <w:pPr>
              <w:rPr>
                <w:rFonts w:ascii="Times New Roman" w:hAnsi="Times New Roman" w:cs="Times New Roman"/>
                <w:sz w:val="24"/>
              </w:rPr>
            </w:pPr>
            <w:r w:rsidRPr="005C2AC2">
              <w:rPr>
                <w:rFonts w:ascii="Times New Roman" w:hAnsi="Times New Roman" w:cs="Times New Roman"/>
                <w:sz w:val="24"/>
              </w:rPr>
              <w:t>№ ЦП, местоположение</w:t>
            </w:r>
            <w:r w:rsidR="002D7A51">
              <w:rPr>
                <w:rFonts w:ascii="Times New Roman" w:hAnsi="Times New Roman" w:cs="Times New Roman"/>
                <w:sz w:val="24"/>
              </w:rPr>
              <w:t xml:space="preserve"> пробной площадки</w:t>
            </w:r>
          </w:p>
        </w:tc>
        <w:tc>
          <w:tcPr>
            <w:tcW w:w="2410" w:type="dxa"/>
          </w:tcPr>
          <w:p w:rsidR="00F32F10" w:rsidRPr="005C2AC2" w:rsidRDefault="00F32F10" w:rsidP="005C2A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Тип леса</w:t>
            </w:r>
          </w:p>
        </w:tc>
        <w:tc>
          <w:tcPr>
            <w:tcW w:w="1134" w:type="dxa"/>
          </w:tcPr>
          <w:p w:rsidR="00F32F10" w:rsidRPr="005C2AC2" w:rsidRDefault="00F32F10" w:rsidP="005C2AC2">
            <w:pPr>
              <w:rPr>
                <w:rFonts w:ascii="Times New Roman" w:hAnsi="Times New Roman" w:cs="Times New Roman"/>
                <w:sz w:val="24"/>
              </w:rPr>
            </w:pPr>
            <w:r w:rsidRPr="005C2AC2">
              <w:rPr>
                <w:rFonts w:ascii="Times New Roman" w:hAnsi="Times New Roman" w:cs="Times New Roman"/>
                <w:sz w:val="24"/>
              </w:rPr>
              <w:t xml:space="preserve">Квартал </w:t>
            </w:r>
          </w:p>
        </w:tc>
        <w:tc>
          <w:tcPr>
            <w:tcW w:w="2977" w:type="dxa"/>
          </w:tcPr>
          <w:p w:rsidR="00F32F10" w:rsidRPr="005C2AC2" w:rsidRDefault="00F32F10" w:rsidP="00CF48ED">
            <w:pPr>
              <w:rPr>
                <w:rFonts w:ascii="Times New Roman" w:hAnsi="Times New Roman" w:cs="Times New Roman"/>
                <w:sz w:val="24"/>
              </w:rPr>
            </w:pPr>
            <w:r w:rsidRPr="005C2AC2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 Состояние  древостоя</w:t>
            </w:r>
          </w:p>
        </w:tc>
      </w:tr>
      <w:tr w:rsidR="00F32F10" w:rsidRPr="009E7422" w:rsidTr="00F32F10">
        <w:tc>
          <w:tcPr>
            <w:tcW w:w="2835" w:type="dxa"/>
          </w:tcPr>
          <w:p w:rsidR="00F32F10" w:rsidRPr="009949F7" w:rsidRDefault="00F32F10" w:rsidP="005C2AC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9949F7">
              <w:rPr>
                <w:rFonts w:ascii="Times New Roman" w:hAnsi="Times New Roman" w:cs="Times New Roman"/>
                <w:b/>
                <w:sz w:val="24"/>
              </w:rPr>
              <w:t xml:space="preserve">1 </w:t>
            </w:r>
          </w:p>
          <w:p w:rsidR="00F32F10" w:rsidRPr="005C2AC2" w:rsidRDefault="00F32F10" w:rsidP="005C2AC2">
            <w:pPr>
              <w:rPr>
                <w:rFonts w:ascii="Times New Roman" w:hAnsi="Times New Roman" w:cs="Times New Roman"/>
                <w:sz w:val="24"/>
              </w:rPr>
            </w:pPr>
            <w:r w:rsidRPr="005C2AC2">
              <w:rPr>
                <w:rFonts w:ascii="Times New Roman" w:hAnsi="Times New Roman" w:cs="Times New Roman"/>
                <w:sz w:val="24"/>
              </w:rPr>
              <w:t>окрестности</w:t>
            </w:r>
          </w:p>
          <w:p w:rsidR="00F32F10" w:rsidRPr="005C2AC2" w:rsidRDefault="00F32F10" w:rsidP="005C2AC2">
            <w:pPr>
              <w:rPr>
                <w:rFonts w:ascii="Times New Roman" w:hAnsi="Times New Roman" w:cs="Times New Roman"/>
                <w:sz w:val="24"/>
              </w:rPr>
            </w:pPr>
            <w:r w:rsidRPr="005C2AC2">
              <w:rPr>
                <w:rFonts w:ascii="Times New Roman" w:hAnsi="Times New Roman" w:cs="Times New Roman"/>
                <w:sz w:val="24"/>
              </w:rPr>
              <w:t xml:space="preserve"> с. Новозаведенного</w:t>
            </w:r>
          </w:p>
        </w:tc>
        <w:tc>
          <w:tcPr>
            <w:tcW w:w="2410" w:type="dxa"/>
          </w:tcPr>
          <w:p w:rsidR="00F32F10" w:rsidRPr="009E7422" w:rsidRDefault="00F32F10" w:rsidP="000A07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7422">
              <w:rPr>
                <w:rFonts w:ascii="Times New Roman" w:hAnsi="Times New Roman" w:cs="Times New Roman"/>
                <w:sz w:val="24"/>
                <w:szCs w:val="24"/>
              </w:rPr>
              <w:t>пойменная грабово-ясеневая дубрава</w:t>
            </w:r>
          </w:p>
        </w:tc>
        <w:tc>
          <w:tcPr>
            <w:tcW w:w="1134" w:type="dxa"/>
          </w:tcPr>
          <w:p w:rsidR="00F32F10" w:rsidRPr="005C2AC2" w:rsidRDefault="00F32F10" w:rsidP="005C2AC2">
            <w:pPr>
              <w:rPr>
                <w:rFonts w:ascii="Times New Roman" w:hAnsi="Times New Roman" w:cs="Times New Roman"/>
                <w:sz w:val="24"/>
              </w:rPr>
            </w:pPr>
            <w:r w:rsidRPr="005C2AC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977" w:type="dxa"/>
          </w:tcPr>
          <w:p w:rsidR="00F32F10" w:rsidRPr="009E7422" w:rsidRDefault="00F32F10" w:rsidP="009E742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насаждения с нарушенной устойчивостью, ослабленное</w:t>
            </w:r>
          </w:p>
        </w:tc>
      </w:tr>
      <w:tr w:rsidR="00F32F10" w:rsidRPr="005C2AC2" w:rsidTr="00F32F10">
        <w:tc>
          <w:tcPr>
            <w:tcW w:w="2835" w:type="dxa"/>
          </w:tcPr>
          <w:p w:rsidR="00F32F10" w:rsidRPr="009949F7" w:rsidRDefault="00F32F10" w:rsidP="005C2AC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9949F7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  <w:p w:rsidR="00F32F10" w:rsidRPr="005C2AC2" w:rsidRDefault="00F32F10" w:rsidP="005C2AC2">
            <w:pPr>
              <w:rPr>
                <w:rFonts w:ascii="Times New Roman" w:hAnsi="Times New Roman" w:cs="Times New Roman"/>
                <w:sz w:val="24"/>
              </w:rPr>
            </w:pPr>
            <w:r w:rsidRPr="005C2AC2">
              <w:rPr>
                <w:rFonts w:ascii="Times New Roman" w:hAnsi="Times New Roman" w:cs="Times New Roman"/>
                <w:sz w:val="24"/>
              </w:rPr>
              <w:t xml:space="preserve"> окрестности </w:t>
            </w:r>
          </w:p>
          <w:p w:rsidR="00F32F10" w:rsidRPr="005C2AC2" w:rsidRDefault="00F32F10" w:rsidP="005C2AC2">
            <w:pPr>
              <w:rPr>
                <w:rFonts w:ascii="Times New Roman" w:hAnsi="Times New Roman" w:cs="Times New Roman"/>
                <w:sz w:val="24"/>
              </w:rPr>
            </w:pPr>
            <w:r w:rsidRPr="005C2AC2">
              <w:rPr>
                <w:rFonts w:ascii="Times New Roman" w:hAnsi="Times New Roman" w:cs="Times New Roman"/>
                <w:sz w:val="24"/>
              </w:rPr>
              <w:t>с. Краснокумского, территория заказника «Сафонова дача»</w:t>
            </w:r>
          </w:p>
        </w:tc>
        <w:tc>
          <w:tcPr>
            <w:tcW w:w="2410" w:type="dxa"/>
          </w:tcPr>
          <w:p w:rsidR="00F32F10" w:rsidRPr="009E7422" w:rsidRDefault="00F32F10" w:rsidP="000A07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7422">
              <w:rPr>
                <w:rFonts w:ascii="Times New Roman" w:hAnsi="Times New Roman" w:cs="Times New Roman"/>
                <w:sz w:val="24"/>
                <w:szCs w:val="24"/>
              </w:rPr>
              <w:t xml:space="preserve">свежая пойменная берестовая дубрава </w:t>
            </w:r>
          </w:p>
          <w:p w:rsidR="00F32F10" w:rsidRPr="009E7422" w:rsidRDefault="00F32F10" w:rsidP="005C2A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32F10" w:rsidRPr="005C2AC2" w:rsidRDefault="00F32F10" w:rsidP="005C2AC2">
            <w:pPr>
              <w:rPr>
                <w:rFonts w:ascii="Times New Roman" w:hAnsi="Times New Roman" w:cs="Times New Roman"/>
                <w:sz w:val="24"/>
              </w:rPr>
            </w:pPr>
            <w:r w:rsidRPr="005C2AC2">
              <w:rPr>
                <w:rFonts w:ascii="Times New Roman" w:hAnsi="Times New Roman" w:cs="Times New Roman"/>
                <w:sz w:val="24"/>
              </w:rPr>
              <w:t>44</w:t>
            </w:r>
          </w:p>
        </w:tc>
        <w:tc>
          <w:tcPr>
            <w:tcW w:w="2977" w:type="dxa"/>
          </w:tcPr>
          <w:p w:rsidR="00F32F10" w:rsidRPr="009E7422" w:rsidRDefault="00F32F10" w:rsidP="009E742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насаждения с нарушенной устойчивостью, ослабленное</w:t>
            </w:r>
          </w:p>
        </w:tc>
      </w:tr>
      <w:tr w:rsidR="00F32F10" w:rsidRPr="005C2AC2" w:rsidTr="00F32F10">
        <w:tc>
          <w:tcPr>
            <w:tcW w:w="2835" w:type="dxa"/>
          </w:tcPr>
          <w:p w:rsidR="00F32F10" w:rsidRPr="009949F7" w:rsidRDefault="00F32F10" w:rsidP="005C2AC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9949F7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  <w:p w:rsidR="00F32F10" w:rsidRDefault="00F32F10" w:rsidP="009949F7">
            <w:pPr>
              <w:rPr>
                <w:rFonts w:ascii="Times New Roman" w:hAnsi="Times New Roman" w:cs="Times New Roman"/>
                <w:sz w:val="24"/>
              </w:rPr>
            </w:pPr>
            <w:r w:rsidRPr="005C2AC2">
              <w:rPr>
                <w:rFonts w:ascii="Times New Roman" w:hAnsi="Times New Roman" w:cs="Times New Roman"/>
                <w:sz w:val="24"/>
              </w:rPr>
              <w:t xml:space="preserve"> окр</w:t>
            </w:r>
            <w:r>
              <w:rPr>
                <w:rFonts w:ascii="Times New Roman" w:hAnsi="Times New Roman" w:cs="Times New Roman"/>
                <w:sz w:val="24"/>
              </w:rPr>
              <w:t xml:space="preserve">естности </w:t>
            </w:r>
          </w:p>
          <w:p w:rsidR="00F32F10" w:rsidRPr="005C2AC2" w:rsidRDefault="00F32F10" w:rsidP="009949F7">
            <w:pPr>
              <w:rPr>
                <w:rFonts w:ascii="Times New Roman" w:hAnsi="Times New Roman" w:cs="Times New Roman"/>
                <w:sz w:val="24"/>
              </w:rPr>
            </w:pPr>
            <w:r w:rsidRPr="005C2AC2">
              <w:rPr>
                <w:rFonts w:ascii="Times New Roman" w:hAnsi="Times New Roman" w:cs="Times New Roman"/>
                <w:sz w:val="24"/>
              </w:rPr>
              <w:t>ст. Александрийской территория заказника «Дебри»</w:t>
            </w:r>
          </w:p>
        </w:tc>
        <w:tc>
          <w:tcPr>
            <w:tcW w:w="2410" w:type="dxa"/>
          </w:tcPr>
          <w:p w:rsidR="00F32F10" w:rsidRPr="009E7422" w:rsidRDefault="000D26A9" w:rsidP="00703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свежая припойменная дубрава</w:t>
            </w:r>
            <w:r w:rsidRPr="009E74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F32F10" w:rsidRPr="005C2AC2" w:rsidRDefault="00F32F10" w:rsidP="005C2AC2">
            <w:pPr>
              <w:rPr>
                <w:rFonts w:ascii="Times New Roman" w:hAnsi="Times New Roman" w:cs="Times New Roman"/>
                <w:sz w:val="24"/>
              </w:rPr>
            </w:pPr>
            <w:r w:rsidRPr="005C2AC2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2977" w:type="dxa"/>
          </w:tcPr>
          <w:p w:rsidR="00F32F10" w:rsidRDefault="00F32F10" w:rsidP="009E7422">
            <w:pPr>
              <w:rPr>
                <w:rFonts w:ascii="Times New Roman" w:hAnsi="Times New Roman" w:cs="Times New Roman"/>
                <w:sz w:val="24"/>
              </w:rPr>
            </w:pPr>
          </w:p>
          <w:p w:rsidR="00F32F10" w:rsidRPr="009E7422" w:rsidRDefault="00F32F10" w:rsidP="009E742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насаждение устойчивое здоровое </w:t>
            </w:r>
          </w:p>
        </w:tc>
      </w:tr>
    </w:tbl>
    <w:p w:rsidR="00886349" w:rsidRPr="00127111" w:rsidRDefault="00FB700E" w:rsidP="00886349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При </w:t>
      </w:r>
      <w:r w:rsidRPr="00FB700E">
        <w:rPr>
          <w:rFonts w:ascii="Times New Roman" w:hAnsi="Times New Roman" w:cs="Times New Roman"/>
          <w:sz w:val="24"/>
        </w:rPr>
        <w:t xml:space="preserve"> изучении ценопопуляций ароника пятнистого мы использовали метод учетных площадок</w:t>
      </w:r>
      <w:r>
        <w:rPr>
          <w:rFonts w:ascii="Times New Roman" w:hAnsi="Times New Roman" w:cs="Times New Roman"/>
          <w:sz w:val="24"/>
        </w:rPr>
        <w:t xml:space="preserve"> 1м</w:t>
      </w:r>
      <w:r>
        <w:rPr>
          <w:rFonts w:ascii="Times New Roman" w:hAnsi="Times New Roman" w:cs="Times New Roman"/>
          <w:sz w:val="24"/>
          <w:vertAlign w:val="superscript"/>
        </w:rPr>
        <w:t>2</w:t>
      </w:r>
      <w:r w:rsidRPr="00FB700E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на которых</w:t>
      </w:r>
      <w:r w:rsidRPr="00FB700E">
        <w:rPr>
          <w:rFonts w:ascii="Times New Roman" w:hAnsi="Times New Roman" w:cs="Times New Roman"/>
          <w:sz w:val="24"/>
        </w:rPr>
        <w:t xml:space="preserve"> подсчитывалось число особей каждой </w:t>
      </w:r>
      <w:r w:rsidR="00D70C3F">
        <w:rPr>
          <w:rFonts w:ascii="Times New Roman" w:hAnsi="Times New Roman" w:cs="Times New Roman"/>
          <w:sz w:val="24"/>
        </w:rPr>
        <w:lastRenderedPageBreak/>
        <w:t>онто</w:t>
      </w:r>
      <w:r w:rsidRPr="00FB700E">
        <w:rPr>
          <w:rFonts w:ascii="Times New Roman" w:hAnsi="Times New Roman" w:cs="Times New Roman"/>
          <w:sz w:val="24"/>
        </w:rPr>
        <w:t xml:space="preserve">генетической группы, </w:t>
      </w:r>
      <w:r w:rsidR="00D70C3F">
        <w:rPr>
          <w:rFonts w:ascii="Times New Roman" w:hAnsi="Times New Roman" w:cs="Times New Roman"/>
          <w:sz w:val="24"/>
        </w:rPr>
        <w:t xml:space="preserve"> составлялись </w:t>
      </w:r>
      <w:r w:rsidRPr="00FB700E">
        <w:rPr>
          <w:rFonts w:ascii="Times New Roman" w:hAnsi="Times New Roman" w:cs="Times New Roman"/>
          <w:sz w:val="24"/>
        </w:rPr>
        <w:t>возрастные спектры, определялась плотность</w:t>
      </w:r>
      <w:r>
        <w:rPr>
          <w:rFonts w:ascii="Times New Roman" w:hAnsi="Times New Roman" w:cs="Times New Roman"/>
          <w:sz w:val="24"/>
        </w:rPr>
        <w:t xml:space="preserve"> на 1м</w:t>
      </w:r>
      <w:r>
        <w:rPr>
          <w:rFonts w:ascii="Times New Roman" w:hAnsi="Times New Roman" w:cs="Times New Roman"/>
          <w:sz w:val="24"/>
          <w:vertAlign w:val="superscript"/>
        </w:rPr>
        <w:t>2</w:t>
      </w:r>
      <w:r w:rsidRPr="00FB700E">
        <w:rPr>
          <w:rFonts w:ascii="Times New Roman" w:hAnsi="Times New Roman" w:cs="Times New Roman"/>
          <w:sz w:val="24"/>
        </w:rPr>
        <w:t>, коэффициент возрастности (</w:t>
      </w:r>
      <w:r w:rsidRPr="00D70C3F">
        <w:rPr>
          <w:rFonts w:ascii="Times New Roman" w:hAnsi="Times New Roman" w:cs="Times New Roman"/>
        </w:rPr>
        <w:t>Δ</w:t>
      </w:r>
      <w:r w:rsidRPr="00D70C3F">
        <w:rPr>
          <w:rFonts w:ascii="Times New Roman" w:hAnsi="Times New Roman" w:cs="Times New Roman"/>
          <w:sz w:val="24"/>
        </w:rPr>
        <w:t>)</w:t>
      </w:r>
      <w:r w:rsidRPr="00FB700E">
        <w:t xml:space="preserve"> </w:t>
      </w:r>
      <w:r w:rsidRPr="00D70C3F">
        <w:rPr>
          <w:rFonts w:ascii="Times New Roman" w:hAnsi="Times New Roman" w:cs="Times New Roman"/>
          <w:sz w:val="24"/>
          <w:szCs w:val="24"/>
        </w:rPr>
        <w:t>(Уранов, 19</w:t>
      </w:r>
      <w:r w:rsidR="00707C7E">
        <w:rPr>
          <w:rFonts w:ascii="Times New Roman" w:hAnsi="Times New Roman" w:cs="Times New Roman"/>
          <w:sz w:val="24"/>
          <w:szCs w:val="24"/>
        </w:rPr>
        <w:t>60</w:t>
      </w:r>
      <w:r w:rsidRPr="00D70C3F">
        <w:rPr>
          <w:rFonts w:ascii="Times New Roman" w:hAnsi="Times New Roman" w:cs="Times New Roman"/>
          <w:sz w:val="24"/>
          <w:szCs w:val="24"/>
        </w:rPr>
        <w:t>), индекс эффективности (ω) (Животовский, 2001),</w:t>
      </w:r>
      <w:r w:rsidRPr="00FB700E">
        <w:rPr>
          <w:rFonts w:ascii="Times New Roman" w:hAnsi="Times New Roman" w:cs="Times New Roman"/>
          <w:sz w:val="24"/>
        </w:rPr>
        <w:t xml:space="preserve"> индексы восстановления (Ib), замещения (Iз) и старения (Iс) (Жукова, 1987</w:t>
      </w:r>
      <w:r w:rsidR="00D70C3F">
        <w:rPr>
          <w:rFonts w:ascii="Times New Roman" w:hAnsi="Times New Roman" w:cs="Times New Roman"/>
          <w:sz w:val="24"/>
        </w:rPr>
        <w:t>).</w:t>
      </w:r>
      <w:r w:rsidR="001B1B85" w:rsidRPr="001B1B85">
        <w:rPr>
          <w:sz w:val="28"/>
          <w:szCs w:val="28"/>
        </w:rPr>
        <w:t xml:space="preserve"> </w:t>
      </w:r>
      <w:r w:rsidR="001B1B85" w:rsidRPr="001B1B85">
        <w:rPr>
          <w:rFonts w:ascii="Times New Roman" w:hAnsi="Times New Roman" w:cs="Times New Roman"/>
          <w:sz w:val="24"/>
          <w:szCs w:val="24"/>
        </w:rPr>
        <w:t>Выделение возрастных групп и состояний особей осуществляли согласно методическим разработкам Т. А. Работнова (1964) и А. А. Уранова (1975)</w:t>
      </w:r>
      <w:r w:rsidR="001B1B85">
        <w:rPr>
          <w:rFonts w:ascii="Times New Roman" w:hAnsi="Times New Roman" w:cs="Times New Roman"/>
          <w:sz w:val="24"/>
          <w:szCs w:val="24"/>
        </w:rPr>
        <w:t>.</w:t>
      </w:r>
      <w:r w:rsidR="0015231F" w:rsidRPr="009949F7">
        <w:rPr>
          <w:rFonts w:ascii="Times New Roman" w:hAnsi="Times New Roman" w:cs="Times New Roman"/>
          <w:sz w:val="24"/>
        </w:rPr>
        <w:t xml:space="preserve">Оценка виталитета </w:t>
      </w:r>
      <w:r>
        <w:rPr>
          <w:rFonts w:ascii="Times New Roman" w:hAnsi="Times New Roman" w:cs="Times New Roman"/>
          <w:sz w:val="24"/>
        </w:rPr>
        <w:t xml:space="preserve">(жизненности) </w:t>
      </w:r>
      <w:r w:rsidR="009949F7">
        <w:rPr>
          <w:rFonts w:ascii="Times New Roman" w:hAnsi="Times New Roman" w:cs="Times New Roman"/>
          <w:sz w:val="24"/>
        </w:rPr>
        <w:t>ценопопуляций</w:t>
      </w:r>
      <w:r w:rsidR="0015231F" w:rsidRPr="009949F7">
        <w:rPr>
          <w:rFonts w:ascii="Times New Roman" w:hAnsi="Times New Roman" w:cs="Times New Roman"/>
          <w:sz w:val="24"/>
        </w:rPr>
        <w:t xml:space="preserve"> дана с опорой на морфометрические параметры особей</w:t>
      </w:r>
      <w:r w:rsidR="00D70C3F" w:rsidRPr="00D70C3F">
        <w:rPr>
          <w:rFonts w:ascii="Times New Roman" w:hAnsi="Times New Roman" w:cs="Times New Roman"/>
          <w:sz w:val="24"/>
        </w:rPr>
        <w:t xml:space="preserve"> </w:t>
      </w:r>
      <w:r w:rsidR="00D70C3F">
        <w:rPr>
          <w:rFonts w:ascii="Times New Roman" w:hAnsi="Times New Roman" w:cs="Times New Roman"/>
          <w:sz w:val="24"/>
        </w:rPr>
        <w:t>(</w:t>
      </w:r>
      <w:r w:rsidR="00D70C3F" w:rsidRPr="009949F7">
        <w:rPr>
          <w:rFonts w:ascii="Times New Roman" w:hAnsi="Times New Roman" w:cs="Times New Roman"/>
          <w:sz w:val="24"/>
        </w:rPr>
        <w:t>Злобин</w:t>
      </w:r>
      <w:r w:rsidR="00707C7E">
        <w:rPr>
          <w:rFonts w:ascii="Times New Roman" w:hAnsi="Times New Roman" w:cs="Times New Roman"/>
          <w:sz w:val="24"/>
        </w:rPr>
        <w:t>,</w:t>
      </w:r>
      <w:r w:rsidR="00D70C3F" w:rsidRPr="009949F7">
        <w:rPr>
          <w:rFonts w:ascii="Times New Roman" w:hAnsi="Times New Roman" w:cs="Times New Roman"/>
          <w:sz w:val="24"/>
        </w:rPr>
        <w:t xml:space="preserve"> 1989)</w:t>
      </w:r>
      <w:r w:rsidR="0015231F" w:rsidRPr="009949F7">
        <w:rPr>
          <w:rFonts w:ascii="Times New Roman" w:hAnsi="Times New Roman" w:cs="Times New Roman"/>
          <w:sz w:val="24"/>
        </w:rPr>
        <w:t xml:space="preserve"> с использованием двух методов: определение критерия Q и </w:t>
      </w:r>
      <w:r w:rsidR="009949F7" w:rsidRPr="009949F7">
        <w:rPr>
          <w:rFonts w:ascii="Times New Roman" w:hAnsi="Times New Roman" w:cs="Times New Roman"/>
          <w:sz w:val="24"/>
        </w:rPr>
        <w:t>индекс</w:t>
      </w:r>
      <w:r w:rsidR="009949F7">
        <w:rPr>
          <w:rFonts w:ascii="Times New Roman" w:hAnsi="Times New Roman" w:cs="Times New Roman"/>
          <w:sz w:val="24"/>
        </w:rPr>
        <w:t>а</w:t>
      </w:r>
      <w:r w:rsidR="009949F7" w:rsidRPr="009949F7">
        <w:rPr>
          <w:rFonts w:ascii="Times New Roman" w:hAnsi="Times New Roman" w:cs="Times New Roman"/>
          <w:sz w:val="24"/>
        </w:rPr>
        <w:t xml:space="preserve"> виталитета ценопопуляций </w:t>
      </w:r>
      <w:r w:rsidR="0015231F" w:rsidRPr="009949F7">
        <w:rPr>
          <w:rFonts w:ascii="Times New Roman" w:hAnsi="Times New Roman" w:cs="Times New Roman"/>
          <w:sz w:val="24"/>
        </w:rPr>
        <w:t xml:space="preserve">IVC </w:t>
      </w:r>
      <w:r w:rsidR="009949F7">
        <w:rPr>
          <w:rFonts w:ascii="Times New Roman" w:hAnsi="Times New Roman" w:cs="Times New Roman"/>
          <w:sz w:val="24"/>
        </w:rPr>
        <w:t>(</w:t>
      </w:r>
      <w:r w:rsidR="00BB09A4" w:rsidRPr="009949F7">
        <w:rPr>
          <w:rFonts w:ascii="Times New Roman" w:hAnsi="Times New Roman" w:cs="Times New Roman"/>
          <w:sz w:val="24"/>
        </w:rPr>
        <w:t xml:space="preserve">Ишбирдин и др. 2004). </w:t>
      </w:r>
      <w:r w:rsidR="001B1B85">
        <w:rPr>
          <w:rFonts w:ascii="Times New Roman" w:hAnsi="Times New Roman" w:cs="Times New Roman"/>
          <w:sz w:val="24"/>
        </w:rPr>
        <w:t>Определение растений проводили с использованием определителя</w:t>
      </w:r>
      <w:r w:rsidR="00886349" w:rsidRPr="00886349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886349" w:rsidRPr="00127111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А.И.Галушко </w:t>
      </w:r>
      <w:r w:rsidR="00886349">
        <w:rPr>
          <w:rFonts w:ascii="Times New Roman" w:hAnsi="Times New Roman" w:cs="Times New Roman"/>
          <w:sz w:val="24"/>
          <w:szCs w:val="28"/>
          <w:shd w:val="clear" w:color="auto" w:fill="FFFFFF"/>
        </w:rPr>
        <w:t>«</w:t>
      </w:r>
      <w:r w:rsidR="00886349" w:rsidRPr="00127111">
        <w:rPr>
          <w:rFonts w:ascii="Times New Roman" w:hAnsi="Times New Roman" w:cs="Times New Roman"/>
          <w:sz w:val="24"/>
          <w:szCs w:val="28"/>
          <w:shd w:val="clear" w:color="auto" w:fill="FFFFFF"/>
        </w:rPr>
        <w:t>Флора Северного Кавказа</w:t>
      </w:r>
      <w:r w:rsidR="00886349">
        <w:rPr>
          <w:rFonts w:ascii="Times New Roman" w:hAnsi="Times New Roman" w:cs="Times New Roman"/>
          <w:sz w:val="24"/>
          <w:szCs w:val="28"/>
          <w:shd w:val="clear" w:color="auto" w:fill="FFFFFF"/>
        </w:rPr>
        <w:t>»</w:t>
      </w:r>
      <w:r w:rsidR="00886349" w:rsidRPr="00127111">
        <w:rPr>
          <w:rFonts w:ascii="Times New Roman" w:hAnsi="Times New Roman" w:cs="Times New Roman"/>
          <w:sz w:val="24"/>
          <w:szCs w:val="28"/>
          <w:shd w:val="clear" w:color="auto" w:fill="FFFFFF"/>
        </w:rPr>
        <w:t>, 1978г.</w:t>
      </w:r>
    </w:p>
    <w:p w:rsidR="001874D1" w:rsidRPr="00D70C3F" w:rsidRDefault="001874D1" w:rsidP="001874D1">
      <w:pPr>
        <w:ind w:firstLine="708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D70C3F">
        <w:rPr>
          <w:rFonts w:ascii="Times New Roman" w:hAnsi="Times New Roman" w:cs="Times New Roman"/>
          <w:b/>
          <w:sz w:val="24"/>
          <w:szCs w:val="28"/>
        </w:rPr>
        <w:t>Результаты исследований</w:t>
      </w:r>
    </w:p>
    <w:p w:rsidR="0067623F" w:rsidRDefault="0067623F" w:rsidP="00F32F1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Ценопопуляции ароника пятнистого на территории лесничества отличаются по плотности</w:t>
      </w:r>
      <w:r w:rsidR="00EE7576">
        <w:rPr>
          <w:rFonts w:ascii="Times New Roman" w:hAnsi="Times New Roman" w:cs="Times New Roman"/>
          <w:sz w:val="24"/>
          <w:szCs w:val="24"/>
        </w:rPr>
        <w:t xml:space="preserve"> рис. 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7623F">
        <w:rPr>
          <w:rFonts w:ascii="Times New Roman" w:hAnsi="Times New Roman" w:cs="Times New Roman"/>
          <w:sz w:val="24"/>
          <w:szCs w:val="24"/>
        </w:rPr>
        <w:t xml:space="preserve">Наибольшая плотность особей наблюдается в ЦП-2 заказник «Сафонова дача» (56 </w:t>
      </w:r>
      <w:r w:rsidRPr="0067623F">
        <w:rPr>
          <w:rFonts w:ascii="Times New Roman" w:hAnsi="Times New Roman" w:cs="Times New Roman"/>
          <w:sz w:val="24"/>
          <w:szCs w:val="24"/>
        </w:rPr>
        <w:t>ос. /</w:t>
      </w:r>
      <w:r w:rsidRPr="0067623F">
        <w:rPr>
          <w:rFonts w:ascii="Times New Roman" w:hAnsi="Times New Roman" w:cs="Times New Roman"/>
          <w:sz w:val="24"/>
          <w:szCs w:val="24"/>
        </w:rPr>
        <w:t>1м</w:t>
      </w:r>
      <w:r w:rsidRPr="0067623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623F">
        <w:rPr>
          <w:rFonts w:ascii="Times New Roman" w:hAnsi="Times New Roman" w:cs="Times New Roman"/>
          <w:sz w:val="24"/>
          <w:szCs w:val="24"/>
        </w:rPr>
        <w:t xml:space="preserve">), средняя вЦП-3 заказник «Дебри» (32 </w:t>
      </w:r>
      <w:r w:rsidRPr="0067623F">
        <w:rPr>
          <w:rFonts w:ascii="Times New Roman" w:hAnsi="Times New Roman" w:cs="Times New Roman"/>
          <w:sz w:val="24"/>
          <w:szCs w:val="24"/>
        </w:rPr>
        <w:t>ос. /</w:t>
      </w:r>
      <w:r w:rsidRPr="0067623F">
        <w:rPr>
          <w:rFonts w:ascii="Times New Roman" w:hAnsi="Times New Roman" w:cs="Times New Roman"/>
          <w:sz w:val="24"/>
          <w:szCs w:val="24"/>
        </w:rPr>
        <w:t>1м</w:t>
      </w:r>
      <w:r w:rsidRPr="0067623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623F">
        <w:rPr>
          <w:rFonts w:ascii="Times New Roman" w:hAnsi="Times New Roman" w:cs="Times New Roman"/>
          <w:sz w:val="24"/>
          <w:szCs w:val="24"/>
        </w:rPr>
        <w:t xml:space="preserve">) наименьшая в ЦП-1 с. Новозаведенное (19 </w:t>
      </w:r>
      <w:r w:rsidRPr="0067623F">
        <w:rPr>
          <w:rFonts w:ascii="Times New Roman" w:hAnsi="Times New Roman" w:cs="Times New Roman"/>
          <w:sz w:val="24"/>
          <w:szCs w:val="24"/>
        </w:rPr>
        <w:t>ос. /</w:t>
      </w:r>
      <w:r w:rsidRPr="0067623F">
        <w:rPr>
          <w:rFonts w:ascii="Times New Roman" w:hAnsi="Times New Roman" w:cs="Times New Roman"/>
          <w:sz w:val="24"/>
          <w:szCs w:val="24"/>
        </w:rPr>
        <w:t>1м</w:t>
      </w:r>
      <w:r w:rsidRPr="0067623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623F">
        <w:rPr>
          <w:rFonts w:ascii="Times New Roman" w:hAnsi="Times New Roman" w:cs="Times New Roman"/>
          <w:sz w:val="24"/>
          <w:szCs w:val="24"/>
        </w:rPr>
        <w:t>) (приложение 2, рис.4).</w:t>
      </w:r>
    </w:p>
    <w:p w:rsidR="0067623F" w:rsidRDefault="0067623F" w:rsidP="006762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2F31DE9" wp14:editId="1EDD0DC3">
            <wp:extent cx="5715000" cy="274320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EE7576" w:rsidRDefault="00EE7576" w:rsidP="00EE7576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1. Плотность ароника пятнистого в ценопопуляциях</w:t>
      </w:r>
    </w:p>
    <w:p w:rsidR="00CE6B9B" w:rsidRDefault="00CE6B9B" w:rsidP="00F32F1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0057">
        <w:rPr>
          <w:rFonts w:ascii="Times New Roman" w:hAnsi="Times New Roman" w:cs="Times New Roman"/>
          <w:sz w:val="24"/>
          <w:szCs w:val="24"/>
        </w:rPr>
        <w:t>В ходе исследования по морфометрическим показателям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5A0057">
        <w:rPr>
          <w:rFonts w:ascii="Times New Roman" w:hAnsi="Times New Roman" w:cs="Times New Roman"/>
          <w:sz w:val="24"/>
          <w:szCs w:val="28"/>
        </w:rPr>
        <w:t>ширин</w:t>
      </w:r>
      <w:r>
        <w:rPr>
          <w:rFonts w:ascii="Times New Roman" w:hAnsi="Times New Roman" w:cs="Times New Roman"/>
          <w:sz w:val="24"/>
          <w:szCs w:val="28"/>
        </w:rPr>
        <w:t>а</w:t>
      </w:r>
      <w:r w:rsidRPr="005A0057">
        <w:rPr>
          <w:rFonts w:ascii="Times New Roman" w:hAnsi="Times New Roman" w:cs="Times New Roman"/>
          <w:sz w:val="24"/>
          <w:szCs w:val="28"/>
        </w:rPr>
        <w:t xml:space="preserve"> и длин</w:t>
      </w:r>
      <w:r>
        <w:rPr>
          <w:rFonts w:ascii="Times New Roman" w:hAnsi="Times New Roman" w:cs="Times New Roman"/>
          <w:sz w:val="24"/>
          <w:szCs w:val="28"/>
        </w:rPr>
        <w:t>а</w:t>
      </w:r>
      <w:r w:rsidRPr="005A0057">
        <w:rPr>
          <w:rFonts w:ascii="Times New Roman" w:hAnsi="Times New Roman" w:cs="Times New Roman"/>
          <w:sz w:val="24"/>
          <w:szCs w:val="28"/>
        </w:rPr>
        <w:t xml:space="preserve"> листа, длин</w:t>
      </w:r>
      <w:r>
        <w:rPr>
          <w:rFonts w:ascii="Times New Roman" w:hAnsi="Times New Roman" w:cs="Times New Roman"/>
          <w:sz w:val="24"/>
          <w:szCs w:val="28"/>
        </w:rPr>
        <w:t>а</w:t>
      </w:r>
      <w:r w:rsidRPr="005A0057">
        <w:rPr>
          <w:rFonts w:ascii="Times New Roman" w:hAnsi="Times New Roman" w:cs="Times New Roman"/>
          <w:sz w:val="24"/>
          <w:szCs w:val="28"/>
        </w:rPr>
        <w:t xml:space="preserve"> черешка</w:t>
      </w:r>
      <w:r w:rsidR="009B4B73">
        <w:rPr>
          <w:rFonts w:ascii="Times New Roman" w:hAnsi="Times New Roman" w:cs="Times New Roman"/>
          <w:sz w:val="24"/>
          <w:szCs w:val="28"/>
        </w:rPr>
        <w:t xml:space="preserve"> (приложение 2, рис.3)</w:t>
      </w:r>
      <w:r>
        <w:rPr>
          <w:rFonts w:ascii="Times New Roman" w:hAnsi="Times New Roman" w:cs="Times New Roman"/>
          <w:sz w:val="24"/>
          <w:szCs w:val="28"/>
        </w:rPr>
        <w:t>,</w:t>
      </w:r>
      <w:r w:rsidRPr="005A0057">
        <w:rPr>
          <w:rFonts w:ascii="Times New Roman" w:hAnsi="Times New Roman" w:cs="Times New Roman"/>
          <w:szCs w:val="24"/>
        </w:rPr>
        <w:t xml:space="preserve"> </w:t>
      </w:r>
      <w:r w:rsidRPr="005A0057">
        <w:rPr>
          <w:rFonts w:ascii="Times New Roman" w:hAnsi="Times New Roman" w:cs="Times New Roman"/>
          <w:sz w:val="24"/>
          <w:szCs w:val="24"/>
        </w:rPr>
        <w:t xml:space="preserve">был проведен анализ </w:t>
      </w:r>
      <w:r w:rsidR="00CD6977">
        <w:rPr>
          <w:rFonts w:ascii="Times New Roman" w:hAnsi="Times New Roman" w:cs="Times New Roman"/>
          <w:sz w:val="24"/>
          <w:szCs w:val="24"/>
        </w:rPr>
        <w:t xml:space="preserve">возрастной </w:t>
      </w:r>
      <w:r w:rsidR="0067623F" w:rsidRPr="005A0057">
        <w:rPr>
          <w:rFonts w:ascii="Times New Roman" w:hAnsi="Times New Roman" w:cs="Times New Roman"/>
          <w:sz w:val="24"/>
          <w:szCs w:val="24"/>
        </w:rPr>
        <w:t>структуры и</w:t>
      </w:r>
      <w:r w:rsidRPr="005A0057">
        <w:rPr>
          <w:rFonts w:ascii="Times New Roman" w:hAnsi="Times New Roman" w:cs="Times New Roman"/>
          <w:sz w:val="24"/>
          <w:szCs w:val="24"/>
        </w:rPr>
        <w:t xml:space="preserve"> выделены</w:t>
      </w:r>
      <w:r w:rsidR="00613266">
        <w:rPr>
          <w:rFonts w:ascii="Times New Roman" w:hAnsi="Times New Roman" w:cs="Times New Roman"/>
          <w:sz w:val="24"/>
          <w:szCs w:val="24"/>
        </w:rPr>
        <w:t xml:space="preserve"> </w:t>
      </w:r>
      <w:r w:rsidRPr="005A0057">
        <w:rPr>
          <w:rFonts w:ascii="Times New Roman" w:hAnsi="Times New Roman" w:cs="Times New Roman"/>
          <w:sz w:val="24"/>
          <w:szCs w:val="24"/>
        </w:rPr>
        <w:t>имматурные, виргинильные и генеративные онтогенетические состояния ароника пятнистого рис</w:t>
      </w:r>
      <w:r>
        <w:rPr>
          <w:rFonts w:ascii="Times New Roman" w:hAnsi="Times New Roman" w:cs="Times New Roman"/>
          <w:sz w:val="24"/>
          <w:szCs w:val="24"/>
        </w:rPr>
        <w:t>.</w:t>
      </w:r>
      <w:r w:rsidR="00EE757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6B9B" w:rsidRDefault="00CE6B9B" w:rsidP="00CE6B9B">
      <w:pPr>
        <w:tabs>
          <w:tab w:val="left" w:pos="8843"/>
          <w:tab w:val="right" w:pos="935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6141" cy="1764406"/>
            <wp:effectExtent l="19050" t="0" r="0" b="0"/>
            <wp:docPr id="11" name="Рисунок 4" descr="D:\все фото\лес апрель 2019\P108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е фото\лес апрель 2019\P10806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2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1" cy="176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592A">
        <w:rPr>
          <w:noProof/>
          <w:lang w:eastAsia="ru-RU"/>
        </w:rPr>
        <w:drawing>
          <wp:inline distT="0" distB="0" distL="0" distR="0">
            <wp:extent cx="609841" cy="1764405"/>
            <wp:effectExtent l="19050" t="0" r="0" b="0"/>
            <wp:docPr id="12" name="Рисунок 20" descr="C:\Users\Надежда\AppData\Local\Microsoft\Windows\Temporary Internet Files\Content.Word\P108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дежда\AppData\Local\Microsoft\Windows\Temporary Internet Files\Content.Word\P10806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997" t="4439" r="31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41" cy="176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19141" cy="1764406"/>
            <wp:effectExtent l="19050" t="0" r="0" b="0"/>
            <wp:docPr id="18" name="Рисунок 1" descr="C:\Users\Надежда\AppData\Local\Microsoft\Windows\Temporary Internet Files\Content.Word\P108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AppData\Local\Microsoft\Windows\Temporary Internet Files\Content.Word\P10806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27" cy="176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6977" w:rsidRPr="00CD6977">
        <w:rPr>
          <w:noProof/>
          <w:lang w:eastAsia="ru-RU"/>
        </w:rPr>
        <w:drawing>
          <wp:inline distT="0" distB="0" distL="0" distR="0">
            <wp:extent cx="1106081" cy="1770845"/>
            <wp:effectExtent l="19050" t="0" r="0" b="0"/>
            <wp:docPr id="35" name="Рисунок 4" descr="C:\Users\Надежда\AppData\Local\Microsoft\Windows\Temporary Internet Files\Content.Word\P108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AppData\Local\Microsoft\Windows\Temporary Internet Files\Content.Word\P10806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123" cy="177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28263" cy="1770845"/>
            <wp:effectExtent l="19050" t="0" r="5237" b="0"/>
            <wp:docPr id="21" name="Рисунок 26" descr="C:\Users\Надежда\AppData\Local\Microsoft\Windows\Temporary Internet Files\Content.Word\P108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адежда\AppData\Local\Microsoft\Windows\Temporary Internet Files\Content.Word\P10807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119" cy="177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4306" cy="1770845"/>
            <wp:effectExtent l="19050" t="0" r="0" b="0"/>
            <wp:docPr id="22" name="Рисунок 23" descr="C:\Users\Надежда\AppData\Local\Microsoft\Windows\Temporary Internet Files\Content.Word\P108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адежда\AppData\Local\Microsoft\Windows\Temporary Internet Files\Content.Word\P10807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840" r="13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306" cy="177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04CB">
        <w:t xml:space="preserve"> </w:t>
      </w:r>
    </w:p>
    <w:p w:rsidR="00CE6B9B" w:rsidRPr="005A0057" w:rsidRDefault="00CE6B9B" w:rsidP="00CE6B9B">
      <w:pPr>
        <w:tabs>
          <w:tab w:val="left" w:pos="892"/>
          <w:tab w:val="left" w:pos="1846"/>
          <w:tab w:val="left" w:pos="3529"/>
          <w:tab w:val="left" w:pos="5943"/>
          <w:tab w:val="left" w:pos="6419"/>
        </w:tabs>
        <w:spacing w:after="0"/>
        <w:rPr>
          <w:rFonts w:ascii="Times New Roman" w:hAnsi="Times New Roman" w:cs="Times New Roman"/>
          <w:sz w:val="24"/>
          <w:szCs w:val="28"/>
        </w:rPr>
      </w:pPr>
      <w:r w:rsidRPr="005A0057"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 xml:space="preserve">   </w:t>
      </w:r>
      <w:r w:rsidR="00E72C5F">
        <w:rPr>
          <w:rFonts w:ascii="Times New Roman" w:hAnsi="Times New Roman" w:cs="Times New Roman"/>
          <w:sz w:val="24"/>
          <w:szCs w:val="28"/>
        </w:rPr>
        <w:t xml:space="preserve">          </w:t>
      </w:r>
      <w:r w:rsidRPr="005A0057">
        <w:rPr>
          <w:rFonts w:ascii="Times New Roman" w:hAnsi="Times New Roman" w:cs="Times New Roman"/>
          <w:sz w:val="24"/>
          <w:szCs w:val="28"/>
        </w:rPr>
        <w:t>А</w:t>
      </w:r>
      <w:r w:rsidRPr="005A0057"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 xml:space="preserve">                </w:t>
      </w:r>
      <w:r w:rsidR="00CD6977">
        <w:rPr>
          <w:rFonts w:ascii="Times New Roman" w:hAnsi="Times New Roman" w:cs="Times New Roman"/>
          <w:sz w:val="24"/>
          <w:szCs w:val="28"/>
        </w:rPr>
        <w:t xml:space="preserve">                  </w:t>
      </w:r>
      <w:r w:rsidRPr="005A0057">
        <w:rPr>
          <w:rFonts w:ascii="Times New Roman" w:hAnsi="Times New Roman" w:cs="Times New Roman"/>
          <w:sz w:val="24"/>
          <w:szCs w:val="28"/>
        </w:rPr>
        <w:t>Б</w:t>
      </w:r>
      <w:r w:rsidRPr="005A0057"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 xml:space="preserve">                   </w:t>
      </w:r>
      <w:r w:rsidR="00CD6977">
        <w:rPr>
          <w:rFonts w:ascii="Times New Roman" w:hAnsi="Times New Roman" w:cs="Times New Roman"/>
          <w:sz w:val="24"/>
          <w:szCs w:val="28"/>
        </w:rPr>
        <w:t xml:space="preserve">         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5A0057">
        <w:rPr>
          <w:rFonts w:ascii="Times New Roman" w:hAnsi="Times New Roman" w:cs="Times New Roman"/>
          <w:sz w:val="24"/>
          <w:szCs w:val="28"/>
        </w:rPr>
        <w:t>В</w:t>
      </w:r>
      <w:r>
        <w:rPr>
          <w:rFonts w:ascii="Times New Roman" w:hAnsi="Times New Roman" w:cs="Times New Roman"/>
          <w:sz w:val="24"/>
          <w:szCs w:val="28"/>
        </w:rPr>
        <w:tab/>
      </w:r>
    </w:p>
    <w:p w:rsidR="00CE6B9B" w:rsidRPr="006404CB" w:rsidRDefault="00CE6B9B" w:rsidP="00CE6B9B">
      <w:pPr>
        <w:tabs>
          <w:tab w:val="left" w:pos="8843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404CB">
        <w:rPr>
          <w:rFonts w:ascii="Times New Roman" w:hAnsi="Times New Roman" w:cs="Times New Roman"/>
          <w:sz w:val="24"/>
          <w:szCs w:val="28"/>
        </w:rPr>
        <w:t>Рис.</w:t>
      </w:r>
      <w:r w:rsidR="00EE7576">
        <w:rPr>
          <w:rFonts w:ascii="Times New Roman" w:hAnsi="Times New Roman" w:cs="Times New Roman"/>
          <w:sz w:val="24"/>
          <w:szCs w:val="28"/>
        </w:rPr>
        <w:t>2</w:t>
      </w:r>
      <w:r w:rsidRPr="006404CB">
        <w:rPr>
          <w:rFonts w:ascii="Times New Roman" w:hAnsi="Times New Roman" w:cs="Times New Roman"/>
          <w:sz w:val="24"/>
          <w:szCs w:val="28"/>
        </w:rPr>
        <w:t xml:space="preserve">.  Возрастные группы ароника пятнистого: А-имматурные, </w:t>
      </w:r>
    </w:p>
    <w:p w:rsidR="00CE6B9B" w:rsidRPr="005A0057" w:rsidRDefault="00CE6B9B" w:rsidP="00CE6B9B">
      <w:pPr>
        <w:tabs>
          <w:tab w:val="left" w:pos="8843"/>
          <w:tab w:val="right" w:pos="9355"/>
        </w:tabs>
        <w:spacing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404CB">
        <w:rPr>
          <w:rFonts w:ascii="Times New Roman" w:hAnsi="Times New Roman" w:cs="Times New Roman"/>
          <w:sz w:val="24"/>
          <w:szCs w:val="28"/>
        </w:rPr>
        <w:t>Б- виргинильные, В - генеративные</w:t>
      </w:r>
    </w:p>
    <w:p w:rsidR="00CE6B9B" w:rsidRPr="005A0057" w:rsidRDefault="00CE6B9B" w:rsidP="00F32F1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5A0057">
        <w:rPr>
          <w:rFonts w:ascii="Times New Roman" w:hAnsi="Times New Roman" w:cs="Times New Roman"/>
          <w:sz w:val="24"/>
          <w:szCs w:val="28"/>
        </w:rPr>
        <w:t>Сравнение показателей ширины и длины листа, длины черешка показало достоверную разницу между имматурными и виргинильными особями, однако между виргинильными и генеративными разница в этих показателях не обнаружена (табл</w:t>
      </w:r>
      <w:r>
        <w:rPr>
          <w:rFonts w:ascii="Times New Roman" w:hAnsi="Times New Roman" w:cs="Times New Roman"/>
          <w:sz w:val="24"/>
          <w:szCs w:val="28"/>
        </w:rPr>
        <w:t>.</w:t>
      </w:r>
      <w:r w:rsidR="00F32F10">
        <w:rPr>
          <w:rFonts w:ascii="Times New Roman" w:hAnsi="Times New Roman" w:cs="Times New Roman"/>
          <w:sz w:val="24"/>
          <w:szCs w:val="28"/>
        </w:rPr>
        <w:t>3</w:t>
      </w:r>
      <w:r w:rsidRPr="005A0057">
        <w:rPr>
          <w:rFonts w:ascii="Times New Roman" w:hAnsi="Times New Roman" w:cs="Times New Roman"/>
          <w:sz w:val="24"/>
          <w:szCs w:val="28"/>
        </w:rPr>
        <w:t xml:space="preserve">). Это можно объяснить тем, что виргинильные особи – это полувзрослые растения, готовые к размножению, и все их параметры уже соответствуют генеративным особям. </w:t>
      </w:r>
    </w:p>
    <w:p w:rsidR="00CE6B9B" w:rsidRPr="005A0057" w:rsidRDefault="00CE6B9B" w:rsidP="00CE6B9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5A0057">
        <w:rPr>
          <w:rFonts w:ascii="Times New Roman" w:hAnsi="Times New Roman" w:cs="Times New Roman"/>
          <w:sz w:val="24"/>
          <w:szCs w:val="28"/>
        </w:rPr>
        <w:t xml:space="preserve">Таблица </w:t>
      </w:r>
      <w:r w:rsidR="00F32F10">
        <w:rPr>
          <w:rFonts w:ascii="Times New Roman" w:hAnsi="Times New Roman" w:cs="Times New Roman"/>
          <w:sz w:val="24"/>
          <w:szCs w:val="28"/>
        </w:rPr>
        <w:t>3</w:t>
      </w:r>
    </w:p>
    <w:p w:rsidR="00CE6B9B" w:rsidRPr="005A0057" w:rsidRDefault="00CE6B9B" w:rsidP="00D90604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5A0057">
        <w:rPr>
          <w:rFonts w:ascii="Times New Roman" w:hAnsi="Times New Roman" w:cs="Times New Roman"/>
          <w:sz w:val="24"/>
          <w:szCs w:val="28"/>
        </w:rPr>
        <w:t>Средние морфометрические показатели ароника пятнистого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2126"/>
        <w:gridCol w:w="1985"/>
        <w:gridCol w:w="2126"/>
      </w:tblGrid>
      <w:tr w:rsidR="007879B3" w:rsidRPr="005A0057" w:rsidTr="007879B3">
        <w:tc>
          <w:tcPr>
            <w:tcW w:w="3227" w:type="dxa"/>
          </w:tcPr>
          <w:p w:rsidR="007879B3" w:rsidRPr="005A0057" w:rsidRDefault="007879B3" w:rsidP="007879B3">
            <w:pPr>
              <w:rPr>
                <w:rFonts w:ascii="Times New Roman" w:hAnsi="Times New Roman" w:cs="Times New Roman"/>
              </w:rPr>
            </w:pPr>
            <w:r w:rsidRPr="005A0057">
              <w:rPr>
                <w:rFonts w:ascii="Times New Roman" w:hAnsi="Times New Roman" w:cs="Times New Roman"/>
              </w:rPr>
              <w:t>Средние значения</w:t>
            </w:r>
          </w:p>
        </w:tc>
        <w:tc>
          <w:tcPr>
            <w:tcW w:w="2126" w:type="dxa"/>
          </w:tcPr>
          <w:p w:rsidR="007879B3" w:rsidRPr="005A0057" w:rsidRDefault="007879B3" w:rsidP="007879B3">
            <w:pPr>
              <w:rPr>
                <w:rFonts w:ascii="Times New Roman" w:hAnsi="Times New Roman" w:cs="Times New Roman"/>
              </w:rPr>
            </w:pPr>
            <w:r w:rsidRPr="005A0057">
              <w:rPr>
                <w:rFonts w:ascii="Times New Roman" w:hAnsi="Times New Roman" w:cs="Times New Roman"/>
              </w:rPr>
              <w:t>Имматурные , см</w:t>
            </w:r>
          </w:p>
        </w:tc>
        <w:tc>
          <w:tcPr>
            <w:tcW w:w="1985" w:type="dxa"/>
          </w:tcPr>
          <w:p w:rsidR="007879B3" w:rsidRPr="005A0057" w:rsidRDefault="007879B3" w:rsidP="007879B3">
            <w:pPr>
              <w:rPr>
                <w:rFonts w:ascii="Times New Roman" w:hAnsi="Times New Roman" w:cs="Times New Roman"/>
              </w:rPr>
            </w:pPr>
            <w:r w:rsidRPr="005A0057">
              <w:rPr>
                <w:rFonts w:ascii="Times New Roman" w:hAnsi="Times New Roman" w:cs="Times New Roman"/>
              </w:rPr>
              <w:t>Виргильные, см</w:t>
            </w:r>
          </w:p>
        </w:tc>
        <w:tc>
          <w:tcPr>
            <w:tcW w:w="2126" w:type="dxa"/>
          </w:tcPr>
          <w:p w:rsidR="007879B3" w:rsidRPr="005A0057" w:rsidRDefault="007879B3" w:rsidP="007879B3">
            <w:pPr>
              <w:rPr>
                <w:rFonts w:ascii="Times New Roman" w:hAnsi="Times New Roman" w:cs="Times New Roman"/>
              </w:rPr>
            </w:pPr>
            <w:r w:rsidRPr="005A0057">
              <w:rPr>
                <w:rFonts w:ascii="Times New Roman" w:hAnsi="Times New Roman" w:cs="Times New Roman"/>
              </w:rPr>
              <w:t xml:space="preserve">Генеративные, см </w:t>
            </w:r>
          </w:p>
        </w:tc>
      </w:tr>
      <w:tr w:rsidR="007879B3" w:rsidRPr="005A0057" w:rsidTr="007879B3">
        <w:tc>
          <w:tcPr>
            <w:tcW w:w="3227" w:type="dxa"/>
          </w:tcPr>
          <w:p w:rsidR="007879B3" w:rsidRPr="005A0057" w:rsidRDefault="007879B3" w:rsidP="007879B3">
            <w:pPr>
              <w:rPr>
                <w:rFonts w:ascii="Times New Roman" w:hAnsi="Times New Roman" w:cs="Times New Roman"/>
              </w:rPr>
            </w:pPr>
            <w:r w:rsidRPr="005A0057">
              <w:rPr>
                <w:rFonts w:ascii="Times New Roman" w:hAnsi="Times New Roman" w:cs="Times New Roman"/>
              </w:rPr>
              <w:t>Длина листа</w:t>
            </w:r>
          </w:p>
        </w:tc>
        <w:tc>
          <w:tcPr>
            <w:tcW w:w="2126" w:type="dxa"/>
          </w:tcPr>
          <w:p w:rsidR="007879B3" w:rsidRPr="005A0057" w:rsidRDefault="007879B3" w:rsidP="007879B3">
            <w:pPr>
              <w:rPr>
                <w:rFonts w:ascii="Times New Roman" w:hAnsi="Times New Roman" w:cs="Times New Roman"/>
              </w:rPr>
            </w:pPr>
            <w:r w:rsidRPr="005A0057">
              <w:rPr>
                <w:rFonts w:ascii="Times New Roman" w:hAnsi="Times New Roman" w:cs="Times New Roman"/>
              </w:rPr>
              <w:t>5,2±1,4</w:t>
            </w:r>
          </w:p>
        </w:tc>
        <w:tc>
          <w:tcPr>
            <w:tcW w:w="1985" w:type="dxa"/>
          </w:tcPr>
          <w:p w:rsidR="007879B3" w:rsidRPr="005A0057" w:rsidRDefault="007879B3" w:rsidP="007879B3">
            <w:pPr>
              <w:rPr>
                <w:rFonts w:ascii="Times New Roman" w:hAnsi="Times New Roman" w:cs="Times New Roman"/>
              </w:rPr>
            </w:pPr>
            <w:r w:rsidRPr="005A0057">
              <w:rPr>
                <w:rFonts w:ascii="Times New Roman" w:hAnsi="Times New Roman" w:cs="Times New Roman"/>
              </w:rPr>
              <w:t>10,7±1,3</w:t>
            </w:r>
          </w:p>
        </w:tc>
        <w:tc>
          <w:tcPr>
            <w:tcW w:w="2126" w:type="dxa"/>
          </w:tcPr>
          <w:p w:rsidR="007879B3" w:rsidRPr="005A0057" w:rsidRDefault="007879B3" w:rsidP="007879B3">
            <w:pPr>
              <w:rPr>
                <w:rFonts w:ascii="Times New Roman" w:hAnsi="Times New Roman" w:cs="Times New Roman"/>
              </w:rPr>
            </w:pPr>
            <w:r w:rsidRPr="005A0057">
              <w:rPr>
                <w:rFonts w:ascii="Times New Roman" w:hAnsi="Times New Roman" w:cs="Times New Roman"/>
              </w:rPr>
              <w:t>12,8±1,8</w:t>
            </w:r>
          </w:p>
        </w:tc>
      </w:tr>
      <w:tr w:rsidR="007879B3" w:rsidRPr="005A0057" w:rsidTr="007879B3">
        <w:tc>
          <w:tcPr>
            <w:tcW w:w="3227" w:type="dxa"/>
          </w:tcPr>
          <w:p w:rsidR="007879B3" w:rsidRPr="005A0057" w:rsidRDefault="007879B3" w:rsidP="007879B3">
            <w:pPr>
              <w:rPr>
                <w:rFonts w:ascii="Times New Roman" w:hAnsi="Times New Roman" w:cs="Times New Roman"/>
              </w:rPr>
            </w:pPr>
            <w:r w:rsidRPr="005A0057">
              <w:rPr>
                <w:rFonts w:ascii="Times New Roman" w:hAnsi="Times New Roman" w:cs="Times New Roman"/>
              </w:rPr>
              <w:t>Ширина листа</w:t>
            </w:r>
          </w:p>
        </w:tc>
        <w:tc>
          <w:tcPr>
            <w:tcW w:w="2126" w:type="dxa"/>
          </w:tcPr>
          <w:p w:rsidR="007879B3" w:rsidRPr="005A0057" w:rsidRDefault="007879B3" w:rsidP="007879B3">
            <w:pPr>
              <w:rPr>
                <w:rFonts w:ascii="Times New Roman" w:hAnsi="Times New Roman" w:cs="Times New Roman"/>
              </w:rPr>
            </w:pPr>
            <w:r w:rsidRPr="005A0057">
              <w:rPr>
                <w:rFonts w:ascii="Times New Roman" w:hAnsi="Times New Roman" w:cs="Times New Roman"/>
              </w:rPr>
              <w:t>2,5±1,4</w:t>
            </w:r>
          </w:p>
        </w:tc>
        <w:tc>
          <w:tcPr>
            <w:tcW w:w="1985" w:type="dxa"/>
          </w:tcPr>
          <w:p w:rsidR="007879B3" w:rsidRPr="005A0057" w:rsidRDefault="007879B3" w:rsidP="007879B3">
            <w:pPr>
              <w:rPr>
                <w:rFonts w:ascii="Times New Roman" w:hAnsi="Times New Roman" w:cs="Times New Roman"/>
              </w:rPr>
            </w:pPr>
            <w:r w:rsidRPr="005A0057">
              <w:rPr>
                <w:rFonts w:ascii="Times New Roman" w:hAnsi="Times New Roman" w:cs="Times New Roman"/>
              </w:rPr>
              <w:t>5,6±2,1</w:t>
            </w:r>
          </w:p>
        </w:tc>
        <w:tc>
          <w:tcPr>
            <w:tcW w:w="2126" w:type="dxa"/>
          </w:tcPr>
          <w:p w:rsidR="007879B3" w:rsidRPr="005A0057" w:rsidRDefault="007879B3" w:rsidP="007879B3">
            <w:pPr>
              <w:rPr>
                <w:rFonts w:ascii="Times New Roman" w:hAnsi="Times New Roman" w:cs="Times New Roman"/>
              </w:rPr>
            </w:pPr>
            <w:r w:rsidRPr="005A0057">
              <w:rPr>
                <w:rFonts w:ascii="Times New Roman" w:hAnsi="Times New Roman" w:cs="Times New Roman"/>
              </w:rPr>
              <w:t>6,5±2,7</w:t>
            </w:r>
          </w:p>
        </w:tc>
      </w:tr>
      <w:tr w:rsidR="007879B3" w:rsidRPr="005A0057" w:rsidTr="007879B3">
        <w:tc>
          <w:tcPr>
            <w:tcW w:w="3227" w:type="dxa"/>
          </w:tcPr>
          <w:p w:rsidR="007879B3" w:rsidRPr="005A0057" w:rsidRDefault="007879B3" w:rsidP="007879B3">
            <w:pPr>
              <w:rPr>
                <w:rFonts w:ascii="Times New Roman" w:hAnsi="Times New Roman" w:cs="Times New Roman"/>
              </w:rPr>
            </w:pPr>
            <w:r w:rsidRPr="005A0057">
              <w:rPr>
                <w:rFonts w:ascii="Times New Roman" w:hAnsi="Times New Roman" w:cs="Times New Roman"/>
              </w:rPr>
              <w:t>Длина черешка</w:t>
            </w:r>
          </w:p>
        </w:tc>
        <w:tc>
          <w:tcPr>
            <w:tcW w:w="2126" w:type="dxa"/>
          </w:tcPr>
          <w:p w:rsidR="007879B3" w:rsidRPr="005A0057" w:rsidRDefault="007879B3" w:rsidP="007879B3">
            <w:pPr>
              <w:rPr>
                <w:rFonts w:ascii="Times New Roman" w:hAnsi="Times New Roman" w:cs="Times New Roman"/>
              </w:rPr>
            </w:pPr>
            <w:r w:rsidRPr="005A0057">
              <w:rPr>
                <w:rFonts w:ascii="Times New Roman" w:hAnsi="Times New Roman" w:cs="Times New Roman"/>
              </w:rPr>
              <w:t>5,2±5,1</w:t>
            </w:r>
          </w:p>
        </w:tc>
        <w:tc>
          <w:tcPr>
            <w:tcW w:w="1985" w:type="dxa"/>
          </w:tcPr>
          <w:p w:rsidR="007879B3" w:rsidRPr="005A0057" w:rsidRDefault="007879B3" w:rsidP="007879B3">
            <w:pPr>
              <w:rPr>
                <w:rFonts w:ascii="Times New Roman" w:hAnsi="Times New Roman" w:cs="Times New Roman"/>
              </w:rPr>
            </w:pPr>
            <w:r w:rsidRPr="005A0057">
              <w:rPr>
                <w:rFonts w:ascii="Times New Roman" w:hAnsi="Times New Roman" w:cs="Times New Roman"/>
              </w:rPr>
              <w:t>13,6±3,6</w:t>
            </w:r>
          </w:p>
        </w:tc>
        <w:tc>
          <w:tcPr>
            <w:tcW w:w="2126" w:type="dxa"/>
          </w:tcPr>
          <w:p w:rsidR="007879B3" w:rsidRPr="005A0057" w:rsidRDefault="007879B3" w:rsidP="007879B3">
            <w:pPr>
              <w:rPr>
                <w:rFonts w:ascii="Times New Roman" w:hAnsi="Times New Roman" w:cs="Times New Roman"/>
              </w:rPr>
            </w:pPr>
            <w:r w:rsidRPr="005A0057">
              <w:rPr>
                <w:rFonts w:ascii="Times New Roman" w:hAnsi="Times New Roman" w:cs="Times New Roman"/>
              </w:rPr>
              <w:t>15,4±3,6</w:t>
            </w:r>
          </w:p>
        </w:tc>
      </w:tr>
    </w:tbl>
    <w:p w:rsidR="00613266" w:rsidRDefault="00613266" w:rsidP="00CE6B9B">
      <w:pPr>
        <w:autoSpaceDE w:val="0"/>
        <w:autoSpaceDN w:val="0"/>
        <w:adjustRightInd w:val="0"/>
        <w:spacing w:after="0" w:line="240" w:lineRule="auto"/>
        <w:jc w:val="both"/>
      </w:pPr>
    </w:p>
    <w:p w:rsidR="00CE6B9B" w:rsidRPr="0067623F" w:rsidRDefault="00CE6B9B" w:rsidP="00F32F1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6DA3">
        <w:rPr>
          <w:rFonts w:ascii="Times New Roman" w:hAnsi="Times New Roman" w:cs="Times New Roman"/>
          <w:color w:val="000000" w:themeColor="text1"/>
          <w:sz w:val="24"/>
          <w:szCs w:val="24"/>
        </w:rPr>
        <w:t>Возрастн</w:t>
      </w:r>
      <w:r w:rsidR="007879B3" w:rsidRPr="00206DA3">
        <w:rPr>
          <w:rFonts w:ascii="Times New Roman" w:hAnsi="Times New Roman" w:cs="Times New Roman"/>
          <w:color w:val="000000" w:themeColor="text1"/>
          <w:sz w:val="24"/>
          <w:szCs w:val="24"/>
        </w:rPr>
        <w:t>ая</w:t>
      </w:r>
      <w:r w:rsidRPr="00206D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879B3" w:rsidRPr="00206DA3">
        <w:rPr>
          <w:rFonts w:ascii="Times New Roman" w:hAnsi="Times New Roman" w:cs="Times New Roman"/>
          <w:color w:val="000000" w:themeColor="text1"/>
          <w:sz w:val="24"/>
          <w:szCs w:val="24"/>
        </w:rPr>
        <w:t>структура</w:t>
      </w:r>
      <w:r w:rsidRPr="00206D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ценопопуляции отражает ее состояние в данных ценотических условиях в определенный период и определяет ее устойчивость</w:t>
      </w:r>
      <w:r w:rsidR="009B4B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B4B73" w:rsidRPr="0067623F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1E172C" w:rsidRPr="0067623F"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r w:rsidR="00E72C5F" w:rsidRPr="0067623F">
        <w:rPr>
          <w:rFonts w:ascii="Times New Roman" w:hAnsi="Times New Roman" w:cs="Times New Roman"/>
          <w:sz w:val="24"/>
          <w:szCs w:val="24"/>
        </w:rPr>
        <w:t>аугольнова</w:t>
      </w:r>
      <w:r w:rsidR="00E72C5F" w:rsidRPr="00B370C5">
        <w:rPr>
          <w:rFonts w:ascii="Times New Roman" w:hAnsi="Times New Roman" w:cs="Times New Roman"/>
        </w:rPr>
        <w:t xml:space="preserve"> </w:t>
      </w:r>
      <w:r w:rsidR="009B4B73" w:rsidRPr="00B370C5">
        <w:rPr>
          <w:rFonts w:ascii="Times New Roman" w:hAnsi="Times New Roman" w:cs="Times New Roman"/>
        </w:rPr>
        <w:t>и др</w:t>
      </w:r>
      <w:r w:rsidR="00E72C5F" w:rsidRPr="00B370C5">
        <w:rPr>
          <w:rFonts w:ascii="Times New Roman" w:hAnsi="Times New Roman" w:cs="Times New Roman"/>
        </w:rPr>
        <w:t>. 1993</w:t>
      </w:r>
      <w:r w:rsidR="009B4B73" w:rsidRPr="00B370C5">
        <w:rPr>
          <w:rFonts w:ascii="Times New Roman" w:hAnsi="Times New Roman" w:cs="Times New Roman"/>
        </w:rPr>
        <w:t>)</w:t>
      </w:r>
      <w:r w:rsidR="00B370C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879B3" w:rsidRPr="00206D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879B3" w:rsidRPr="00206DA3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Возрастные</w:t>
      </w:r>
      <w:r w:rsidR="001E172C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879B3" w:rsidRPr="00206DA3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спектры</w:t>
      </w:r>
      <w:r w:rsidR="007879B3" w:rsidRPr="00206DA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как распределение</w:t>
      </w:r>
      <w:r w:rsidR="001E172C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879B3" w:rsidRPr="00206DA3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онтогенетических</w:t>
      </w:r>
      <w:r w:rsidR="001E172C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879B3" w:rsidRPr="00206DA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групп, являются индикатором критического или нормального состояния популяции.</w:t>
      </w:r>
      <w:r w:rsidR="007879B3" w:rsidRPr="00206D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Используя полученные данные о возрастной структуре ценопопуляций были построены онтогенетические спектры ароника пятнистого</w:t>
      </w:r>
      <w:r w:rsidR="00206D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учетом плотности особей на учетных площадках</w:t>
      </w:r>
      <w:r w:rsidR="0067623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E6B9B" w:rsidRPr="005A0057" w:rsidRDefault="00206DA3" w:rsidP="00D9060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5A0057">
        <w:rPr>
          <w:rFonts w:ascii="Times New Roman" w:hAnsi="Times New Roman" w:cs="Times New Roman"/>
          <w:sz w:val="24"/>
          <w:szCs w:val="28"/>
        </w:rPr>
        <w:t>И</w:t>
      </w:r>
      <w:r w:rsidR="00CE6B9B" w:rsidRPr="005A0057">
        <w:rPr>
          <w:rFonts w:ascii="Times New Roman" w:hAnsi="Times New Roman" w:cs="Times New Roman"/>
          <w:sz w:val="24"/>
          <w:szCs w:val="28"/>
        </w:rPr>
        <w:t>зученные</w:t>
      </w:r>
      <w:r>
        <w:rPr>
          <w:rFonts w:ascii="Times New Roman" w:hAnsi="Times New Roman" w:cs="Times New Roman"/>
          <w:sz w:val="24"/>
          <w:szCs w:val="28"/>
        </w:rPr>
        <w:t xml:space="preserve"> нами </w:t>
      </w:r>
      <w:r w:rsidR="00CE6B9B" w:rsidRPr="005A0057">
        <w:rPr>
          <w:rFonts w:ascii="Times New Roman" w:hAnsi="Times New Roman" w:cs="Times New Roman"/>
          <w:sz w:val="24"/>
          <w:szCs w:val="28"/>
        </w:rPr>
        <w:t>ценопопуляции</w:t>
      </w:r>
      <w:r w:rsidR="007879B3">
        <w:rPr>
          <w:rFonts w:ascii="Times New Roman" w:hAnsi="Times New Roman" w:cs="Times New Roman"/>
          <w:sz w:val="24"/>
          <w:szCs w:val="28"/>
        </w:rPr>
        <w:t xml:space="preserve"> ароника пятнистого </w:t>
      </w:r>
      <w:r w:rsidR="00CE6B9B" w:rsidRPr="005A0057">
        <w:rPr>
          <w:rFonts w:ascii="Times New Roman" w:hAnsi="Times New Roman" w:cs="Times New Roman"/>
          <w:sz w:val="24"/>
          <w:szCs w:val="28"/>
        </w:rPr>
        <w:t>отличаются по онтогенетическому спектру</w:t>
      </w:r>
      <w:r w:rsidRPr="00206D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рис.3</w:t>
      </w:r>
      <w:r w:rsidR="00CE6B9B" w:rsidRPr="005A0057">
        <w:rPr>
          <w:rFonts w:ascii="Times New Roman" w:hAnsi="Times New Roman" w:cs="Times New Roman"/>
          <w:sz w:val="24"/>
          <w:szCs w:val="28"/>
        </w:rPr>
        <w:t xml:space="preserve">. В ценопопуляции №1 с низкой плотностью </w:t>
      </w:r>
      <w:r w:rsidR="00D96800">
        <w:rPr>
          <w:rFonts w:ascii="Times New Roman" w:hAnsi="Times New Roman" w:cs="Times New Roman"/>
          <w:sz w:val="24"/>
          <w:szCs w:val="28"/>
        </w:rPr>
        <w:t xml:space="preserve">особей </w:t>
      </w:r>
      <w:r w:rsidR="00CE6B9B" w:rsidRPr="005A0057">
        <w:rPr>
          <w:rFonts w:ascii="Times New Roman" w:hAnsi="Times New Roman" w:cs="Times New Roman"/>
          <w:sz w:val="24"/>
          <w:szCs w:val="28"/>
        </w:rPr>
        <w:t xml:space="preserve">преобладают особи </w:t>
      </w:r>
      <w:r w:rsidR="00CE6B9B" w:rsidRPr="00206DA3">
        <w:rPr>
          <w:rFonts w:ascii="Times New Roman" w:hAnsi="Times New Roman" w:cs="Times New Roman"/>
          <w:sz w:val="24"/>
          <w:szCs w:val="28"/>
        </w:rPr>
        <w:t>имматурного</w:t>
      </w:r>
      <w:r w:rsidR="00CE6B9B" w:rsidRPr="005A0057">
        <w:rPr>
          <w:rFonts w:ascii="Times New Roman" w:hAnsi="Times New Roman" w:cs="Times New Roman"/>
          <w:sz w:val="24"/>
          <w:szCs w:val="28"/>
        </w:rPr>
        <w:t xml:space="preserve"> онтогенетического состояния, что отличается от других ценопопуляций, где преобладают виргинильные особи. Генеративные особи представлены меньшим количеством, чем остальные возрастные группы</w:t>
      </w:r>
      <w:r w:rsidR="00CE6B9B">
        <w:rPr>
          <w:rFonts w:ascii="Times New Roman" w:hAnsi="Times New Roman" w:cs="Times New Roman"/>
          <w:sz w:val="24"/>
          <w:szCs w:val="28"/>
        </w:rPr>
        <w:t xml:space="preserve"> этой ценопопуляции</w:t>
      </w:r>
      <w:r w:rsidR="005162BA">
        <w:rPr>
          <w:rFonts w:ascii="Times New Roman" w:hAnsi="Times New Roman" w:cs="Times New Roman"/>
          <w:sz w:val="24"/>
          <w:szCs w:val="28"/>
        </w:rPr>
        <w:t xml:space="preserve"> (приложение 2, рис.6)</w:t>
      </w:r>
      <w:r w:rsidR="00CE6B9B" w:rsidRPr="005A0057">
        <w:rPr>
          <w:rFonts w:ascii="Times New Roman" w:hAnsi="Times New Roman" w:cs="Times New Roman"/>
          <w:sz w:val="24"/>
          <w:szCs w:val="28"/>
        </w:rPr>
        <w:t xml:space="preserve">. Ценопопуляция №2 с высокой плотностью особей отличается тем, что соотношение имматурных и генеративных особей равны. Преобладающей группой этой ценопопуляции является </w:t>
      </w:r>
      <w:r w:rsidR="00CE6B9B">
        <w:rPr>
          <w:rFonts w:ascii="Times New Roman" w:hAnsi="Times New Roman" w:cs="Times New Roman"/>
          <w:sz w:val="24"/>
          <w:szCs w:val="28"/>
        </w:rPr>
        <w:t xml:space="preserve">виргильные </w:t>
      </w:r>
      <w:r w:rsidR="00CE6B9B" w:rsidRPr="005A0057">
        <w:rPr>
          <w:rFonts w:ascii="Times New Roman" w:hAnsi="Times New Roman" w:cs="Times New Roman"/>
          <w:sz w:val="24"/>
          <w:szCs w:val="28"/>
        </w:rPr>
        <w:t>особи</w:t>
      </w:r>
      <w:r w:rsidR="00CE6B9B">
        <w:rPr>
          <w:rFonts w:ascii="Times New Roman" w:hAnsi="Times New Roman" w:cs="Times New Roman"/>
          <w:sz w:val="24"/>
          <w:szCs w:val="28"/>
        </w:rPr>
        <w:t>.</w:t>
      </w:r>
      <w:r w:rsidR="00BB1D1B" w:rsidRPr="00BB1D1B">
        <w:t xml:space="preserve"> </w:t>
      </w:r>
      <w:r w:rsidR="00CE6B9B" w:rsidRPr="005A0057">
        <w:rPr>
          <w:rFonts w:ascii="Times New Roman" w:hAnsi="Times New Roman" w:cs="Times New Roman"/>
          <w:sz w:val="24"/>
          <w:szCs w:val="28"/>
        </w:rPr>
        <w:t xml:space="preserve">В </w:t>
      </w:r>
      <w:r w:rsidR="00411E25">
        <w:rPr>
          <w:rFonts w:ascii="Times New Roman" w:hAnsi="Times New Roman" w:cs="Times New Roman"/>
          <w:sz w:val="24"/>
          <w:szCs w:val="28"/>
        </w:rPr>
        <w:t>ЦП-3 заказник «Дебри»</w:t>
      </w:r>
      <w:r w:rsidR="00CE6B9B" w:rsidRPr="005A0057">
        <w:rPr>
          <w:rFonts w:ascii="Times New Roman" w:hAnsi="Times New Roman" w:cs="Times New Roman"/>
          <w:sz w:val="24"/>
          <w:szCs w:val="28"/>
        </w:rPr>
        <w:t xml:space="preserve"> со средней </w:t>
      </w:r>
      <w:r w:rsidR="00CE6B9B" w:rsidRPr="005A0057">
        <w:rPr>
          <w:rFonts w:ascii="Times New Roman" w:hAnsi="Times New Roman" w:cs="Times New Roman"/>
          <w:sz w:val="24"/>
          <w:szCs w:val="28"/>
        </w:rPr>
        <w:lastRenderedPageBreak/>
        <w:t>плотностью особей</w:t>
      </w:r>
      <w:r w:rsidR="00411E25">
        <w:rPr>
          <w:rFonts w:ascii="Times New Roman" w:hAnsi="Times New Roman" w:cs="Times New Roman"/>
          <w:sz w:val="24"/>
          <w:szCs w:val="28"/>
        </w:rPr>
        <w:t xml:space="preserve"> также как ив ЦП-2</w:t>
      </w:r>
      <w:r w:rsidR="00CE6B9B" w:rsidRPr="005A0057">
        <w:rPr>
          <w:rFonts w:ascii="Times New Roman" w:hAnsi="Times New Roman" w:cs="Times New Roman"/>
          <w:sz w:val="24"/>
          <w:szCs w:val="28"/>
        </w:rPr>
        <w:t xml:space="preserve"> преобладают </w:t>
      </w:r>
      <w:r w:rsidR="00CE6B9B" w:rsidRPr="00206DA3">
        <w:rPr>
          <w:rFonts w:ascii="Times New Roman" w:hAnsi="Times New Roman" w:cs="Times New Roman"/>
          <w:sz w:val="24"/>
          <w:szCs w:val="28"/>
        </w:rPr>
        <w:t>виргинильные</w:t>
      </w:r>
      <w:r w:rsidR="00CE6B9B" w:rsidRPr="005A0057">
        <w:rPr>
          <w:rFonts w:ascii="Times New Roman" w:hAnsi="Times New Roman" w:cs="Times New Roman"/>
          <w:sz w:val="24"/>
          <w:szCs w:val="28"/>
        </w:rPr>
        <w:t xml:space="preserve"> особи. Особей </w:t>
      </w:r>
      <w:r w:rsidR="00CE6B9B">
        <w:rPr>
          <w:rFonts w:ascii="Times New Roman" w:hAnsi="Times New Roman" w:cs="Times New Roman"/>
          <w:sz w:val="24"/>
          <w:szCs w:val="28"/>
        </w:rPr>
        <w:t xml:space="preserve">имматурного </w:t>
      </w:r>
      <w:r w:rsidR="00CE6B9B" w:rsidRPr="005A0057">
        <w:rPr>
          <w:rFonts w:ascii="Times New Roman" w:hAnsi="Times New Roman" w:cs="Times New Roman"/>
          <w:sz w:val="24"/>
          <w:szCs w:val="28"/>
        </w:rPr>
        <w:t>онтогенетического состояния больше, чем</w:t>
      </w:r>
      <w:r w:rsidR="00CE6B9B" w:rsidRPr="000A1A5B">
        <w:rPr>
          <w:rFonts w:ascii="Times New Roman" w:hAnsi="Times New Roman" w:cs="Times New Roman"/>
          <w:sz w:val="24"/>
          <w:szCs w:val="28"/>
        </w:rPr>
        <w:t xml:space="preserve"> </w:t>
      </w:r>
      <w:r w:rsidR="00CE6B9B">
        <w:rPr>
          <w:rFonts w:ascii="Times New Roman" w:hAnsi="Times New Roman" w:cs="Times New Roman"/>
          <w:sz w:val="24"/>
          <w:szCs w:val="28"/>
        </w:rPr>
        <w:t>генеративного</w:t>
      </w:r>
      <w:r w:rsidR="00CE6B9B" w:rsidRPr="005A0057">
        <w:rPr>
          <w:rFonts w:ascii="Times New Roman" w:hAnsi="Times New Roman" w:cs="Times New Roman"/>
          <w:sz w:val="24"/>
          <w:szCs w:val="28"/>
        </w:rPr>
        <w:t xml:space="preserve"> рис</w:t>
      </w:r>
      <w:r w:rsidR="00CE6B9B">
        <w:rPr>
          <w:rFonts w:ascii="Times New Roman" w:hAnsi="Times New Roman" w:cs="Times New Roman"/>
          <w:sz w:val="24"/>
          <w:szCs w:val="28"/>
        </w:rPr>
        <w:t>.</w:t>
      </w:r>
      <w:r w:rsidR="00EE7576">
        <w:rPr>
          <w:rFonts w:ascii="Times New Roman" w:hAnsi="Times New Roman" w:cs="Times New Roman"/>
          <w:sz w:val="24"/>
          <w:szCs w:val="28"/>
        </w:rPr>
        <w:t>3</w:t>
      </w:r>
      <w:r w:rsidR="00CE6B9B">
        <w:rPr>
          <w:rFonts w:ascii="Times New Roman" w:hAnsi="Times New Roman" w:cs="Times New Roman"/>
          <w:sz w:val="24"/>
          <w:szCs w:val="28"/>
        </w:rPr>
        <w:t>.</w:t>
      </w:r>
      <w:r w:rsidR="00411E25" w:rsidRPr="00411E25">
        <w:rPr>
          <w:rFonts w:ascii="Times New Roman" w:hAnsi="Times New Roman" w:cs="Times New Roman"/>
          <w:sz w:val="24"/>
          <w:szCs w:val="28"/>
        </w:rPr>
        <w:t xml:space="preserve"> </w:t>
      </w:r>
    </w:p>
    <w:p w:rsidR="00CE6B9B" w:rsidRDefault="00CE6B9B" w:rsidP="00CE6B9B">
      <w:pPr>
        <w:jc w:val="center"/>
        <w:rPr>
          <w:rFonts w:ascii="Times New Roman" w:hAnsi="Times New Roman" w:cs="Times New Roman"/>
          <w:sz w:val="28"/>
          <w:szCs w:val="28"/>
        </w:rPr>
      </w:pPr>
      <w:r w:rsidRPr="00533A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5923" cy="1957589"/>
            <wp:effectExtent l="19050" t="0" r="23727" b="4561"/>
            <wp:docPr id="3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17156" w:rsidRDefault="00CE6B9B" w:rsidP="00CE6B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8"/>
        </w:rPr>
      </w:pPr>
      <w:r w:rsidRPr="003A7740">
        <w:rPr>
          <w:rFonts w:ascii="Times New Roman" w:hAnsi="Times New Roman" w:cs="Times New Roman"/>
          <w:sz w:val="24"/>
          <w:szCs w:val="28"/>
        </w:rPr>
        <w:t>Рис</w:t>
      </w:r>
      <w:r>
        <w:rPr>
          <w:rFonts w:ascii="Times New Roman" w:hAnsi="Times New Roman" w:cs="Times New Roman"/>
          <w:sz w:val="24"/>
          <w:szCs w:val="28"/>
        </w:rPr>
        <w:t>.</w:t>
      </w:r>
      <w:r w:rsidR="00EE7576">
        <w:rPr>
          <w:rFonts w:ascii="Times New Roman" w:hAnsi="Times New Roman" w:cs="Times New Roman"/>
          <w:sz w:val="24"/>
          <w:szCs w:val="28"/>
        </w:rPr>
        <w:t>3</w:t>
      </w:r>
      <w:r>
        <w:rPr>
          <w:rFonts w:ascii="Times New Roman" w:hAnsi="Times New Roman" w:cs="Times New Roman"/>
          <w:sz w:val="24"/>
          <w:szCs w:val="28"/>
        </w:rPr>
        <w:t>.</w:t>
      </w:r>
      <w:r w:rsidRPr="003A7740">
        <w:rPr>
          <w:rFonts w:ascii="Times New Roman" w:hAnsi="Times New Roman" w:cs="Times New Roman"/>
          <w:sz w:val="24"/>
          <w:szCs w:val="28"/>
        </w:rPr>
        <w:t xml:space="preserve"> </w:t>
      </w:r>
      <w:r w:rsidRPr="00206DA3">
        <w:rPr>
          <w:rFonts w:ascii="Times New Roman" w:hAnsi="Times New Roman" w:cs="Times New Roman"/>
          <w:color w:val="000000" w:themeColor="text1"/>
          <w:sz w:val="24"/>
          <w:szCs w:val="28"/>
        </w:rPr>
        <w:t>Оногенетический</w:t>
      </w:r>
      <w:r w:rsidRPr="003A7740">
        <w:rPr>
          <w:rFonts w:ascii="Times New Roman" w:hAnsi="Times New Roman" w:cs="Times New Roman"/>
          <w:sz w:val="24"/>
          <w:szCs w:val="28"/>
        </w:rPr>
        <w:t xml:space="preserve"> спектр ароника пятнистого в ценопопуляциях с различной плотностью (%) </w:t>
      </w:r>
      <w:r w:rsidRPr="00206DA3">
        <w:rPr>
          <w:rFonts w:ascii="Times New Roman" w:hAnsi="Times New Roman" w:cs="Times New Roman"/>
          <w:iCs/>
          <w:sz w:val="24"/>
          <w:szCs w:val="28"/>
        </w:rPr>
        <w:t xml:space="preserve">(1- ЦП с низкой плотностью, 2- ЦП со средней плотностью, 3- ЦП </w:t>
      </w:r>
    </w:p>
    <w:p w:rsidR="00CE6B9B" w:rsidRPr="00206DA3" w:rsidRDefault="00CE6B9B" w:rsidP="00CE6B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6DA3">
        <w:rPr>
          <w:rFonts w:ascii="Times New Roman" w:hAnsi="Times New Roman" w:cs="Times New Roman"/>
          <w:iCs/>
          <w:sz w:val="24"/>
          <w:szCs w:val="28"/>
        </w:rPr>
        <w:t>с высокой плотностью).</w:t>
      </w:r>
    </w:p>
    <w:p w:rsidR="00CE6B9B" w:rsidRPr="00D10F93" w:rsidRDefault="00CE6B9B" w:rsidP="00D9060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D10F93">
        <w:rPr>
          <w:rFonts w:ascii="Times New Roman" w:hAnsi="Times New Roman" w:cs="Times New Roman"/>
          <w:sz w:val="24"/>
          <w:szCs w:val="28"/>
        </w:rPr>
        <w:t>Анализ онтогенетическо</w:t>
      </w:r>
      <w:r w:rsidR="00B17156">
        <w:rPr>
          <w:rFonts w:ascii="Times New Roman" w:hAnsi="Times New Roman" w:cs="Times New Roman"/>
          <w:sz w:val="24"/>
          <w:szCs w:val="28"/>
        </w:rPr>
        <w:t>го</w:t>
      </w:r>
      <w:r w:rsidRPr="00D10F93">
        <w:rPr>
          <w:rFonts w:ascii="Times New Roman" w:hAnsi="Times New Roman" w:cs="Times New Roman"/>
          <w:sz w:val="24"/>
          <w:szCs w:val="28"/>
        </w:rPr>
        <w:t xml:space="preserve"> </w:t>
      </w:r>
      <w:r w:rsidR="00B17156">
        <w:rPr>
          <w:rFonts w:ascii="Times New Roman" w:hAnsi="Times New Roman" w:cs="Times New Roman"/>
          <w:sz w:val="24"/>
          <w:szCs w:val="28"/>
        </w:rPr>
        <w:t>спекрта</w:t>
      </w:r>
      <w:r w:rsidRPr="00D10F93">
        <w:rPr>
          <w:rFonts w:ascii="Times New Roman" w:hAnsi="Times New Roman" w:cs="Times New Roman"/>
          <w:sz w:val="24"/>
          <w:szCs w:val="28"/>
        </w:rPr>
        <w:t xml:space="preserve"> </w:t>
      </w:r>
      <w:r w:rsidR="00B17156" w:rsidRPr="00D10F93">
        <w:rPr>
          <w:rFonts w:ascii="Times New Roman" w:hAnsi="Times New Roman" w:cs="Times New Roman"/>
          <w:sz w:val="24"/>
          <w:szCs w:val="28"/>
        </w:rPr>
        <w:t xml:space="preserve">ценопопуляций </w:t>
      </w:r>
      <w:r w:rsidR="00B17156" w:rsidRPr="00B17156">
        <w:rPr>
          <w:rFonts w:ascii="Times New Roman" w:hAnsi="Times New Roman" w:cs="Times New Roman"/>
          <w:iCs/>
          <w:sz w:val="24"/>
          <w:szCs w:val="28"/>
        </w:rPr>
        <w:t>ароника пятнистого</w:t>
      </w:r>
      <w:r w:rsidR="00B17156" w:rsidRPr="00D10F93">
        <w:rPr>
          <w:rFonts w:ascii="Times New Roman" w:hAnsi="Times New Roman" w:cs="Times New Roman"/>
          <w:i/>
          <w:iCs/>
          <w:sz w:val="24"/>
          <w:szCs w:val="28"/>
        </w:rPr>
        <w:t xml:space="preserve"> </w:t>
      </w:r>
      <w:r w:rsidRPr="00D10F93">
        <w:rPr>
          <w:rFonts w:ascii="Times New Roman" w:hAnsi="Times New Roman" w:cs="Times New Roman"/>
          <w:sz w:val="24"/>
          <w:szCs w:val="28"/>
        </w:rPr>
        <w:t>позволяет сказать, что в ценопопуляциях преобладают особи виргинильного онтогенетического состояния</w:t>
      </w:r>
      <w:r w:rsidR="00B17156">
        <w:rPr>
          <w:rFonts w:ascii="Times New Roman" w:hAnsi="Times New Roman" w:cs="Times New Roman"/>
          <w:sz w:val="24"/>
          <w:szCs w:val="28"/>
        </w:rPr>
        <w:t xml:space="preserve"> 31-56%, доля имматурных особей варьирует от 28% до 55%, генеративных от 12% до27%.</w:t>
      </w:r>
    </w:p>
    <w:p w:rsidR="00CE6B9B" w:rsidRPr="003A7740" w:rsidRDefault="00CE6B9B" w:rsidP="00D9060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4"/>
          <w:szCs w:val="28"/>
        </w:rPr>
        <w:t xml:space="preserve"> Обобщенный </w:t>
      </w:r>
      <w:r w:rsidRPr="00B17156">
        <w:rPr>
          <w:rFonts w:ascii="Times New Roman" w:hAnsi="Times New Roman" w:cs="Times New Roman"/>
          <w:color w:val="000000" w:themeColor="text1"/>
          <w:sz w:val="24"/>
          <w:szCs w:val="28"/>
        </w:rPr>
        <w:t>онтогенетический</w:t>
      </w:r>
      <w:r w:rsidRPr="00D10F93">
        <w:rPr>
          <w:rFonts w:ascii="Times New Roman" w:hAnsi="Times New Roman" w:cs="Times New Roman"/>
          <w:sz w:val="24"/>
          <w:szCs w:val="28"/>
        </w:rPr>
        <w:t xml:space="preserve"> спектр ЦП ароника пятнистого неполночленный, левосторонний – с преобладанием особей прегенеративного периода, что характерно для видов с активным вегетативным размножением рис</w:t>
      </w:r>
      <w:r>
        <w:rPr>
          <w:rFonts w:ascii="Times New Roman" w:hAnsi="Times New Roman" w:cs="Times New Roman"/>
          <w:sz w:val="24"/>
          <w:szCs w:val="28"/>
        </w:rPr>
        <w:t>.</w:t>
      </w:r>
      <w:r w:rsidR="00EE7576">
        <w:rPr>
          <w:rFonts w:ascii="Times New Roman" w:hAnsi="Times New Roman" w:cs="Times New Roman"/>
          <w:sz w:val="24"/>
          <w:szCs w:val="28"/>
        </w:rPr>
        <w:t>4</w:t>
      </w:r>
      <w:r>
        <w:rPr>
          <w:rFonts w:ascii="Times New Roman" w:hAnsi="Times New Roman" w:cs="Times New Roman"/>
          <w:sz w:val="24"/>
          <w:szCs w:val="28"/>
        </w:rPr>
        <w:t>.</w:t>
      </w:r>
      <w:r w:rsidR="00B17156">
        <w:rPr>
          <w:rFonts w:ascii="Times New Roman" w:hAnsi="Times New Roman" w:cs="Times New Roman"/>
          <w:sz w:val="24"/>
          <w:szCs w:val="28"/>
        </w:rPr>
        <w:t xml:space="preserve"> </w:t>
      </w:r>
    </w:p>
    <w:p w:rsidR="00CE6B9B" w:rsidRDefault="00CE6B9B" w:rsidP="00CE6B9B">
      <w:pPr>
        <w:tabs>
          <w:tab w:val="left" w:pos="1896"/>
        </w:tabs>
        <w:jc w:val="center"/>
      </w:pPr>
      <w:r w:rsidRPr="000C4714">
        <w:rPr>
          <w:noProof/>
          <w:lang w:eastAsia="ru-RU"/>
        </w:rPr>
        <w:drawing>
          <wp:inline distT="0" distB="0" distL="0" distR="0">
            <wp:extent cx="4010678" cy="1555169"/>
            <wp:effectExtent l="19050" t="0" r="27922" b="6931"/>
            <wp:docPr id="34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E6B9B" w:rsidRPr="00B17156" w:rsidRDefault="00CE6B9B" w:rsidP="00CE6B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B17156">
        <w:rPr>
          <w:rFonts w:ascii="Times New Roman" w:hAnsi="Times New Roman" w:cs="Times New Roman"/>
          <w:color w:val="000000" w:themeColor="text1"/>
          <w:sz w:val="24"/>
          <w:szCs w:val="28"/>
        </w:rPr>
        <w:t>Рис.</w:t>
      </w:r>
      <w:r w:rsidR="00EE7576">
        <w:rPr>
          <w:rFonts w:ascii="Times New Roman" w:hAnsi="Times New Roman" w:cs="Times New Roman"/>
          <w:color w:val="000000" w:themeColor="text1"/>
          <w:sz w:val="24"/>
          <w:szCs w:val="28"/>
        </w:rPr>
        <w:t>4</w:t>
      </w:r>
      <w:r w:rsidRPr="00B17156">
        <w:rPr>
          <w:rFonts w:ascii="Times New Roman" w:hAnsi="Times New Roman" w:cs="Times New Roman"/>
          <w:color w:val="000000" w:themeColor="text1"/>
          <w:sz w:val="24"/>
          <w:szCs w:val="28"/>
        </w:rPr>
        <w:t>. Отногенетический спектр ценопопуляций</w:t>
      </w:r>
    </w:p>
    <w:p w:rsidR="00CE6B9B" w:rsidRPr="00B17156" w:rsidRDefault="00CE6B9B" w:rsidP="00CE6B9B">
      <w:pPr>
        <w:tabs>
          <w:tab w:val="left" w:pos="1896"/>
        </w:tabs>
        <w:jc w:val="center"/>
        <w:rPr>
          <w:rFonts w:ascii="Times New Roman" w:hAnsi="Times New Roman" w:cs="Times New Roman"/>
          <w:color w:val="000000" w:themeColor="text1"/>
          <w:sz w:val="20"/>
        </w:rPr>
      </w:pPr>
      <w:r w:rsidRPr="00B17156">
        <w:rPr>
          <w:rFonts w:ascii="Times New Roman" w:hAnsi="Times New Roman" w:cs="Times New Roman"/>
          <w:color w:val="000000" w:themeColor="text1"/>
          <w:sz w:val="24"/>
          <w:szCs w:val="28"/>
        </w:rPr>
        <w:t>ароника пятнистого</w:t>
      </w:r>
      <w:r w:rsidRPr="00B17156">
        <w:rPr>
          <w:rFonts w:ascii="Times New Roman" w:hAnsi="Times New Roman" w:cs="Times New Roman"/>
          <w:i/>
          <w:iCs/>
          <w:color w:val="000000" w:themeColor="text1"/>
          <w:sz w:val="24"/>
          <w:szCs w:val="28"/>
        </w:rPr>
        <w:t xml:space="preserve"> </w:t>
      </w:r>
    </w:p>
    <w:p w:rsidR="00411E25" w:rsidRDefault="00411E25" w:rsidP="00D9060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411E25">
        <w:rPr>
          <w:rFonts w:ascii="Times New Roman" w:hAnsi="Times New Roman" w:cs="Times New Roman"/>
          <w:sz w:val="24"/>
          <w:szCs w:val="28"/>
        </w:rPr>
        <w:t>Отсутствие проростков и ювенильных особей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411E25">
        <w:rPr>
          <w:rFonts w:ascii="Times New Roman" w:hAnsi="Times New Roman" w:cs="Times New Roman"/>
          <w:sz w:val="24"/>
          <w:szCs w:val="28"/>
        </w:rPr>
        <w:t>свидетельствует о том, что семенное возобновление подавлено, хотя наличие имматурных побегов отражает достаточное вегетативное размножение ценопопуляци</w:t>
      </w:r>
      <w:r>
        <w:rPr>
          <w:rFonts w:ascii="Times New Roman" w:hAnsi="Times New Roman" w:cs="Times New Roman"/>
          <w:sz w:val="24"/>
          <w:szCs w:val="28"/>
        </w:rPr>
        <w:t>й</w:t>
      </w:r>
      <w:r w:rsidRPr="00411E25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ароника пятнистого</w:t>
      </w:r>
      <w:r w:rsidRPr="00411E25">
        <w:rPr>
          <w:rFonts w:ascii="Times New Roman" w:hAnsi="Times New Roman" w:cs="Times New Roman"/>
          <w:sz w:val="24"/>
          <w:szCs w:val="28"/>
        </w:rPr>
        <w:t>.</w:t>
      </w:r>
      <w:r w:rsidR="00B17156">
        <w:rPr>
          <w:rFonts w:ascii="Times New Roman" w:hAnsi="Times New Roman" w:cs="Times New Roman"/>
          <w:sz w:val="24"/>
          <w:szCs w:val="28"/>
        </w:rPr>
        <w:t xml:space="preserve"> </w:t>
      </w:r>
    </w:p>
    <w:p w:rsidR="001874D1" w:rsidRDefault="002A3FF7" w:rsidP="00D90604">
      <w:pPr>
        <w:autoSpaceDE w:val="0"/>
        <w:autoSpaceDN w:val="0"/>
        <w:adjustRightInd w:val="0"/>
        <w:spacing w:after="0" w:line="360" w:lineRule="auto"/>
        <w:ind w:firstLine="708"/>
        <w:jc w:val="both"/>
      </w:pPr>
      <w:r w:rsidRPr="00B17156">
        <w:rPr>
          <w:rFonts w:ascii="Times New Roman" w:hAnsi="Times New Roman" w:cs="Times New Roman"/>
          <w:sz w:val="24"/>
        </w:rPr>
        <w:t>Для общей оценки самоподдержания ценопопуляции</w:t>
      </w:r>
      <w:r w:rsidR="00B17156" w:rsidRPr="00B17156">
        <w:rPr>
          <w:rFonts w:ascii="Times New Roman" w:hAnsi="Times New Roman" w:cs="Times New Roman"/>
          <w:sz w:val="24"/>
        </w:rPr>
        <w:t xml:space="preserve"> ароника пятнистого</w:t>
      </w:r>
      <w:r w:rsidRPr="00B17156">
        <w:rPr>
          <w:rFonts w:ascii="Times New Roman" w:hAnsi="Times New Roman" w:cs="Times New Roman"/>
          <w:sz w:val="24"/>
        </w:rPr>
        <w:t xml:space="preserve"> использованы индексы восстановления и старения</w:t>
      </w:r>
      <w:r w:rsidR="003F73E1">
        <w:rPr>
          <w:rFonts w:ascii="Times New Roman" w:hAnsi="Times New Roman" w:cs="Times New Roman"/>
          <w:sz w:val="24"/>
        </w:rPr>
        <w:t xml:space="preserve"> </w:t>
      </w:r>
      <w:r w:rsidR="003F73E1" w:rsidRPr="00252B4E">
        <w:rPr>
          <w:rFonts w:ascii="Times New Roman" w:hAnsi="Times New Roman" w:cs="Times New Roman"/>
          <w:sz w:val="24"/>
        </w:rPr>
        <w:t>(таблица</w:t>
      </w:r>
      <w:r w:rsidR="003F73E1">
        <w:rPr>
          <w:rFonts w:ascii="Times New Roman" w:hAnsi="Times New Roman" w:cs="Times New Roman"/>
          <w:sz w:val="24"/>
        </w:rPr>
        <w:t xml:space="preserve"> </w:t>
      </w:r>
      <w:r w:rsidR="00D90604">
        <w:rPr>
          <w:rFonts w:ascii="Times New Roman" w:hAnsi="Times New Roman" w:cs="Times New Roman"/>
          <w:sz w:val="24"/>
        </w:rPr>
        <w:t>4</w:t>
      </w:r>
      <w:r w:rsidR="003F73E1">
        <w:rPr>
          <w:rFonts w:ascii="Times New Roman" w:hAnsi="Times New Roman" w:cs="Times New Roman"/>
          <w:sz w:val="24"/>
        </w:rPr>
        <w:t>)</w:t>
      </w:r>
      <w:r w:rsidRPr="00B17156">
        <w:rPr>
          <w:rFonts w:ascii="Times New Roman" w:hAnsi="Times New Roman" w:cs="Times New Roman"/>
          <w:sz w:val="24"/>
        </w:rPr>
        <w:t>.</w:t>
      </w:r>
      <w:r w:rsidRPr="00B17156">
        <w:rPr>
          <w:sz w:val="24"/>
        </w:rPr>
        <w:t xml:space="preserve"> </w:t>
      </w:r>
      <w:r w:rsidR="006F3757" w:rsidRPr="00252B4E">
        <w:rPr>
          <w:rFonts w:ascii="Times New Roman" w:hAnsi="Times New Roman" w:cs="Times New Roman"/>
          <w:sz w:val="24"/>
        </w:rPr>
        <w:t xml:space="preserve">Значение индекса восстановления, определяемое содержанием молодой онтогенетической части популяции, колеблется от 0,125 </w:t>
      </w:r>
      <w:r w:rsidR="004F5994" w:rsidRPr="00252B4E">
        <w:rPr>
          <w:rFonts w:ascii="Times New Roman" w:hAnsi="Times New Roman" w:cs="Times New Roman"/>
          <w:sz w:val="24"/>
        </w:rPr>
        <w:t>ЦП-1</w:t>
      </w:r>
      <w:r w:rsidR="004F5994" w:rsidRPr="004F5994">
        <w:rPr>
          <w:rFonts w:ascii="Times New Roman" w:hAnsi="Times New Roman" w:cs="Times New Roman"/>
          <w:sz w:val="24"/>
        </w:rPr>
        <w:t xml:space="preserve"> </w:t>
      </w:r>
      <w:r w:rsidR="004F5994">
        <w:rPr>
          <w:rFonts w:ascii="Times New Roman" w:hAnsi="Times New Roman" w:cs="Times New Roman"/>
          <w:sz w:val="24"/>
        </w:rPr>
        <w:t xml:space="preserve">с. </w:t>
      </w:r>
      <w:r w:rsidR="004F5994" w:rsidRPr="00252B4E">
        <w:rPr>
          <w:rFonts w:ascii="Times New Roman" w:hAnsi="Times New Roman" w:cs="Times New Roman"/>
          <w:sz w:val="24"/>
        </w:rPr>
        <w:t xml:space="preserve">Новозаведенное </w:t>
      </w:r>
      <w:r w:rsidR="006F3757" w:rsidRPr="00252B4E">
        <w:rPr>
          <w:rFonts w:ascii="Times New Roman" w:hAnsi="Times New Roman" w:cs="Times New Roman"/>
          <w:sz w:val="24"/>
        </w:rPr>
        <w:t>до 0,706 ЦП-</w:t>
      </w:r>
      <w:r w:rsidR="008B5A2C" w:rsidRPr="00252B4E">
        <w:rPr>
          <w:rFonts w:ascii="Times New Roman" w:hAnsi="Times New Roman" w:cs="Times New Roman"/>
          <w:sz w:val="24"/>
        </w:rPr>
        <w:t>3</w:t>
      </w:r>
      <w:r w:rsidR="004F5994">
        <w:rPr>
          <w:rFonts w:ascii="Times New Roman" w:hAnsi="Times New Roman" w:cs="Times New Roman"/>
          <w:sz w:val="24"/>
        </w:rPr>
        <w:t xml:space="preserve"> заказник «Дебри»</w:t>
      </w:r>
      <w:r w:rsidR="006F3757" w:rsidRPr="00252B4E">
        <w:rPr>
          <w:rFonts w:ascii="Times New Roman" w:hAnsi="Times New Roman" w:cs="Times New Roman"/>
          <w:sz w:val="24"/>
        </w:rPr>
        <w:t xml:space="preserve">, индексов </w:t>
      </w:r>
      <w:r w:rsidR="006F3757" w:rsidRPr="00252B4E">
        <w:rPr>
          <w:rFonts w:ascii="Times New Roman" w:hAnsi="Times New Roman" w:cs="Times New Roman"/>
          <w:sz w:val="24"/>
        </w:rPr>
        <w:lastRenderedPageBreak/>
        <w:t>замещения – от 0,121</w:t>
      </w:r>
      <w:r w:rsidR="004F5994" w:rsidRPr="004F5994">
        <w:rPr>
          <w:rFonts w:ascii="Times New Roman" w:hAnsi="Times New Roman" w:cs="Times New Roman"/>
          <w:sz w:val="24"/>
        </w:rPr>
        <w:t xml:space="preserve"> </w:t>
      </w:r>
      <w:r w:rsidR="004F5994" w:rsidRPr="00252B4E">
        <w:rPr>
          <w:rFonts w:ascii="Times New Roman" w:hAnsi="Times New Roman" w:cs="Times New Roman"/>
          <w:sz w:val="24"/>
        </w:rPr>
        <w:t>ЦП-1</w:t>
      </w:r>
      <w:r w:rsidR="004F5994">
        <w:rPr>
          <w:rFonts w:ascii="Times New Roman" w:hAnsi="Times New Roman" w:cs="Times New Roman"/>
          <w:sz w:val="24"/>
        </w:rPr>
        <w:t xml:space="preserve">с. </w:t>
      </w:r>
      <w:r w:rsidR="004F5994" w:rsidRPr="00252B4E">
        <w:rPr>
          <w:rFonts w:ascii="Times New Roman" w:hAnsi="Times New Roman" w:cs="Times New Roman"/>
          <w:sz w:val="24"/>
        </w:rPr>
        <w:t>Новозаведенное</w:t>
      </w:r>
      <w:r w:rsidR="006F3757" w:rsidRPr="00252B4E">
        <w:rPr>
          <w:rFonts w:ascii="Times New Roman" w:hAnsi="Times New Roman" w:cs="Times New Roman"/>
          <w:sz w:val="24"/>
        </w:rPr>
        <w:t xml:space="preserve"> до 0,591 ЦП-</w:t>
      </w:r>
      <w:r w:rsidR="008B5A2C" w:rsidRPr="00252B4E">
        <w:rPr>
          <w:rFonts w:ascii="Times New Roman" w:hAnsi="Times New Roman" w:cs="Times New Roman"/>
          <w:sz w:val="24"/>
        </w:rPr>
        <w:t>3</w:t>
      </w:r>
      <w:r w:rsidR="004F5994" w:rsidRPr="004F5994">
        <w:rPr>
          <w:rFonts w:ascii="Times New Roman" w:hAnsi="Times New Roman" w:cs="Times New Roman"/>
          <w:sz w:val="24"/>
        </w:rPr>
        <w:t xml:space="preserve"> </w:t>
      </w:r>
      <w:r w:rsidR="004F5994">
        <w:rPr>
          <w:rFonts w:ascii="Times New Roman" w:hAnsi="Times New Roman" w:cs="Times New Roman"/>
          <w:sz w:val="24"/>
        </w:rPr>
        <w:t>заказник «Дебри».</w:t>
      </w:r>
      <w:r w:rsidR="004F5994" w:rsidRPr="00252B4E">
        <w:rPr>
          <w:rFonts w:ascii="Times New Roman" w:hAnsi="Times New Roman" w:cs="Times New Roman"/>
          <w:sz w:val="24"/>
        </w:rPr>
        <w:t xml:space="preserve"> </w:t>
      </w:r>
      <w:r w:rsidR="00D934A9" w:rsidRPr="00252B4E">
        <w:rPr>
          <w:rFonts w:ascii="Times New Roman" w:hAnsi="Times New Roman" w:cs="Times New Roman"/>
          <w:sz w:val="24"/>
        </w:rPr>
        <w:t>Таким образом</w:t>
      </w:r>
      <w:r w:rsidR="00252B4E" w:rsidRPr="00252B4E">
        <w:rPr>
          <w:rFonts w:ascii="Times New Roman" w:hAnsi="Times New Roman" w:cs="Times New Roman"/>
          <w:sz w:val="24"/>
        </w:rPr>
        <w:t>,</w:t>
      </w:r>
      <w:r w:rsidR="00D934A9" w:rsidRPr="00252B4E">
        <w:rPr>
          <w:rFonts w:ascii="Times New Roman" w:hAnsi="Times New Roman" w:cs="Times New Roman"/>
          <w:sz w:val="24"/>
        </w:rPr>
        <w:t xml:space="preserve"> в</w:t>
      </w:r>
      <w:r w:rsidR="006F3757" w:rsidRPr="00252B4E">
        <w:rPr>
          <w:rFonts w:ascii="Times New Roman" w:hAnsi="Times New Roman" w:cs="Times New Roman"/>
          <w:sz w:val="24"/>
        </w:rPr>
        <w:t xml:space="preserve"> ЦП-</w:t>
      </w:r>
      <w:r w:rsidR="008B5A2C" w:rsidRPr="00252B4E">
        <w:rPr>
          <w:rFonts w:ascii="Times New Roman" w:hAnsi="Times New Roman" w:cs="Times New Roman"/>
          <w:sz w:val="24"/>
        </w:rPr>
        <w:t>1</w:t>
      </w:r>
      <w:r w:rsidR="00252B4E" w:rsidRPr="00252B4E">
        <w:rPr>
          <w:rFonts w:ascii="Times New Roman" w:hAnsi="Times New Roman" w:cs="Times New Roman"/>
          <w:sz w:val="24"/>
        </w:rPr>
        <w:t xml:space="preserve"> </w:t>
      </w:r>
      <w:r w:rsidR="00FF113E">
        <w:rPr>
          <w:rFonts w:ascii="Times New Roman" w:hAnsi="Times New Roman" w:cs="Times New Roman"/>
          <w:sz w:val="24"/>
        </w:rPr>
        <w:t>с.</w:t>
      </w:r>
      <w:r w:rsidR="00F12088">
        <w:rPr>
          <w:rFonts w:ascii="Times New Roman" w:hAnsi="Times New Roman" w:cs="Times New Roman"/>
          <w:sz w:val="24"/>
        </w:rPr>
        <w:t xml:space="preserve"> </w:t>
      </w:r>
      <w:r w:rsidR="00252B4E" w:rsidRPr="00252B4E">
        <w:rPr>
          <w:rFonts w:ascii="Times New Roman" w:hAnsi="Times New Roman" w:cs="Times New Roman"/>
          <w:sz w:val="24"/>
        </w:rPr>
        <w:t>Новозаведенное</w:t>
      </w:r>
      <w:r w:rsidR="00FF113E">
        <w:rPr>
          <w:rFonts w:ascii="Times New Roman" w:hAnsi="Times New Roman" w:cs="Times New Roman"/>
          <w:sz w:val="24"/>
        </w:rPr>
        <w:t xml:space="preserve"> </w:t>
      </w:r>
      <w:r w:rsidR="006F3757" w:rsidRPr="00252B4E">
        <w:rPr>
          <w:rFonts w:ascii="Times New Roman" w:hAnsi="Times New Roman" w:cs="Times New Roman"/>
          <w:sz w:val="24"/>
        </w:rPr>
        <w:t>процессы самоподдержания особей</w:t>
      </w:r>
      <w:r w:rsidR="00D934A9" w:rsidRPr="00252B4E">
        <w:rPr>
          <w:rFonts w:ascii="Times New Roman" w:hAnsi="Times New Roman" w:cs="Times New Roman"/>
          <w:sz w:val="24"/>
        </w:rPr>
        <w:t xml:space="preserve"> наиболее затруднены</w:t>
      </w:r>
      <w:r w:rsidR="006F3757" w:rsidRPr="00252B4E">
        <w:rPr>
          <w:rFonts w:ascii="Times New Roman" w:hAnsi="Times New Roman" w:cs="Times New Roman"/>
          <w:sz w:val="24"/>
        </w:rPr>
        <w:t xml:space="preserve">, что </w:t>
      </w:r>
      <w:r w:rsidR="00252B4E" w:rsidRPr="00252B4E">
        <w:rPr>
          <w:rFonts w:ascii="Times New Roman" w:hAnsi="Times New Roman" w:cs="Times New Roman"/>
          <w:sz w:val="24"/>
        </w:rPr>
        <w:t>видимо,</w:t>
      </w:r>
      <w:r w:rsidR="00D934A9" w:rsidRPr="00252B4E">
        <w:rPr>
          <w:rFonts w:ascii="Times New Roman" w:hAnsi="Times New Roman" w:cs="Times New Roman"/>
          <w:sz w:val="24"/>
        </w:rPr>
        <w:t xml:space="preserve"> </w:t>
      </w:r>
      <w:r w:rsidR="006F3757" w:rsidRPr="00252B4E">
        <w:rPr>
          <w:rFonts w:ascii="Times New Roman" w:hAnsi="Times New Roman" w:cs="Times New Roman"/>
          <w:sz w:val="24"/>
        </w:rPr>
        <w:t>связано с наименее благоприятными условиями жизни</w:t>
      </w:r>
      <w:r w:rsidR="00D934A9" w:rsidRPr="00252B4E">
        <w:rPr>
          <w:rFonts w:ascii="Times New Roman" w:hAnsi="Times New Roman" w:cs="Times New Roman"/>
          <w:sz w:val="24"/>
        </w:rPr>
        <w:t xml:space="preserve"> и</w:t>
      </w:r>
      <w:r w:rsidR="00F9462F" w:rsidRPr="00252B4E">
        <w:rPr>
          <w:rFonts w:ascii="Times New Roman" w:hAnsi="Times New Roman" w:cs="Times New Roman"/>
          <w:sz w:val="24"/>
        </w:rPr>
        <w:t xml:space="preserve"> </w:t>
      </w:r>
      <w:r w:rsidR="006F3757" w:rsidRPr="00252B4E">
        <w:rPr>
          <w:rFonts w:ascii="Times New Roman" w:hAnsi="Times New Roman" w:cs="Times New Roman"/>
          <w:sz w:val="24"/>
        </w:rPr>
        <w:t>большей антропогенной нагрузкой.</w:t>
      </w:r>
      <w:r w:rsidR="00F9462F" w:rsidRPr="00252B4E">
        <w:rPr>
          <w:rFonts w:ascii="Times New Roman" w:hAnsi="Times New Roman" w:cs="Times New Roman"/>
          <w:sz w:val="24"/>
        </w:rPr>
        <w:t xml:space="preserve"> </w:t>
      </w:r>
      <w:r w:rsidR="006F3757" w:rsidRPr="004F5994">
        <w:rPr>
          <w:rFonts w:ascii="Times New Roman" w:hAnsi="Times New Roman" w:cs="Times New Roman"/>
          <w:sz w:val="24"/>
        </w:rPr>
        <w:t>Сравн</w:t>
      </w:r>
      <w:r w:rsidR="006F3757" w:rsidRPr="00252B4E">
        <w:rPr>
          <w:rFonts w:ascii="Times New Roman" w:hAnsi="Times New Roman" w:cs="Times New Roman"/>
          <w:sz w:val="24"/>
        </w:rPr>
        <w:t xml:space="preserve">ительный анализ индексов старения </w:t>
      </w:r>
      <w:r w:rsidR="008B5A2C" w:rsidRPr="00252B4E">
        <w:rPr>
          <w:rFonts w:ascii="Times New Roman" w:hAnsi="Times New Roman" w:cs="Times New Roman"/>
          <w:sz w:val="24"/>
        </w:rPr>
        <w:t>показал, что</w:t>
      </w:r>
      <w:r w:rsidR="006F3757" w:rsidRPr="00252B4E">
        <w:rPr>
          <w:rFonts w:ascii="Times New Roman" w:hAnsi="Times New Roman" w:cs="Times New Roman"/>
          <w:sz w:val="24"/>
        </w:rPr>
        <w:t xml:space="preserve"> </w:t>
      </w:r>
      <w:r w:rsidRPr="002A3FF7">
        <w:rPr>
          <w:rFonts w:ascii="Times New Roman" w:hAnsi="Times New Roman" w:cs="Times New Roman"/>
          <w:sz w:val="24"/>
        </w:rPr>
        <w:t xml:space="preserve">достаточно </w:t>
      </w:r>
      <w:r w:rsidRPr="003F73E1">
        <w:rPr>
          <w:rFonts w:ascii="Times New Roman" w:hAnsi="Times New Roman" w:cs="Times New Roman"/>
          <w:sz w:val="24"/>
        </w:rPr>
        <w:t>низк</w:t>
      </w:r>
      <w:r w:rsidR="003F73E1" w:rsidRPr="003F73E1">
        <w:rPr>
          <w:rFonts w:ascii="Times New Roman" w:hAnsi="Times New Roman" w:cs="Times New Roman"/>
          <w:sz w:val="24"/>
        </w:rPr>
        <w:t>ое</w:t>
      </w:r>
      <w:r w:rsidRPr="003F73E1">
        <w:rPr>
          <w:sz w:val="24"/>
        </w:rPr>
        <w:t xml:space="preserve"> </w:t>
      </w:r>
      <w:r w:rsidR="003F73E1">
        <w:rPr>
          <w:rFonts w:ascii="Times New Roman" w:hAnsi="Times New Roman" w:cs="Times New Roman"/>
          <w:sz w:val="24"/>
        </w:rPr>
        <w:t>значение</w:t>
      </w:r>
      <w:r w:rsidR="006F3757" w:rsidRPr="00252B4E">
        <w:rPr>
          <w:rFonts w:ascii="Times New Roman" w:hAnsi="Times New Roman" w:cs="Times New Roman"/>
          <w:sz w:val="24"/>
        </w:rPr>
        <w:t xml:space="preserve"> </w:t>
      </w:r>
      <w:r w:rsidR="008B5A2C" w:rsidRPr="00252B4E">
        <w:rPr>
          <w:rFonts w:ascii="Times New Roman" w:hAnsi="Times New Roman" w:cs="Times New Roman"/>
          <w:sz w:val="24"/>
        </w:rPr>
        <w:t xml:space="preserve">наблюдается </w:t>
      </w:r>
      <w:r w:rsidR="006F3757" w:rsidRPr="00252B4E">
        <w:rPr>
          <w:rFonts w:ascii="Times New Roman" w:hAnsi="Times New Roman" w:cs="Times New Roman"/>
          <w:sz w:val="24"/>
        </w:rPr>
        <w:t>в ЦП-</w:t>
      </w:r>
      <w:r w:rsidR="008562A7">
        <w:rPr>
          <w:rFonts w:ascii="Times New Roman" w:hAnsi="Times New Roman" w:cs="Times New Roman"/>
          <w:sz w:val="24"/>
        </w:rPr>
        <w:t>3 заказник «Дебри»</w:t>
      </w:r>
      <w:r w:rsidR="00FF113E">
        <w:rPr>
          <w:rFonts w:ascii="Times New Roman" w:hAnsi="Times New Roman" w:cs="Times New Roman"/>
          <w:sz w:val="24"/>
        </w:rPr>
        <w:t xml:space="preserve"> </w:t>
      </w:r>
      <w:r w:rsidR="006F3757" w:rsidRPr="00252B4E">
        <w:rPr>
          <w:rFonts w:ascii="Times New Roman" w:hAnsi="Times New Roman" w:cs="Times New Roman"/>
          <w:sz w:val="24"/>
        </w:rPr>
        <w:t xml:space="preserve">и </w:t>
      </w:r>
      <w:r>
        <w:rPr>
          <w:rFonts w:ascii="Times New Roman" w:hAnsi="Times New Roman" w:cs="Times New Roman"/>
          <w:sz w:val="24"/>
        </w:rPr>
        <w:t xml:space="preserve">минимальные темпы старения отмечены в </w:t>
      </w:r>
      <w:r w:rsidRPr="00252B4E">
        <w:rPr>
          <w:rFonts w:ascii="Times New Roman" w:hAnsi="Times New Roman" w:cs="Times New Roman"/>
          <w:sz w:val="24"/>
        </w:rPr>
        <w:t>ЦП-</w:t>
      </w:r>
      <w:r>
        <w:rPr>
          <w:rFonts w:ascii="Times New Roman" w:hAnsi="Times New Roman" w:cs="Times New Roman"/>
          <w:sz w:val="24"/>
        </w:rPr>
        <w:t xml:space="preserve"> 2«С</w:t>
      </w:r>
      <w:r w:rsidRPr="00252B4E">
        <w:rPr>
          <w:rFonts w:ascii="Times New Roman" w:hAnsi="Times New Roman" w:cs="Times New Roman"/>
          <w:sz w:val="24"/>
        </w:rPr>
        <w:t>афонова дача</w:t>
      </w:r>
      <w:r>
        <w:rPr>
          <w:rFonts w:ascii="Times New Roman" w:hAnsi="Times New Roman" w:cs="Times New Roman"/>
          <w:sz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и ЦП с. Новозаведенное</w:t>
      </w:r>
      <w:r w:rsidR="00D70C3F">
        <w:rPr>
          <w:rFonts w:ascii="Times New Roman" w:hAnsi="Times New Roman" w:cs="Times New Roman"/>
          <w:sz w:val="24"/>
        </w:rPr>
        <w:t>.</w:t>
      </w:r>
      <w:r w:rsidRPr="002A3FF7">
        <w:t xml:space="preserve"> </w:t>
      </w:r>
    </w:p>
    <w:p w:rsidR="00D934A9" w:rsidRPr="00D96800" w:rsidRDefault="00D934A9" w:rsidP="00D934A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9680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D90604" w:rsidRPr="00D96800">
        <w:rPr>
          <w:rFonts w:ascii="Times New Roman" w:hAnsi="Times New Roman" w:cs="Times New Roman"/>
          <w:sz w:val="24"/>
          <w:szCs w:val="24"/>
        </w:rPr>
        <w:t>4</w:t>
      </w:r>
    </w:p>
    <w:p w:rsidR="005722E6" w:rsidRPr="00D96800" w:rsidRDefault="00A8031A" w:rsidP="00D934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6800">
        <w:rPr>
          <w:rFonts w:ascii="Times New Roman" w:hAnsi="Times New Roman" w:cs="Times New Roman"/>
          <w:sz w:val="24"/>
          <w:szCs w:val="24"/>
        </w:rPr>
        <w:t>Д</w:t>
      </w:r>
      <w:r w:rsidR="00D934A9" w:rsidRPr="00D96800">
        <w:rPr>
          <w:rFonts w:ascii="Times New Roman" w:hAnsi="Times New Roman" w:cs="Times New Roman"/>
          <w:sz w:val="24"/>
          <w:szCs w:val="24"/>
        </w:rPr>
        <w:t>емографически</w:t>
      </w:r>
      <w:r w:rsidRPr="00D96800">
        <w:rPr>
          <w:rFonts w:ascii="Times New Roman" w:hAnsi="Times New Roman" w:cs="Times New Roman"/>
          <w:sz w:val="24"/>
          <w:szCs w:val="24"/>
        </w:rPr>
        <w:t>е</w:t>
      </w:r>
      <w:r w:rsidR="00D934A9" w:rsidRPr="00D96800">
        <w:rPr>
          <w:rFonts w:ascii="Times New Roman" w:hAnsi="Times New Roman" w:cs="Times New Roman"/>
          <w:sz w:val="24"/>
          <w:szCs w:val="24"/>
        </w:rPr>
        <w:t xml:space="preserve"> </w:t>
      </w:r>
      <w:r w:rsidRPr="00D96800">
        <w:rPr>
          <w:rFonts w:ascii="Times New Roman" w:hAnsi="Times New Roman" w:cs="Times New Roman"/>
          <w:sz w:val="24"/>
          <w:szCs w:val="24"/>
        </w:rPr>
        <w:t>показатели</w:t>
      </w:r>
      <w:r w:rsidR="00D934A9" w:rsidRPr="00D96800">
        <w:rPr>
          <w:rFonts w:ascii="Times New Roman" w:hAnsi="Times New Roman" w:cs="Times New Roman"/>
          <w:sz w:val="24"/>
          <w:szCs w:val="24"/>
        </w:rPr>
        <w:t xml:space="preserve"> ценопопуляций ароника пятнистого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3260"/>
        <w:gridCol w:w="2268"/>
        <w:gridCol w:w="1843"/>
        <w:gridCol w:w="1843"/>
      </w:tblGrid>
      <w:tr w:rsidR="005722E6" w:rsidRPr="005A0057" w:rsidTr="004F5994">
        <w:tc>
          <w:tcPr>
            <w:tcW w:w="3260" w:type="dxa"/>
          </w:tcPr>
          <w:p w:rsidR="005722E6" w:rsidRPr="005A0057" w:rsidRDefault="005722E6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Показатели ценопопуляций</w:t>
            </w:r>
          </w:p>
        </w:tc>
        <w:tc>
          <w:tcPr>
            <w:tcW w:w="2268" w:type="dxa"/>
          </w:tcPr>
          <w:p w:rsidR="005722E6" w:rsidRPr="005A0057" w:rsidRDefault="005722E6" w:rsidP="00D70C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ЦП №1</w:t>
            </w:r>
            <w:r w:rsidR="00F9462F" w:rsidRPr="005A00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5722E6" w:rsidRPr="005A0057" w:rsidRDefault="005722E6" w:rsidP="00D70C3F">
            <w:pPr>
              <w:rPr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ЦП №2</w:t>
            </w:r>
            <w:r w:rsidR="00F9462F" w:rsidRPr="005A00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5722E6" w:rsidRPr="005A0057" w:rsidRDefault="005722E6" w:rsidP="00D70C3F">
            <w:pPr>
              <w:rPr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ЦП №3</w:t>
            </w:r>
            <w:r w:rsidR="00F9462F" w:rsidRPr="005A00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722E6" w:rsidRPr="005A0057" w:rsidTr="004F5994">
        <w:tc>
          <w:tcPr>
            <w:tcW w:w="3260" w:type="dxa"/>
          </w:tcPr>
          <w:p w:rsidR="005722E6" w:rsidRPr="005A0057" w:rsidRDefault="005722E6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Плотность, шт./1м</w:t>
            </w:r>
            <w:r w:rsidRPr="005A005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68" w:type="dxa"/>
          </w:tcPr>
          <w:p w:rsidR="005722E6" w:rsidRPr="005A0057" w:rsidRDefault="00E51BD2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5722E6" w:rsidRPr="005A0057" w:rsidRDefault="00E51BD2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843" w:type="dxa"/>
          </w:tcPr>
          <w:p w:rsidR="005722E6" w:rsidRPr="005A0057" w:rsidRDefault="00E51BD2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5722E6" w:rsidRPr="005A0057" w:rsidTr="004F5994">
        <w:tc>
          <w:tcPr>
            <w:tcW w:w="3260" w:type="dxa"/>
          </w:tcPr>
          <w:p w:rsidR="005722E6" w:rsidRPr="005A0057" w:rsidRDefault="005722E6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A005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</w:t>
            </w:r>
          </w:p>
        </w:tc>
        <w:tc>
          <w:tcPr>
            <w:tcW w:w="2268" w:type="dxa"/>
          </w:tcPr>
          <w:p w:rsidR="005722E6" w:rsidRPr="005A0057" w:rsidRDefault="00F9462F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0,125</w:t>
            </w:r>
          </w:p>
        </w:tc>
        <w:tc>
          <w:tcPr>
            <w:tcW w:w="1843" w:type="dxa"/>
          </w:tcPr>
          <w:p w:rsidR="005722E6" w:rsidRPr="005A0057" w:rsidRDefault="00CF789E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0,356</w:t>
            </w:r>
          </w:p>
        </w:tc>
        <w:tc>
          <w:tcPr>
            <w:tcW w:w="1843" w:type="dxa"/>
          </w:tcPr>
          <w:p w:rsidR="005722E6" w:rsidRPr="005A0057" w:rsidRDefault="00F9462F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0,706</w:t>
            </w:r>
          </w:p>
        </w:tc>
      </w:tr>
      <w:tr w:rsidR="005722E6" w:rsidRPr="005A0057" w:rsidTr="004F5994">
        <w:tc>
          <w:tcPr>
            <w:tcW w:w="3260" w:type="dxa"/>
          </w:tcPr>
          <w:p w:rsidR="005722E6" w:rsidRPr="005A0057" w:rsidRDefault="005722E6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CF789E" w:rsidRPr="005A005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з</w:t>
            </w:r>
          </w:p>
        </w:tc>
        <w:tc>
          <w:tcPr>
            <w:tcW w:w="2268" w:type="dxa"/>
          </w:tcPr>
          <w:p w:rsidR="005722E6" w:rsidRPr="005A0057" w:rsidRDefault="00F9462F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0,121</w:t>
            </w:r>
          </w:p>
        </w:tc>
        <w:tc>
          <w:tcPr>
            <w:tcW w:w="1843" w:type="dxa"/>
          </w:tcPr>
          <w:p w:rsidR="005722E6" w:rsidRPr="005A0057" w:rsidRDefault="00CF789E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0,332</w:t>
            </w:r>
          </w:p>
        </w:tc>
        <w:tc>
          <w:tcPr>
            <w:tcW w:w="1843" w:type="dxa"/>
          </w:tcPr>
          <w:p w:rsidR="005722E6" w:rsidRPr="005A0057" w:rsidRDefault="00F9462F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0,591</w:t>
            </w:r>
          </w:p>
        </w:tc>
      </w:tr>
      <w:tr w:rsidR="005722E6" w:rsidRPr="005A0057" w:rsidTr="004F5994">
        <w:tc>
          <w:tcPr>
            <w:tcW w:w="3260" w:type="dxa"/>
          </w:tcPr>
          <w:p w:rsidR="005722E6" w:rsidRPr="005A0057" w:rsidRDefault="005722E6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CF789E" w:rsidRPr="005A005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</w:t>
            </w:r>
          </w:p>
        </w:tc>
        <w:tc>
          <w:tcPr>
            <w:tcW w:w="2268" w:type="dxa"/>
          </w:tcPr>
          <w:p w:rsidR="005722E6" w:rsidRPr="005A0057" w:rsidRDefault="008562A7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843" w:type="dxa"/>
          </w:tcPr>
          <w:p w:rsidR="005722E6" w:rsidRPr="005A0057" w:rsidRDefault="008562A7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843" w:type="dxa"/>
          </w:tcPr>
          <w:p w:rsidR="005722E6" w:rsidRPr="005A0057" w:rsidRDefault="00F9462F" w:rsidP="00CF78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5722E6" w:rsidRPr="005A0057" w:rsidTr="004F5994">
        <w:tc>
          <w:tcPr>
            <w:tcW w:w="3260" w:type="dxa"/>
          </w:tcPr>
          <w:p w:rsidR="005722E6" w:rsidRPr="005A0057" w:rsidRDefault="005722E6" w:rsidP="00CF78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∆</w:t>
            </w:r>
            <w:r w:rsidR="00CF789E" w:rsidRPr="005A0057">
              <w:rPr>
                <w:rFonts w:ascii="Times New Roman" w:hAnsi="Times New Roman" w:cs="Times New Roman"/>
                <w:sz w:val="24"/>
                <w:szCs w:val="24"/>
              </w:rPr>
              <w:t xml:space="preserve"> -индекс возрастности</w:t>
            </w:r>
          </w:p>
        </w:tc>
        <w:tc>
          <w:tcPr>
            <w:tcW w:w="2268" w:type="dxa"/>
          </w:tcPr>
          <w:p w:rsidR="005722E6" w:rsidRPr="005A0057" w:rsidRDefault="00F9462F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1843" w:type="dxa"/>
          </w:tcPr>
          <w:p w:rsidR="005722E6" w:rsidRPr="005A0057" w:rsidRDefault="00CF789E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1843" w:type="dxa"/>
          </w:tcPr>
          <w:p w:rsidR="005722E6" w:rsidRPr="005A0057" w:rsidRDefault="00F9462F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</w:tr>
      <w:tr w:rsidR="005722E6" w:rsidRPr="005A0057" w:rsidTr="004F5994">
        <w:tc>
          <w:tcPr>
            <w:tcW w:w="3260" w:type="dxa"/>
          </w:tcPr>
          <w:p w:rsidR="005722E6" w:rsidRPr="005A0057" w:rsidRDefault="00CF789E" w:rsidP="00CF78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ω - индекс эффективности</w:t>
            </w:r>
          </w:p>
        </w:tc>
        <w:tc>
          <w:tcPr>
            <w:tcW w:w="2268" w:type="dxa"/>
          </w:tcPr>
          <w:p w:rsidR="005722E6" w:rsidRPr="005A0057" w:rsidRDefault="003403F7" w:rsidP="003403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5722E6" w:rsidRPr="005A0057" w:rsidRDefault="003403F7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843" w:type="dxa"/>
          </w:tcPr>
          <w:p w:rsidR="005722E6" w:rsidRPr="005A0057" w:rsidRDefault="00F9462F" w:rsidP="003403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  <w:r w:rsidR="003403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F789E" w:rsidRPr="005A0057" w:rsidTr="004F5994">
        <w:tc>
          <w:tcPr>
            <w:tcW w:w="3260" w:type="dxa"/>
          </w:tcPr>
          <w:p w:rsidR="00CF789E" w:rsidRPr="005A0057" w:rsidRDefault="00CF789E" w:rsidP="00CF78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Тип популяции по критерию Δ-ω</w:t>
            </w:r>
          </w:p>
        </w:tc>
        <w:tc>
          <w:tcPr>
            <w:tcW w:w="2268" w:type="dxa"/>
          </w:tcPr>
          <w:p w:rsidR="00CF789E" w:rsidRPr="005A0057" w:rsidRDefault="00F9462F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Зреющая</w:t>
            </w:r>
          </w:p>
        </w:tc>
        <w:tc>
          <w:tcPr>
            <w:tcW w:w="1843" w:type="dxa"/>
          </w:tcPr>
          <w:p w:rsidR="00CF789E" w:rsidRPr="005A0057" w:rsidRDefault="00CF789E" w:rsidP="00CE6B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Зре</w:t>
            </w:r>
            <w:r w:rsidR="00CE6B9B">
              <w:rPr>
                <w:rFonts w:ascii="Times New Roman" w:hAnsi="Times New Roman" w:cs="Times New Roman"/>
                <w:sz w:val="24"/>
                <w:szCs w:val="24"/>
              </w:rPr>
              <w:t>лая</w:t>
            </w:r>
          </w:p>
        </w:tc>
        <w:tc>
          <w:tcPr>
            <w:tcW w:w="1843" w:type="dxa"/>
          </w:tcPr>
          <w:p w:rsidR="00CF789E" w:rsidRPr="005A0057" w:rsidRDefault="00F9462F" w:rsidP="006F37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57">
              <w:rPr>
                <w:rFonts w:ascii="Times New Roman" w:hAnsi="Times New Roman" w:cs="Times New Roman"/>
                <w:sz w:val="24"/>
                <w:szCs w:val="24"/>
              </w:rPr>
              <w:t>Переходная</w:t>
            </w:r>
          </w:p>
        </w:tc>
      </w:tr>
    </w:tbl>
    <w:p w:rsidR="00E6745A" w:rsidRPr="00D96800" w:rsidRDefault="008562A7" w:rsidP="00D9060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6800">
        <w:rPr>
          <w:rFonts w:ascii="Times New Roman" w:hAnsi="Times New Roman" w:cs="Times New Roman"/>
          <w:sz w:val="24"/>
          <w:szCs w:val="24"/>
        </w:rPr>
        <w:t>Индекс</w:t>
      </w:r>
      <w:r w:rsidR="00E6745A" w:rsidRPr="00D96800">
        <w:rPr>
          <w:rFonts w:ascii="Times New Roman" w:hAnsi="Times New Roman" w:cs="Times New Roman"/>
          <w:sz w:val="24"/>
          <w:szCs w:val="24"/>
        </w:rPr>
        <w:t xml:space="preserve"> возрастности изучаемых ценопопуляций </w:t>
      </w:r>
      <w:r w:rsidR="003F73E1" w:rsidRPr="00D96800">
        <w:rPr>
          <w:rFonts w:ascii="Times New Roman" w:hAnsi="Times New Roman" w:cs="Times New Roman"/>
          <w:sz w:val="24"/>
          <w:szCs w:val="24"/>
        </w:rPr>
        <w:t>(</w:t>
      </w:r>
      <w:r w:rsidR="00E6745A" w:rsidRPr="00D96800">
        <w:rPr>
          <w:rFonts w:ascii="Times New Roman" w:hAnsi="Times New Roman" w:cs="Times New Roman"/>
          <w:sz w:val="24"/>
          <w:szCs w:val="24"/>
        </w:rPr>
        <w:t>Δ</w:t>
      </w:r>
      <w:r w:rsidR="003F73E1" w:rsidRPr="00D96800">
        <w:rPr>
          <w:rFonts w:ascii="Times New Roman" w:hAnsi="Times New Roman" w:cs="Times New Roman"/>
          <w:sz w:val="24"/>
          <w:szCs w:val="24"/>
        </w:rPr>
        <w:t xml:space="preserve">) </w:t>
      </w:r>
      <w:r w:rsidR="00E6745A" w:rsidRPr="00D96800">
        <w:rPr>
          <w:rFonts w:ascii="Times New Roman" w:hAnsi="Times New Roman" w:cs="Times New Roman"/>
          <w:sz w:val="24"/>
          <w:szCs w:val="24"/>
        </w:rPr>
        <w:t xml:space="preserve"> варьирует от 0,31 ЦП-2</w:t>
      </w:r>
      <w:r w:rsidR="00FF113E" w:rsidRPr="00D96800">
        <w:rPr>
          <w:rFonts w:ascii="Times New Roman" w:hAnsi="Times New Roman" w:cs="Times New Roman"/>
          <w:sz w:val="24"/>
          <w:szCs w:val="24"/>
        </w:rPr>
        <w:t xml:space="preserve"> заказник «Дебри»</w:t>
      </w:r>
      <w:r w:rsidR="00E6745A" w:rsidRPr="00D96800">
        <w:rPr>
          <w:rFonts w:ascii="Times New Roman" w:hAnsi="Times New Roman" w:cs="Times New Roman"/>
          <w:sz w:val="24"/>
          <w:szCs w:val="24"/>
        </w:rPr>
        <w:t xml:space="preserve"> до 0,39 ЦП-3</w:t>
      </w:r>
      <w:r w:rsidR="00FF113E" w:rsidRPr="00D96800">
        <w:rPr>
          <w:rFonts w:ascii="Times New Roman" w:hAnsi="Times New Roman" w:cs="Times New Roman"/>
          <w:sz w:val="24"/>
          <w:szCs w:val="24"/>
        </w:rPr>
        <w:t xml:space="preserve"> заказник «Сафонова дача»</w:t>
      </w:r>
      <w:r w:rsidR="00475D4F" w:rsidRPr="00D96800">
        <w:rPr>
          <w:rFonts w:ascii="Times New Roman" w:hAnsi="Times New Roman" w:cs="Times New Roman"/>
          <w:sz w:val="24"/>
          <w:szCs w:val="24"/>
        </w:rPr>
        <w:t>.</w:t>
      </w:r>
      <w:r w:rsidR="00E6745A" w:rsidRPr="00D96800">
        <w:rPr>
          <w:rFonts w:ascii="Times New Roman" w:hAnsi="Times New Roman" w:cs="Times New Roman"/>
          <w:sz w:val="24"/>
          <w:szCs w:val="24"/>
        </w:rPr>
        <w:t xml:space="preserve"> </w:t>
      </w:r>
      <w:r w:rsidR="00475D4F" w:rsidRPr="00D96800">
        <w:rPr>
          <w:rFonts w:ascii="Times New Roman" w:hAnsi="Times New Roman" w:cs="Times New Roman"/>
          <w:sz w:val="24"/>
          <w:szCs w:val="24"/>
        </w:rPr>
        <w:t>И</w:t>
      </w:r>
      <w:r w:rsidR="00E6745A" w:rsidRPr="00D96800">
        <w:rPr>
          <w:rFonts w:ascii="Times New Roman" w:hAnsi="Times New Roman" w:cs="Times New Roman"/>
          <w:sz w:val="24"/>
          <w:szCs w:val="24"/>
        </w:rPr>
        <w:t>ндексы эффективности ω изменяются – от 0,65 ЦП-3</w:t>
      </w:r>
      <w:r w:rsidR="00FF113E" w:rsidRPr="00D96800">
        <w:rPr>
          <w:rFonts w:ascii="Times New Roman" w:hAnsi="Times New Roman" w:cs="Times New Roman"/>
          <w:sz w:val="24"/>
          <w:szCs w:val="24"/>
        </w:rPr>
        <w:t xml:space="preserve"> заказник «Сафонова дача»</w:t>
      </w:r>
      <w:r w:rsidR="00E6745A" w:rsidRPr="00D96800">
        <w:rPr>
          <w:rFonts w:ascii="Times New Roman" w:hAnsi="Times New Roman" w:cs="Times New Roman"/>
          <w:sz w:val="24"/>
          <w:szCs w:val="24"/>
        </w:rPr>
        <w:t xml:space="preserve"> до 0,72 ЦП-1</w:t>
      </w:r>
      <w:r w:rsidR="00FF113E" w:rsidRPr="00D96800">
        <w:rPr>
          <w:rFonts w:ascii="Times New Roman" w:hAnsi="Times New Roman" w:cs="Times New Roman"/>
          <w:sz w:val="24"/>
          <w:szCs w:val="24"/>
        </w:rPr>
        <w:t xml:space="preserve"> с. Новозаведенное</w:t>
      </w:r>
      <w:r w:rsidR="00475D4F" w:rsidRPr="00D96800">
        <w:rPr>
          <w:rFonts w:ascii="Times New Roman" w:hAnsi="Times New Roman" w:cs="Times New Roman"/>
          <w:sz w:val="24"/>
          <w:szCs w:val="24"/>
        </w:rPr>
        <w:t xml:space="preserve"> и</w:t>
      </w:r>
      <w:r w:rsidR="00E6745A" w:rsidRPr="00D96800">
        <w:rPr>
          <w:rFonts w:ascii="Times New Roman" w:hAnsi="Times New Roman" w:cs="Times New Roman"/>
          <w:sz w:val="24"/>
          <w:szCs w:val="24"/>
        </w:rPr>
        <w:t xml:space="preserve"> показыва</w:t>
      </w:r>
      <w:r w:rsidR="00475D4F" w:rsidRPr="00D96800">
        <w:rPr>
          <w:rFonts w:ascii="Times New Roman" w:hAnsi="Times New Roman" w:cs="Times New Roman"/>
          <w:sz w:val="24"/>
          <w:szCs w:val="24"/>
        </w:rPr>
        <w:t>ют</w:t>
      </w:r>
      <w:r w:rsidR="00E6745A" w:rsidRPr="00D96800">
        <w:rPr>
          <w:rFonts w:ascii="Times New Roman" w:hAnsi="Times New Roman" w:cs="Times New Roman"/>
          <w:sz w:val="24"/>
          <w:szCs w:val="24"/>
        </w:rPr>
        <w:t xml:space="preserve"> высокий уровень нагрузки особей в изучаемых ценопопуляциях на энергетические ресурсы среды. Используя </w:t>
      </w:r>
      <w:r w:rsidR="00A213FA" w:rsidRPr="00D96800">
        <w:rPr>
          <w:rFonts w:ascii="Times New Roman" w:hAnsi="Times New Roman" w:cs="Times New Roman"/>
          <w:sz w:val="24"/>
          <w:szCs w:val="24"/>
        </w:rPr>
        <w:t xml:space="preserve">при обследовании </w:t>
      </w:r>
      <w:r w:rsidR="00E6745A" w:rsidRPr="00D96800">
        <w:rPr>
          <w:rFonts w:ascii="Times New Roman" w:hAnsi="Times New Roman" w:cs="Times New Roman"/>
          <w:sz w:val="24"/>
          <w:szCs w:val="24"/>
        </w:rPr>
        <w:t xml:space="preserve">критерий «дельта-омега», мы получили </w:t>
      </w:r>
      <w:r w:rsidR="00FF113E" w:rsidRPr="00D96800">
        <w:rPr>
          <w:rFonts w:ascii="Times New Roman" w:hAnsi="Times New Roman" w:cs="Times New Roman"/>
          <w:sz w:val="24"/>
          <w:szCs w:val="24"/>
        </w:rPr>
        <w:t>два</w:t>
      </w:r>
      <w:r w:rsidR="00E6745A" w:rsidRPr="00D96800">
        <w:rPr>
          <w:rFonts w:ascii="Times New Roman" w:hAnsi="Times New Roman" w:cs="Times New Roman"/>
          <w:sz w:val="24"/>
          <w:szCs w:val="24"/>
        </w:rPr>
        <w:t xml:space="preserve"> типа популяций: </w:t>
      </w:r>
      <w:r w:rsidR="00FF113E" w:rsidRPr="00D96800">
        <w:rPr>
          <w:rFonts w:ascii="Times New Roman" w:hAnsi="Times New Roman" w:cs="Times New Roman"/>
          <w:sz w:val="24"/>
          <w:szCs w:val="24"/>
        </w:rPr>
        <w:t xml:space="preserve">в окрестностях с. Новозаведенного ЦП-1 и заказника «Сафонова дача» </w:t>
      </w:r>
      <w:r w:rsidR="00E6745A" w:rsidRPr="00D96800">
        <w:rPr>
          <w:rFonts w:ascii="Times New Roman" w:hAnsi="Times New Roman" w:cs="Times New Roman"/>
          <w:sz w:val="24"/>
          <w:szCs w:val="24"/>
        </w:rPr>
        <w:t>ЦП-2 – зре</w:t>
      </w:r>
      <w:r w:rsidR="00BA6531" w:rsidRPr="00D96800">
        <w:rPr>
          <w:rFonts w:ascii="Times New Roman" w:hAnsi="Times New Roman" w:cs="Times New Roman"/>
          <w:sz w:val="24"/>
          <w:szCs w:val="24"/>
        </w:rPr>
        <w:t>лая</w:t>
      </w:r>
      <w:r w:rsidR="00E6745A" w:rsidRPr="00D96800">
        <w:rPr>
          <w:rFonts w:ascii="Times New Roman" w:hAnsi="Times New Roman" w:cs="Times New Roman"/>
          <w:sz w:val="24"/>
          <w:szCs w:val="24"/>
        </w:rPr>
        <w:t xml:space="preserve">, </w:t>
      </w:r>
      <w:r w:rsidR="00FF113E" w:rsidRPr="00D96800">
        <w:rPr>
          <w:rFonts w:ascii="Times New Roman" w:hAnsi="Times New Roman" w:cs="Times New Roman"/>
          <w:sz w:val="24"/>
          <w:szCs w:val="24"/>
        </w:rPr>
        <w:t>заказник «Дебри»</w:t>
      </w:r>
      <w:r w:rsidR="00E6745A" w:rsidRPr="00D96800">
        <w:rPr>
          <w:rFonts w:ascii="Times New Roman" w:hAnsi="Times New Roman" w:cs="Times New Roman"/>
          <w:sz w:val="24"/>
          <w:szCs w:val="24"/>
        </w:rPr>
        <w:t xml:space="preserve"> </w:t>
      </w:r>
      <w:r w:rsidR="00FF113E" w:rsidRPr="00D96800">
        <w:rPr>
          <w:rFonts w:ascii="Times New Roman" w:hAnsi="Times New Roman" w:cs="Times New Roman"/>
          <w:sz w:val="24"/>
          <w:szCs w:val="24"/>
        </w:rPr>
        <w:t xml:space="preserve">ЦП-3 </w:t>
      </w:r>
      <w:r w:rsidR="00E6745A" w:rsidRPr="00D96800">
        <w:rPr>
          <w:rFonts w:ascii="Times New Roman" w:hAnsi="Times New Roman" w:cs="Times New Roman"/>
          <w:sz w:val="24"/>
          <w:szCs w:val="24"/>
        </w:rPr>
        <w:t>– переходн</w:t>
      </w:r>
      <w:r w:rsidR="00BA6531" w:rsidRPr="00D96800">
        <w:rPr>
          <w:rFonts w:ascii="Times New Roman" w:hAnsi="Times New Roman" w:cs="Times New Roman"/>
          <w:sz w:val="24"/>
          <w:szCs w:val="24"/>
        </w:rPr>
        <w:t>ая</w:t>
      </w:r>
      <w:r w:rsidR="00E6745A" w:rsidRPr="00D96800">
        <w:rPr>
          <w:rFonts w:ascii="Times New Roman" w:hAnsi="Times New Roman" w:cs="Times New Roman"/>
          <w:sz w:val="24"/>
          <w:szCs w:val="24"/>
        </w:rPr>
        <w:t xml:space="preserve"> (промежуточный между молодой и зрелой).</w:t>
      </w:r>
    </w:p>
    <w:p w:rsidR="003F73E1" w:rsidRPr="00475D4F" w:rsidRDefault="003F73E1" w:rsidP="00D9060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5D4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Таким образом, структура ценопопуляций </w:t>
      </w:r>
      <w:r w:rsidR="00475D4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ароника пятнистого </w:t>
      </w:r>
      <w:r w:rsidR="0063235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 территории</w:t>
      </w:r>
      <w:r w:rsidR="00475D4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Георгиевского лесничества</w:t>
      </w:r>
      <w:r w:rsidRPr="00475D4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неоднородна, обнаруживая варьирование показателей и индексов, обусловленное зависимостью от конкретной эколого-фитоценотической обстановки.</w:t>
      </w:r>
    </w:p>
    <w:p w:rsidR="00820458" w:rsidRPr="004563C2" w:rsidRDefault="00475D4F" w:rsidP="00D90604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</w:rPr>
      </w:pPr>
      <w:r w:rsidRPr="00472D4B">
        <w:rPr>
          <w:rFonts w:ascii="Times New Roman" w:hAnsi="Times New Roman" w:cs="Times New Roman"/>
          <w:sz w:val="24"/>
        </w:rPr>
        <w:t xml:space="preserve">Виталитет – это жизненное состояние (степень процветания или угнетения) особей растений, определенное через морфометрические параметры, оценивающие рост и продукцию растений </w:t>
      </w:r>
      <w:r w:rsidR="009B4B73">
        <w:rPr>
          <w:rFonts w:ascii="Times New Roman" w:hAnsi="Times New Roman" w:cs="Times New Roman"/>
          <w:sz w:val="24"/>
        </w:rPr>
        <w:t>(Злобин, 1989)</w:t>
      </w:r>
      <w:r w:rsidRPr="00472D4B">
        <w:rPr>
          <w:rFonts w:ascii="Times New Roman" w:hAnsi="Times New Roman" w:cs="Times New Roman"/>
          <w:sz w:val="24"/>
        </w:rPr>
        <w:t xml:space="preserve">. По Ю.А. Злобину процветающие ценопопуляции характеризуются преобладанием особей первого </w:t>
      </w:r>
      <w:r w:rsidR="009B4B73">
        <w:rPr>
          <w:rFonts w:ascii="Times New Roman" w:hAnsi="Times New Roman" w:cs="Times New Roman"/>
          <w:sz w:val="24"/>
        </w:rPr>
        <w:t>«</w:t>
      </w:r>
      <w:r w:rsidRPr="00472D4B">
        <w:rPr>
          <w:rFonts w:ascii="Times New Roman" w:hAnsi="Times New Roman" w:cs="Times New Roman"/>
          <w:sz w:val="24"/>
        </w:rPr>
        <w:t>а</w:t>
      </w:r>
      <w:r w:rsidR="009B4B73">
        <w:rPr>
          <w:rFonts w:ascii="Times New Roman" w:hAnsi="Times New Roman" w:cs="Times New Roman"/>
          <w:sz w:val="24"/>
        </w:rPr>
        <w:t>»</w:t>
      </w:r>
      <w:r w:rsidRPr="00472D4B">
        <w:rPr>
          <w:rFonts w:ascii="Times New Roman" w:hAnsi="Times New Roman" w:cs="Times New Roman"/>
          <w:sz w:val="24"/>
        </w:rPr>
        <w:t xml:space="preserve"> класса виталитета, равновесные - равенством встречаемости особей виталитетных классов </w:t>
      </w:r>
      <w:r w:rsidR="009B4B73">
        <w:rPr>
          <w:rFonts w:ascii="Times New Roman" w:hAnsi="Times New Roman" w:cs="Times New Roman"/>
          <w:sz w:val="24"/>
        </w:rPr>
        <w:t>«</w:t>
      </w:r>
      <w:r w:rsidRPr="00472D4B">
        <w:rPr>
          <w:rFonts w:ascii="Times New Roman" w:hAnsi="Times New Roman" w:cs="Times New Roman"/>
          <w:sz w:val="24"/>
        </w:rPr>
        <w:t>а</w:t>
      </w:r>
      <w:r w:rsidR="009B4B73">
        <w:rPr>
          <w:rFonts w:ascii="Times New Roman" w:hAnsi="Times New Roman" w:cs="Times New Roman"/>
          <w:sz w:val="24"/>
        </w:rPr>
        <w:t>», «</w:t>
      </w:r>
      <w:r w:rsidRPr="00472D4B">
        <w:rPr>
          <w:rFonts w:ascii="Times New Roman" w:hAnsi="Times New Roman" w:cs="Times New Roman"/>
          <w:sz w:val="24"/>
        </w:rPr>
        <w:t>b</w:t>
      </w:r>
      <w:r w:rsidR="009B4B73">
        <w:rPr>
          <w:rFonts w:ascii="Times New Roman" w:hAnsi="Times New Roman" w:cs="Times New Roman"/>
          <w:sz w:val="24"/>
        </w:rPr>
        <w:t>»</w:t>
      </w:r>
      <w:r w:rsidRPr="00472D4B">
        <w:rPr>
          <w:rFonts w:ascii="Times New Roman" w:hAnsi="Times New Roman" w:cs="Times New Roman"/>
          <w:sz w:val="24"/>
        </w:rPr>
        <w:t xml:space="preserve"> и </w:t>
      </w:r>
      <w:r w:rsidR="009B4B73">
        <w:rPr>
          <w:rFonts w:ascii="Times New Roman" w:hAnsi="Times New Roman" w:cs="Times New Roman"/>
          <w:sz w:val="24"/>
        </w:rPr>
        <w:t>«</w:t>
      </w:r>
      <w:r w:rsidRPr="00472D4B">
        <w:rPr>
          <w:rFonts w:ascii="Times New Roman" w:hAnsi="Times New Roman" w:cs="Times New Roman"/>
          <w:sz w:val="24"/>
        </w:rPr>
        <w:t>с</w:t>
      </w:r>
      <w:r w:rsidR="009B4B73">
        <w:rPr>
          <w:rFonts w:ascii="Times New Roman" w:hAnsi="Times New Roman" w:cs="Times New Roman"/>
          <w:sz w:val="24"/>
        </w:rPr>
        <w:t>»</w:t>
      </w:r>
      <w:r w:rsidRPr="00472D4B">
        <w:rPr>
          <w:rFonts w:ascii="Times New Roman" w:hAnsi="Times New Roman" w:cs="Times New Roman"/>
          <w:sz w:val="24"/>
        </w:rPr>
        <w:t xml:space="preserve">, депрессивные - преобладанием особей третьего </w:t>
      </w:r>
      <w:r w:rsidR="009B4B73">
        <w:rPr>
          <w:rFonts w:ascii="Times New Roman" w:hAnsi="Times New Roman" w:cs="Times New Roman"/>
          <w:sz w:val="24"/>
        </w:rPr>
        <w:t>«с»</w:t>
      </w:r>
      <w:r w:rsidRPr="00472D4B">
        <w:rPr>
          <w:rFonts w:ascii="Times New Roman" w:hAnsi="Times New Roman" w:cs="Times New Roman"/>
          <w:sz w:val="24"/>
        </w:rPr>
        <w:t xml:space="preserve"> класса виталитета. </w:t>
      </w:r>
      <w:r w:rsidR="00BA6531">
        <w:rPr>
          <w:rFonts w:ascii="Times New Roman" w:hAnsi="Times New Roman" w:cs="Times New Roman"/>
          <w:sz w:val="24"/>
        </w:rPr>
        <w:t>Р</w:t>
      </w:r>
      <w:r w:rsidRPr="00472D4B">
        <w:rPr>
          <w:rFonts w:ascii="Times New Roman" w:hAnsi="Times New Roman" w:cs="Times New Roman"/>
          <w:sz w:val="24"/>
        </w:rPr>
        <w:t xml:space="preserve">аспределение особей по классам виталитета </w:t>
      </w:r>
      <w:r w:rsidR="00BA6531">
        <w:rPr>
          <w:rFonts w:ascii="Times New Roman" w:hAnsi="Times New Roman" w:cs="Times New Roman"/>
          <w:sz w:val="24"/>
        </w:rPr>
        <w:t xml:space="preserve">проводилось по результатам измерения </w:t>
      </w:r>
      <w:r w:rsidR="00472D4B" w:rsidRPr="00472D4B">
        <w:rPr>
          <w:rFonts w:ascii="Times New Roman" w:hAnsi="Times New Roman" w:cs="Times New Roman"/>
          <w:sz w:val="24"/>
        </w:rPr>
        <w:t>высот</w:t>
      </w:r>
      <w:r w:rsidR="00BA6531">
        <w:rPr>
          <w:rFonts w:ascii="Times New Roman" w:hAnsi="Times New Roman" w:cs="Times New Roman"/>
          <w:sz w:val="24"/>
        </w:rPr>
        <w:t>ы</w:t>
      </w:r>
      <w:r w:rsidR="00472D4B" w:rsidRPr="00472D4B">
        <w:rPr>
          <w:rFonts w:ascii="Times New Roman" w:hAnsi="Times New Roman" w:cs="Times New Roman"/>
          <w:sz w:val="24"/>
        </w:rPr>
        <w:t xml:space="preserve"> 30 </w:t>
      </w:r>
      <w:r w:rsidRPr="00472D4B">
        <w:rPr>
          <w:rFonts w:ascii="Times New Roman" w:hAnsi="Times New Roman" w:cs="Times New Roman"/>
          <w:sz w:val="24"/>
        </w:rPr>
        <w:t>особей генеративного состояния</w:t>
      </w:r>
      <w:r w:rsidR="00BA6531" w:rsidRPr="00BA6531">
        <w:rPr>
          <w:rFonts w:ascii="Times New Roman" w:hAnsi="Times New Roman" w:cs="Times New Roman"/>
          <w:sz w:val="24"/>
        </w:rPr>
        <w:t xml:space="preserve"> </w:t>
      </w:r>
      <w:r w:rsidR="00BA6531" w:rsidRPr="00472D4B">
        <w:rPr>
          <w:rFonts w:ascii="Times New Roman" w:hAnsi="Times New Roman" w:cs="Times New Roman"/>
          <w:sz w:val="24"/>
        </w:rPr>
        <w:t>в каждой ценопопуляции</w:t>
      </w:r>
      <w:r w:rsidR="00BA6531">
        <w:rPr>
          <w:rFonts w:ascii="Times New Roman" w:hAnsi="Times New Roman" w:cs="Times New Roman"/>
          <w:sz w:val="24"/>
        </w:rPr>
        <w:t xml:space="preserve"> ароника пятнистого</w:t>
      </w:r>
      <w:r w:rsidR="00B370C5">
        <w:rPr>
          <w:rFonts w:ascii="Times New Roman" w:hAnsi="Times New Roman" w:cs="Times New Roman"/>
          <w:sz w:val="24"/>
        </w:rPr>
        <w:t xml:space="preserve"> (приложение 2, рис.5)</w:t>
      </w:r>
      <w:r w:rsidRPr="00472D4B">
        <w:rPr>
          <w:rFonts w:ascii="Times New Roman" w:hAnsi="Times New Roman" w:cs="Times New Roman"/>
          <w:sz w:val="24"/>
        </w:rPr>
        <w:t>.</w:t>
      </w:r>
      <w:r w:rsidR="00472D4B" w:rsidRPr="00472D4B">
        <w:rPr>
          <w:rFonts w:ascii="Times New Roman" w:hAnsi="Times New Roman" w:cs="Times New Roman"/>
          <w:sz w:val="24"/>
        </w:rPr>
        <w:t xml:space="preserve"> </w:t>
      </w:r>
      <w:r w:rsidR="00472D4B" w:rsidRPr="00472D4B">
        <w:rPr>
          <w:rFonts w:ascii="Times New Roman" w:hAnsi="Times New Roman" w:cs="Times New Roman"/>
          <w:sz w:val="24"/>
        </w:rPr>
        <w:lastRenderedPageBreak/>
        <w:t>П</w:t>
      </w:r>
      <w:r w:rsidR="00820458" w:rsidRPr="00472D4B">
        <w:rPr>
          <w:rFonts w:ascii="Times New Roman" w:hAnsi="Times New Roman" w:cs="Times New Roman"/>
          <w:sz w:val="24"/>
        </w:rPr>
        <w:t>ромежуточный интервал значений параметра</w:t>
      </w:r>
      <w:r w:rsidR="00472D4B" w:rsidRPr="00472D4B">
        <w:rPr>
          <w:rFonts w:ascii="Times New Roman" w:hAnsi="Times New Roman" w:cs="Times New Roman"/>
          <w:sz w:val="24"/>
        </w:rPr>
        <w:t xml:space="preserve"> высоты растений </w:t>
      </w:r>
      <w:r w:rsidR="00820458" w:rsidRPr="00472D4B">
        <w:rPr>
          <w:rFonts w:ascii="Times New Roman" w:hAnsi="Times New Roman" w:cs="Times New Roman"/>
          <w:sz w:val="24"/>
        </w:rPr>
        <w:t xml:space="preserve">составил </w:t>
      </w:r>
      <w:r w:rsidR="008E4D09" w:rsidRPr="00472D4B">
        <w:rPr>
          <w:rFonts w:ascii="Times New Roman" w:hAnsi="Times New Roman" w:cs="Times New Roman"/>
          <w:sz w:val="24"/>
        </w:rPr>
        <w:t>28</w:t>
      </w:r>
      <w:r w:rsidR="00820458" w:rsidRPr="00472D4B">
        <w:rPr>
          <w:rFonts w:ascii="Times New Roman" w:hAnsi="Times New Roman" w:cs="Times New Roman"/>
          <w:sz w:val="24"/>
        </w:rPr>
        <w:t>,</w:t>
      </w:r>
      <w:r w:rsidR="008E4D09" w:rsidRPr="00472D4B">
        <w:rPr>
          <w:rFonts w:ascii="Times New Roman" w:hAnsi="Times New Roman" w:cs="Times New Roman"/>
          <w:sz w:val="24"/>
        </w:rPr>
        <w:t>1</w:t>
      </w:r>
      <w:r w:rsidR="00820458" w:rsidRPr="00472D4B">
        <w:rPr>
          <w:rFonts w:ascii="Times New Roman" w:hAnsi="Times New Roman" w:cs="Times New Roman"/>
          <w:sz w:val="24"/>
        </w:rPr>
        <w:t>±1,39 см</w:t>
      </w:r>
      <w:r w:rsidR="00BA6531">
        <w:rPr>
          <w:rFonts w:ascii="Times New Roman" w:hAnsi="Times New Roman" w:cs="Times New Roman"/>
          <w:sz w:val="24"/>
        </w:rPr>
        <w:t xml:space="preserve"> и были выявлены</w:t>
      </w:r>
      <w:r w:rsidR="00820458" w:rsidRPr="00472D4B">
        <w:rPr>
          <w:sz w:val="24"/>
        </w:rPr>
        <w:t xml:space="preserve"> </w:t>
      </w:r>
      <w:r w:rsidR="00BA653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EB5F90" w:rsidRPr="00472D4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особ</w:t>
      </w:r>
      <w:r w:rsidR="00BA653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</w:t>
      </w:r>
      <w:r w:rsidR="00EB5F90" w:rsidRPr="00472D4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всех морфологических классов рис. </w:t>
      </w:r>
      <w:r w:rsidR="00EE757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5</w:t>
      </w:r>
      <w:r w:rsidR="00D9060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15231F" w:rsidRDefault="000C4714" w:rsidP="00D90604">
      <w:pPr>
        <w:pStyle w:val="a6"/>
        <w:shd w:val="clear" w:color="auto" w:fill="FFFFFF"/>
        <w:spacing w:before="0" w:beforeAutospacing="0" w:after="0" w:afterAutospacing="0" w:line="243" w:lineRule="atLeast"/>
        <w:jc w:val="center"/>
        <w:rPr>
          <w:rFonts w:ascii="Georgia" w:hAnsi="Georgia"/>
          <w:color w:val="111111"/>
          <w:sz w:val="27"/>
          <w:szCs w:val="27"/>
        </w:rPr>
      </w:pPr>
      <w:r w:rsidRPr="000C4714">
        <w:rPr>
          <w:rFonts w:ascii="Georgia" w:hAnsi="Georgia"/>
          <w:noProof/>
          <w:color w:val="111111"/>
          <w:sz w:val="27"/>
          <w:szCs w:val="27"/>
        </w:rPr>
        <w:drawing>
          <wp:inline distT="0" distB="0" distL="0" distR="0">
            <wp:extent cx="4572000" cy="2743200"/>
            <wp:effectExtent l="19050" t="0" r="19050" b="0"/>
            <wp:docPr id="25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5231F" w:rsidRPr="00472D4B" w:rsidRDefault="0015231F" w:rsidP="00472D4B">
      <w:pPr>
        <w:pStyle w:val="a6"/>
        <w:shd w:val="clear" w:color="auto" w:fill="FFFFFF"/>
        <w:spacing w:before="0" w:beforeAutospacing="0" w:after="0" w:afterAutospacing="0" w:line="243" w:lineRule="atLeast"/>
        <w:jc w:val="center"/>
        <w:rPr>
          <w:color w:val="111111"/>
        </w:rPr>
      </w:pPr>
      <w:r w:rsidRPr="00472D4B">
        <w:rPr>
          <w:color w:val="111111"/>
        </w:rPr>
        <w:t xml:space="preserve">Рис. </w:t>
      </w:r>
      <w:r w:rsidR="00EE7576">
        <w:rPr>
          <w:color w:val="111111"/>
        </w:rPr>
        <w:t>5</w:t>
      </w:r>
      <w:r w:rsidR="00D90604">
        <w:rPr>
          <w:color w:val="111111"/>
        </w:rPr>
        <w:t>.</w:t>
      </w:r>
      <w:r w:rsidRPr="00472D4B">
        <w:rPr>
          <w:color w:val="111111"/>
        </w:rPr>
        <w:t xml:space="preserve"> </w:t>
      </w:r>
      <w:r w:rsidR="00951262" w:rsidRPr="00472D4B">
        <w:rPr>
          <w:color w:val="111111"/>
        </w:rPr>
        <w:t>Размерный спектр</w:t>
      </w:r>
      <w:r w:rsidRPr="00472D4B">
        <w:rPr>
          <w:color w:val="111111"/>
        </w:rPr>
        <w:t xml:space="preserve"> ценопопуляций</w:t>
      </w:r>
      <w:r w:rsidR="001E172C">
        <w:rPr>
          <w:rStyle w:val="apple-converted-space"/>
          <w:color w:val="111111"/>
        </w:rPr>
        <w:t xml:space="preserve"> </w:t>
      </w:r>
      <w:r w:rsidR="000C4714" w:rsidRPr="00472D4B">
        <w:rPr>
          <w:rStyle w:val="aa"/>
          <w:i w:val="0"/>
          <w:color w:val="111111"/>
        </w:rPr>
        <w:t>ароника пятнистого</w:t>
      </w:r>
    </w:p>
    <w:p w:rsidR="0015231F" w:rsidRPr="00472D4B" w:rsidRDefault="00472D4B" w:rsidP="00472D4B">
      <w:pPr>
        <w:pStyle w:val="a6"/>
        <w:shd w:val="clear" w:color="auto" w:fill="FFFFFF"/>
        <w:spacing w:before="0" w:beforeAutospacing="0" w:after="0" w:afterAutospacing="0" w:line="243" w:lineRule="atLeast"/>
        <w:jc w:val="center"/>
        <w:rPr>
          <w:color w:val="111111"/>
        </w:rPr>
      </w:pPr>
      <w:r>
        <w:rPr>
          <w:color w:val="111111"/>
        </w:rPr>
        <w:t>(к</w:t>
      </w:r>
      <w:r w:rsidR="0015231F" w:rsidRPr="00472D4B">
        <w:rPr>
          <w:color w:val="111111"/>
        </w:rPr>
        <w:t xml:space="preserve">лассы: а – высший, </w:t>
      </w:r>
      <w:r w:rsidR="000C4714" w:rsidRPr="00472D4B">
        <w:rPr>
          <w:color w:val="111111"/>
        </w:rPr>
        <w:t>в</w:t>
      </w:r>
      <w:r w:rsidR="0015231F" w:rsidRPr="00472D4B">
        <w:rPr>
          <w:color w:val="111111"/>
        </w:rPr>
        <w:t xml:space="preserve"> – </w:t>
      </w:r>
      <w:r w:rsidR="006960DB" w:rsidRPr="00472D4B">
        <w:rPr>
          <w:color w:val="111111"/>
        </w:rPr>
        <w:t>промежуточный</w:t>
      </w:r>
      <w:r w:rsidR="0015231F" w:rsidRPr="00472D4B">
        <w:rPr>
          <w:color w:val="111111"/>
        </w:rPr>
        <w:t>, с – низший</w:t>
      </w:r>
      <w:r>
        <w:rPr>
          <w:color w:val="111111"/>
        </w:rPr>
        <w:t>)</w:t>
      </w:r>
    </w:p>
    <w:p w:rsidR="007931E3" w:rsidRDefault="007931E3" w:rsidP="00472D4B">
      <w:pPr>
        <w:pStyle w:val="a6"/>
        <w:shd w:val="clear" w:color="auto" w:fill="FFFFFF"/>
        <w:spacing w:before="0" w:beforeAutospacing="0" w:after="0" w:afterAutospacing="0" w:line="243" w:lineRule="atLeast"/>
        <w:jc w:val="both"/>
        <w:rPr>
          <w:rStyle w:val="apple-converted-space"/>
          <w:rFonts w:ascii="Georgia" w:hAnsi="Georgia"/>
          <w:color w:val="111111"/>
          <w:sz w:val="27"/>
          <w:szCs w:val="27"/>
        </w:rPr>
      </w:pPr>
    </w:p>
    <w:p w:rsidR="0015231F" w:rsidRPr="00472D4B" w:rsidRDefault="007931E3" w:rsidP="00D90604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11111"/>
        </w:rPr>
      </w:pPr>
      <w:r w:rsidRPr="006960DB">
        <w:rPr>
          <w:color w:val="000000" w:themeColor="text1"/>
          <w:shd w:val="clear" w:color="auto" w:fill="FFFFFF"/>
        </w:rPr>
        <w:t xml:space="preserve">Виталитетный анализ трех </w:t>
      </w:r>
      <w:r w:rsidR="00BA6531">
        <w:rPr>
          <w:color w:val="000000" w:themeColor="text1"/>
          <w:shd w:val="clear" w:color="auto" w:fill="FFFFFF"/>
        </w:rPr>
        <w:t>цено</w:t>
      </w:r>
      <w:r w:rsidRPr="006960DB">
        <w:rPr>
          <w:color w:val="000000" w:themeColor="text1"/>
          <w:shd w:val="clear" w:color="auto" w:fill="FFFFFF"/>
        </w:rPr>
        <w:t xml:space="preserve">популяций ароника пятнистого показал, что виталитетный тип их не одинаков и изменяется от процветающего до депрессивного. </w:t>
      </w:r>
      <w:r w:rsidR="0015231F" w:rsidRPr="006960DB">
        <w:rPr>
          <w:color w:val="111111"/>
        </w:rPr>
        <w:t>Доля особей, относящихся</w:t>
      </w:r>
      <w:r w:rsidR="001E172C">
        <w:rPr>
          <w:color w:val="111111"/>
        </w:rPr>
        <w:t xml:space="preserve"> </w:t>
      </w:r>
      <w:r w:rsidR="0015231F" w:rsidRPr="006960DB">
        <w:rPr>
          <w:color w:val="111111"/>
        </w:rPr>
        <w:t>к высшему классу варьирует от 2</w:t>
      </w:r>
      <w:r w:rsidR="006960DB" w:rsidRPr="006960DB">
        <w:rPr>
          <w:color w:val="111111"/>
        </w:rPr>
        <w:t>8</w:t>
      </w:r>
      <w:r w:rsidR="0015231F" w:rsidRPr="006960DB">
        <w:rPr>
          <w:color w:val="111111"/>
        </w:rPr>
        <w:t xml:space="preserve"> до 40 %, максимальное значение </w:t>
      </w:r>
      <w:r w:rsidR="001940A8" w:rsidRPr="006960DB">
        <w:rPr>
          <w:color w:val="111111"/>
        </w:rPr>
        <w:t>отмечается</w:t>
      </w:r>
      <w:r w:rsidR="0015231F" w:rsidRPr="006960DB">
        <w:rPr>
          <w:color w:val="111111"/>
        </w:rPr>
        <w:t xml:space="preserve"> в ЦП 1</w:t>
      </w:r>
      <w:r w:rsidR="00472D4B">
        <w:rPr>
          <w:color w:val="111111"/>
        </w:rPr>
        <w:t xml:space="preserve"> с. Новозаведенное</w:t>
      </w:r>
      <w:r w:rsidR="0015231F" w:rsidRPr="006960DB">
        <w:rPr>
          <w:color w:val="111111"/>
        </w:rPr>
        <w:t xml:space="preserve">. При этом данная </w:t>
      </w:r>
      <w:r w:rsidR="00BA6531">
        <w:rPr>
          <w:color w:val="111111"/>
        </w:rPr>
        <w:t>ценопопуляция</w:t>
      </w:r>
      <w:r w:rsidR="0015231F" w:rsidRPr="006960DB">
        <w:rPr>
          <w:color w:val="111111"/>
        </w:rPr>
        <w:t xml:space="preserve"> по типу деперессивная, поскольку в ней минимальную долю составляют особи </w:t>
      </w:r>
      <w:r w:rsidR="006960DB" w:rsidRPr="006960DB">
        <w:rPr>
          <w:color w:val="111111"/>
        </w:rPr>
        <w:t>промежуточному</w:t>
      </w:r>
      <w:r w:rsidR="0015231F" w:rsidRPr="006960DB">
        <w:rPr>
          <w:color w:val="111111"/>
        </w:rPr>
        <w:t xml:space="preserve"> класса (22, 4 %), а особи низшего класса занимают одну из доминирующих позиций (37,6 %).</w:t>
      </w:r>
      <w:r w:rsidRPr="006960DB">
        <w:rPr>
          <w:color w:val="111111"/>
        </w:rPr>
        <w:t xml:space="preserve"> </w:t>
      </w:r>
      <w:r w:rsidR="0015231F" w:rsidRPr="006960DB">
        <w:rPr>
          <w:color w:val="111111"/>
        </w:rPr>
        <w:t xml:space="preserve">В ЦП </w:t>
      </w:r>
      <w:r w:rsidR="001940A8" w:rsidRPr="006960DB">
        <w:rPr>
          <w:color w:val="111111"/>
        </w:rPr>
        <w:t>2</w:t>
      </w:r>
      <w:r w:rsidR="00472D4B">
        <w:rPr>
          <w:color w:val="111111"/>
        </w:rPr>
        <w:t xml:space="preserve"> заказник «Сафонова дача»</w:t>
      </w:r>
      <w:r w:rsidR="0015231F" w:rsidRPr="006960DB">
        <w:rPr>
          <w:color w:val="111111"/>
        </w:rPr>
        <w:t>, доля особей переходного класса возрастает (44 %), а доля особей высшего и низшего классов принимают меньшее значение (28, 8 и 27,2 % соответственно)</w:t>
      </w:r>
      <w:r w:rsidR="001E172C" w:rsidRPr="006960DB">
        <w:rPr>
          <w:color w:val="111111"/>
        </w:rPr>
        <w:t xml:space="preserve"> </w:t>
      </w:r>
      <w:r w:rsidR="0015231F" w:rsidRPr="006960DB">
        <w:rPr>
          <w:color w:val="111111"/>
        </w:rPr>
        <w:t xml:space="preserve">тип </w:t>
      </w:r>
      <w:r w:rsidR="00BA6531">
        <w:rPr>
          <w:color w:val="111111"/>
        </w:rPr>
        <w:t>ценопопуляции</w:t>
      </w:r>
      <w:r w:rsidR="0015231F" w:rsidRPr="006960DB">
        <w:rPr>
          <w:color w:val="111111"/>
        </w:rPr>
        <w:t xml:space="preserve"> определятся как процветающая. </w:t>
      </w:r>
      <w:r w:rsidR="001940A8" w:rsidRPr="006960DB">
        <w:rPr>
          <w:color w:val="111111"/>
        </w:rPr>
        <w:t xml:space="preserve">В </w:t>
      </w:r>
      <w:r w:rsidR="0015231F" w:rsidRPr="006960DB">
        <w:rPr>
          <w:color w:val="111111"/>
        </w:rPr>
        <w:t>ЦП</w:t>
      </w:r>
      <w:r w:rsidR="00472D4B">
        <w:rPr>
          <w:color w:val="111111"/>
        </w:rPr>
        <w:t xml:space="preserve"> </w:t>
      </w:r>
      <w:r w:rsidR="001940A8" w:rsidRPr="006960DB">
        <w:rPr>
          <w:color w:val="111111"/>
        </w:rPr>
        <w:t>3</w:t>
      </w:r>
      <w:r w:rsidR="00472D4B">
        <w:rPr>
          <w:color w:val="111111"/>
        </w:rPr>
        <w:t xml:space="preserve"> заказник «Дебри»</w:t>
      </w:r>
      <w:r w:rsidR="0015231F" w:rsidRPr="006960DB">
        <w:rPr>
          <w:color w:val="111111"/>
        </w:rPr>
        <w:t xml:space="preserve"> доминирующее положение занимают особи переходного класса (51,2 %)</w:t>
      </w:r>
      <w:r w:rsidR="001940A8" w:rsidRPr="006960DB">
        <w:rPr>
          <w:color w:val="111111"/>
        </w:rPr>
        <w:t>,</w:t>
      </w:r>
      <w:r w:rsidR="0015231F" w:rsidRPr="006960DB">
        <w:rPr>
          <w:color w:val="111111"/>
        </w:rPr>
        <w:t xml:space="preserve"> </w:t>
      </w:r>
      <w:r w:rsidR="001940A8" w:rsidRPr="006960DB">
        <w:rPr>
          <w:color w:val="111111"/>
        </w:rPr>
        <w:t>д</w:t>
      </w:r>
      <w:r w:rsidR="0015231F" w:rsidRPr="006960DB">
        <w:rPr>
          <w:color w:val="111111"/>
        </w:rPr>
        <w:t>оля особей низшего класса незначительна 5,2%</w:t>
      </w:r>
      <w:r w:rsidR="001940A8" w:rsidRPr="006960DB">
        <w:rPr>
          <w:color w:val="111111"/>
        </w:rPr>
        <w:t xml:space="preserve">, поэтому данная ценопопуляция процветающая. </w:t>
      </w:r>
      <w:r w:rsidR="0015231F" w:rsidRPr="00472D4B">
        <w:rPr>
          <w:color w:val="111111"/>
        </w:rPr>
        <w:t xml:space="preserve">Преобладание особей высшего и промежуточного классов свидетельствует о сложившихся </w:t>
      </w:r>
      <w:r w:rsidR="004563C2" w:rsidRPr="00472D4B">
        <w:rPr>
          <w:color w:val="111111"/>
        </w:rPr>
        <w:t>благоприятных эколого-ценотических условиях, способствующих стабильному развитию ароника пятн</w:t>
      </w:r>
      <w:r w:rsidR="00BA6531">
        <w:rPr>
          <w:color w:val="111111"/>
        </w:rPr>
        <w:t>и</w:t>
      </w:r>
      <w:r w:rsidR="004563C2" w:rsidRPr="00472D4B">
        <w:rPr>
          <w:color w:val="111111"/>
        </w:rPr>
        <w:t>стого в условиях ГКУ «Георгиевское лесничество».</w:t>
      </w:r>
      <w:r w:rsidR="0015231F" w:rsidRPr="00472D4B">
        <w:rPr>
          <w:color w:val="111111"/>
        </w:rPr>
        <w:t xml:space="preserve"> </w:t>
      </w:r>
    </w:p>
    <w:p w:rsidR="007931E3" w:rsidRPr="00951262" w:rsidRDefault="009B4B73" w:rsidP="00472D4B">
      <w:pPr>
        <w:tabs>
          <w:tab w:val="left" w:pos="994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7931E3" w:rsidRPr="00951262">
        <w:rPr>
          <w:rFonts w:ascii="Times New Roman" w:hAnsi="Times New Roman" w:cs="Times New Roman"/>
          <w:sz w:val="24"/>
        </w:rPr>
        <w:t>Анализируя значения индекса виталитета, можно сказать, что благоприятным местообитани</w:t>
      </w:r>
      <w:r w:rsidR="007931E3">
        <w:rPr>
          <w:rFonts w:ascii="Times New Roman" w:hAnsi="Times New Roman" w:cs="Times New Roman"/>
          <w:sz w:val="24"/>
        </w:rPr>
        <w:t>ем</w:t>
      </w:r>
      <w:r w:rsidR="007931E3" w:rsidRPr="00951262">
        <w:rPr>
          <w:rFonts w:ascii="Times New Roman" w:hAnsi="Times New Roman" w:cs="Times New Roman"/>
          <w:sz w:val="24"/>
        </w:rPr>
        <w:t xml:space="preserve"> для ЦП ароника пятнистого являются территория заказников «Сафонова дача» и «Дебри», здесь наблюдается максимальное значение </w:t>
      </w:r>
      <w:r w:rsidR="00472D4B" w:rsidRPr="00951262">
        <w:rPr>
          <w:rFonts w:ascii="Times New Roman" w:hAnsi="Times New Roman" w:cs="Times New Roman"/>
          <w:sz w:val="24"/>
        </w:rPr>
        <w:t>индекса,</w:t>
      </w:r>
      <w:r w:rsidR="007931E3" w:rsidRPr="00951262">
        <w:rPr>
          <w:rFonts w:ascii="Times New Roman" w:hAnsi="Times New Roman" w:cs="Times New Roman"/>
          <w:sz w:val="24"/>
        </w:rPr>
        <w:t xml:space="preserve"> что обусловлено более благоприятными условиями обитания</w:t>
      </w:r>
      <w:r w:rsidR="007931E3" w:rsidRPr="007931E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31E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таблица </w:t>
      </w:r>
      <w:r w:rsidR="00D9060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5.</w:t>
      </w:r>
    </w:p>
    <w:p w:rsidR="004241BC" w:rsidRPr="004241BC" w:rsidRDefault="004241BC" w:rsidP="003210F8">
      <w:pPr>
        <w:shd w:val="clear" w:color="auto" w:fill="FFFFFF"/>
        <w:spacing w:after="203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10F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Таблица </w:t>
      </w:r>
      <w:r w:rsidR="00D9060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5</w:t>
      </w:r>
    </w:p>
    <w:p w:rsidR="004241BC" w:rsidRPr="004241BC" w:rsidRDefault="004241BC" w:rsidP="00D906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241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Характеристика виталитетных типов популяций</w:t>
      </w:r>
      <w:r w:rsidR="001E17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3210F8" w:rsidRPr="00D9060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ароника пятнистого</w:t>
      </w:r>
    </w:p>
    <w:tbl>
      <w:tblPr>
        <w:tblW w:w="4497" w:type="pct"/>
        <w:tblInd w:w="335" w:type="dxa"/>
        <w:tblBorders>
          <w:top w:val="single" w:sz="4" w:space="0" w:color="000000"/>
          <w:left w:val="single" w:sz="4" w:space="0" w:color="000000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2"/>
        <w:gridCol w:w="847"/>
        <w:gridCol w:w="711"/>
        <w:gridCol w:w="1133"/>
        <w:gridCol w:w="1985"/>
        <w:gridCol w:w="1796"/>
        <w:gridCol w:w="1322"/>
      </w:tblGrid>
      <w:tr w:rsidR="003210F8" w:rsidRPr="00951262" w:rsidTr="0050283A">
        <w:tc>
          <w:tcPr>
            <w:tcW w:w="418" w:type="pct"/>
            <w:vMerge w:val="restar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12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№ </w:t>
            </w:r>
          </w:p>
        </w:tc>
        <w:tc>
          <w:tcPr>
            <w:tcW w:w="1582" w:type="pct"/>
            <w:gridSpan w:val="3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outset" w:sz="6" w:space="0" w:color="auto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</w:tcPr>
          <w:p w:rsidR="003210F8" w:rsidRPr="00951262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4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Доля особей по классам виталитета</w:t>
            </w:r>
            <w:r w:rsidRPr="009512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%</w:t>
            </w:r>
          </w:p>
        </w:tc>
        <w:tc>
          <w:tcPr>
            <w:tcW w:w="1167" w:type="pct"/>
            <w:vMerge w:val="restar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4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Показатель качества популяции (Q)</w:t>
            </w:r>
          </w:p>
        </w:tc>
        <w:tc>
          <w:tcPr>
            <w:tcW w:w="1056" w:type="pct"/>
            <w:vMerge w:val="restar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4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Виталитетный тип популяции</w:t>
            </w:r>
          </w:p>
        </w:tc>
        <w:tc>
          <w:tcPr>
            <w:tcW w:w="777" w:type="pct"/>
            <w:vMerge w:val="restar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10F8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4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Индекс виталитета</w:t>
            </w:r>
          </w:p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4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(IVC)</w:t>
            </w:r>
          </w:p>
        </w:tc>
      </w:tr>
      <w:tr w:rsidR="003210F8" w:rsidRPr="00951262" w:rsidTr="0050283A">
        <w:tc>
          <w:tcPr>
            <w:tcW w:w="418" w:type="pct"/>
            <w:vMerge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210F8" w:rsidRPr="004241BC" w:rsidRDefault="003210F8" w:rsidP="00472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98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outset" w:sz="6" w:space="0" w:color="auto"/>
            </w:tcBorders>
            <w:shd w:val="clear" w:color="auto" w:fill="FFFFFF"/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4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18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outset" w:sz="6" w:space="0" w:color="auto"/>
            </w:tcBorders>
            <w:shd w:val="clear" w:color="auto" w:fill="FFFFFF"/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4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66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outset" w:sz="6" w:space="0" w:color="auto"/>
            </w:tcBorders>
            <w:shd w:val="clear" w:color="auto" w:fill="FFFFFF"/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4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167" w:type="pct"/>
            <w:vMerge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210F8" w:rsidRPr="004241BC" w:rsidRDefault="003210F8" w:rsidP="00472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56" w:type="pct"/>
            <w:vMerge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210F8" w:rsidRPr="004241BC" w:rsidRDefault="003210F8" w:rsidP="00472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77" w:type="pct"/>
            <w:vMerge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210F8" w:rsidRPr="004241BC" w:rsidRDefault="003210F8" w:rsidP="00472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3210F8" w:rsidRPr="00951262" w:rsidTr="0050283A">
        <w:tc>
          <w:tcPr>
            <w:tcW w:w="418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12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ЦП1</w:t>
            </w:r>
          </w:p>
        </w:tc>
        <w:tc>
          <w:tcPr>
            <w:tcW w:w="498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outset" w:sz="6" w:space="0" w:color="auto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12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18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outset" w:sz="6" w:space="0" w:color="auto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12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22,4</w:t>
            </w:r>
          </w:p>
        </w:tc>
        <w:tc>
          <w:tcPr>
            <w:tcW w:w="666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outset" w:sz="6" w:space="0" w:color="auto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12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37,4</w:t>
            </w:r>
          </w:p>
        </w:tc>
        <w:tc>
          <w:tcPr>
            <w:tcW w:w="1167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4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0,27</w:t>
            </w:r>
          </w:p>
        </w:tc>
        <w:tc>
          <w:tcPr>
            <w:tcW w:w="1056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4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Депрессивная</w:t>
            </w:r>
          </w:p>
        </w:tc>
        <w:tc>
          <w:tcPr>
            <w:tcW w:w="777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4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1,038</w:t>
            </w:r>
          </w:p>
        </w:tc>
      </w:tr>
      <w:tr w:rsidR="003210F8" w:rsidRPr="00951262" w:rsidTr="0050283A">
        <w:tc>
          <w:tcPr>
            <w:tcW w:w="418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12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ЦП 2</w:t>
            </w:r>
          </w:p>
        </w:tc>
        <w:tc>
          <w:tcPr>
            <w:tcW w:w="498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outset" w:sz="6" w:space="0" w:color="auto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12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28,8</w:t>
            </w:r>
          </w:p>
        </w:tc>
        <w:tc>
          <w:tcPr>
            <w:tcW w:w="418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outset" w:sz="6" w:space="0" w:color="auto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12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66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outset" w:sz="6" w:space="0" w:color="auto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12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27,2</w:t>
            </w:r>
          </w:p>
        </w:tc>
        <w:tc>
          <w:tcPr>
            <w:tcW w:w="1167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4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0,37</w:t>
            </w:r>
          </w:p>
        </w:tc>
        <w:tc>
          <w:tcPr>
            <w:tcW w:w="1056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4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Процветающая</w:t>
            </w:r>
          </w:p>
        </w:tc>
        <w:tc>
          <w:tcPr>
            <w:tcW w:w="777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4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1,120</w:t>
            </w:r>
          </w:p>
        </w:tc>
      </w:tr>
      <w:tr w:rsidR="003210F8" w:rsidRPr="00951262" w:rsidTr="0050283A">
        <w:tc>
          <w:tcPr>
            <w:tcW w:w="418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12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ЦП3</w:t>
            </w:r>
          </w:p>
        </w:tc>
        <w:tc>
          <w:tcPr>
            <w:tcW w:w="498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outset" w:sz="6" w:space="0" w:color="auto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12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18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outset" w:sz="6" w:space="0" w:color="auto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12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51,2</w:t>
            </w:r>
          </w:p>
        </w:tc>
        <w:tc>
          <w:tcPr>
            <w:tcW w:w="666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outset" w:sz="6" w:space="0" w:color="auto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12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1167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4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1056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4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Процветающая</w:t>
            </w:r>
          </w:p>
        </w:tc>
        <w:tc>
          <w:tcPr>
            <w:tcW w:w="777" w:type="pct"/>
            <w:tcBorders>
              <w:top w:val="outset" w:sz="6" w:space="0" w:color="auto"/>
              <w:left w:val="outset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4241BC" w:rsidRPr="004241BC" w:rsidRDefault="003210F8" w:rsidP="00472D4B">
            <w:pPr>
              <w:spacing w:after="0" w:line="22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41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1,235</w:t>
            </w:r>
          </w:p>
        </w:tc>
      </w:tr>
    </w:tbl>
    <w:p w:rsidR="004241BC" w:rsidRDefault="004241BC" w:rsidP="00472D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604" w:rsidRDefault="00D90604" w:rsidP="00BB38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604" w:rsidRDefault="00D90604" w:rsidP="00BB38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604" w:rsidRDefault="00D90604" w:rsidP="00BB38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604" w:rsidRDefault="00D90604" w:rsidP="00BB38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604" w:rsidRDefault="00D90604" w:rsidP="00BB38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604" w:rsidRDefault="00D90604" w:rsidP="00BB38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604" w:rsidRDefault="00D90604" w:rsidP="00BB38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4B73" w:rsidRDefault="009B4B73" w:rsidP="00BB38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4B73" w:rsidRDefault="009B4B73" w:rsidP="00BB38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7576" w:rsidRDefault="00EE7576" w:rsidP="00BB38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7576" w:rsidRDefault="00EE7576" w:rsidP="00BB38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7576" w:rsidRDefault="00EE7576" w:rsidP="00BB38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7576" w:rsidRDefault="00EE7576" w:rsidP="00BB38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7576" w:rsidRDefault="00EE7576" w:rsidP="00BB38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7576" w:rsidRDefault="00EE7576" w:rsidP="00BB38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7576" w:rsidRDefault="00EE7576" w:rsidP="00BB38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7576" w:rsidRDefault="00EE7576" w:rsidP="00BB38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7576" w:rsidRDefault="00EE7576" w:rsidP="00BB38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7576" w:rsidRDefault="00EE7576" w:rsidP="00BB38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4B73" w:rsidRDefault="009B4B73" w:rsidP="00BB38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386E" w:rsidRPr="00B370C5" w:rsidRDefault="00BB386E" w:rsidP="00BB386E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B370C5">
        <w:rPr>
          <w:rFonts w:ascii="Times New Roman" w:hAnsi="Times New Roman" w:cs="Times New Roman"/>
          <w:b/>
          <w:sz w:val="24"/>
          <w:szCs w:val="28"/>
        </w:rPr>
        <w:lastRenderedPageBreak/>
        <w:t>Выводы</w:t>
      </w:r>
    </w:p>
    <w:p w:rsidR="00BB386E" w:rsidRPr="0050283A" w:rsidRDefault="007879B3" w:rsidP="00D9060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283A">
        <w:rPr>
          <w:rFonts w:ascii="Times New Roman" w:hAnsi="Times New Roman" w:cs="Times New Roman"/>
          <w:sz w:val="24"/>
          <w:szCs w:val="24"/>
        </w:rPr>
        <w:t>Таким образом, исследование ценопопуляций ароника пятнистого, произрастающих на территории ГКУ «Георгиевское лесничество», позволяет сделать следующие выводы</w:t>
      </w:r>
      <w:r w:rsidR="009815D2">
        <w:rPr>
          <w:rFonts w:ascii="Times New Roman" w:hAnsi="Times New Roman" w:cs="Times New Roman"/>
          <w:sz w:val="24"/>
          <w:szCs w:val="24"/>
        </w:rPr>
        <w:t>:</w:t>
      </w:r>
    </w:p>
    <w:p w:rsidR="00EE7576" w:rsidRDefault="00BB386E" w:rsidP="00EE75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7EF">
        <w:rPr>
          <w:rFonts w:ascii="Times New Roman" w:hAnsi="Times New Roman" w:cs="Times New Roman"/>
          <w:sz w:val="24"/>
          <w:szCs w:val="24"/>
        </w:rPr>
        <w:t>1</w:t>
      </w:r>
      <w:r w:rsidR="00EE7576">
        <w:rPr>
          <w:rFonts w:ascii="Times New Roman" w:hAnsi="Times New Roman" w:cs="Times New Roman"/>
          <w:sz w:val="24"/>
          <w:szCs w:val="24"/>
        </w:rPr>
        <w:t>.</w:t>
      </w:r>
      <w:r w:rsidR="00EE7576" w:rsidRPr="00EE7576">
        <w:rPr>
          <w:rFonts w:ascii="Times New Roman" w:hAnsi="Times New Roman" w:cs="Times New Roman"/>
          <w:sz w:val="24"/>
          <w:szCs w:val="24"/>
        </w:rPr>
        <w:t xml:space="preserve"> </w:t>
      </w:r>
      <w:r w:rsidR="00EE7576" w:rsidRPr="0067623F">
        <w:rPr>
          <w:rFonts w:ascii="Times New Roman" w:hAnsi="Times New Roman" w:cs="Times New Roman"/>
          <w:sz w:val="24"/>
          <w:szCs w:val="24"/>
        </w:rPr>
        <w:t>Наибольшая плотность особей наблюдается в ЦП-2 заказник «Сафонова дача» (56 ос. /1м</w:t>
      </w:r>
      <w:r w:rsidR="00EE7576" w:rsidRPr="0067623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E7576" w:rsidRPr="0067623F">
        <w:rPr>
          <w:rFonts w:ascii="Times New Roman" w:hAnsi="Times New Roman" w:cs="Times New Roman"/>
          <w:sz w:val="24"/>
          <w:szCs w:val="24"/>
        </w:rPr>
        <w:t>), средняя вЦП-3 заказник «Дебри» (32 ос. /1м</w:t>
      </w:r>
      <w:r w:rsidR="00EE7576" w:rsidRPr="0067623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E7576" w:rsidRPr="0067623F">
        <w:rPr>
          <w:rFonts w:ascii="Times New Roman" w:hAnsi="Times New Roman" w:cs="Times New Roman"/>
          <w:sz w:val="24"/>
          <w:szCs w:val="24"/>
        </w:rPr>
        <w:t>) наименьшая в ЦП-1 с. Новозаведенное (19 ос. /1м</w:t>
      </w:r>
      <w:r w:rsidR="00EE7576" w:rsidRPr="0067623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E7576" w:rsidRPr="0067623F">
        <w:rPr>
          <w:rFonts w:ascii="Times New Roman" w:hAnsi="Times New Roman" w:cs="Times New Roman"/>
          <w:sz w:val="24"/>
          <w:szCs w:val="24"/>
        </w:rPr>
        <w:t>)</w:t>
      </w:r>
    </w:p>
    <w:p w:rsidR="00E6745A" w:rsidRPr="007267EF" w:rsidRDefault="00EE7576" w:rsidP="007267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B386E" w:rsidRPr="007267EF">
        <w:rPr>
          <w:rFonts w:ascii="Times New Roman" w:hAnsi="Times New Roman" w:cs="Times New Roman"/>
          <w:sz w:val="24"/>
          <w:szCs w:val="24"/>
        </w:rPr>
        <w:t>.</w:t>
      </w:r>
      <w:r w:rsidR="007267EF" w:rsidRPr="007267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7267EF" w:rsidRPr="007267EF">
        <w:rPr>
          <w:rFonts w:ascii="Times New Roman" w:hAnsi="Times New Roman" w:cs="Times New Roman"/>
          <w:sz w:val="24"/>
          <w:szCs w:val="24"/>
        </w:rPr>
        <w:t xml:space="preserve"> возрастной структуре</w:t>
      </w:r>
      <w:r w:rsidR="00BB386E" w:rsidRPr="007267EF">
        <w:rPr>
          <w:rFonts w:ascii="Times New Roman" w:hAnsi="Times New Roman" w:cs="Times New Roman"/>
          <w:sz w:val="24"/>
          <w:szCs w:val="24"/>
        </w:rPr>
        <w:t xml:space="preserve"> </w:t>
      </w:r>
      <w:r w:rsidR="007267EF" w:rsidRPr="00051ED9">
        <w:rPr>
          <w:rFonts w:ascii="Times New Roman" w:hAnsi="Times New Roman" w:cs="Times New Roman"/>
          <w:iCs/>
          <w:sz w:val="24"/>
          <w:szCs w:val="24"/>
        </w:rPr>
        <w:t>ароника пятнистого</w:t>
      </w:r>
      <w:r w:rsidR="007267EF" w:rsidRPr="007267E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B386E" w:rsidRPr="007267EF">
        <w:rPr>
          <w:rFonts w:ascii="Times New Roman" w:hAnsi="Times New Roman" w:cs="Times New Roman"/>
          <w:sz w:val="24"/>
          <w:szCs w:val="24"/>
        </w:rPr>
        <w:t xml:space="preserve">выделены </w:t>
      </w:r>
      <w:r w:rsidR="007267EF" w:rsidRPr="007267EF">
        <w:rPr>
          <w:rFonts w:ascii="Times New Roman" w:hAnsi="Times New Roman" w:cs="Times New Roman"/>
          <w:sz w:val="24"/>
          <w:szCs w:val="24"/>
        </w:rPr>
        <w:t xml:space="preserve">имматурные, виргинильные и генеративные </w:t>
      </w:r>
      <w:r w:rsidR="00BB386E" w:rsidRPr="007267EF">
        <w:rPr>
          <w:rFonts w:ascii="Times New Roman" w:hAnsi="Times New Roman" w:cs="Times New Roman"/>
          <w:sz w:val="24"/>
          <w:szCs w:val="24"/>
        </w:rPr>
        <w:t>онтогенетические состояния</w:t>
      </w:r>
      <w:r w:rsidR="007267EF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BB386E" w:rsidRPr="007267E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B386E" w:rsidRPr="007267EF">
        <w:rPr>
          <w:rFonts w:ascii="Times New Roman" w:hAnsi="Times New Roman" w:cs="Times New Roman"/>
          <w:sz w:val="24"/>
          <w:szCs w:val="24"/>
        </w:rPr>
        <w:t xml:space="preserve">Онтогенетический спектр ценопопуляции </w:t>
      </w:r>
      <w:r w:rsidR="007267EF" w:rsidRPr="00051ED9">
        <w:rPr>
          <w:rFonts w:ascii="Times New Roman" w:hAnsi="Times New Roman" w:cs="Times New Roman"/>
          <w:iCs/>
          <w:sz w:val="24"/>
          <w:szCs w:val="24"/>
        </w:rPr>
        <w:t>неполночленный</w:t>
      </w:r>
      <w:r w:rsidR="00BA6531" w:rsidRPr="007267EF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BB386E" w:rsidRPr="007267E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B386E" w:rsidRPr="007267EF">
        <w:rPr>
          <w:rFonts w:ascii="Times New Roman" w:hAnsi="Times New Roman" w:cs="Times New Roman"/>
          <w:sz w:val="24"/>
          <w:szCs w:val="24"/>
        </w:rPr>
        <w:t>левосторонний, с преобладанием особей прегенеративного состояния</w:t>
      </w:r>
      <w:r w:rsidR="007267EF" w:rsidRPr="007267EF">
        <w:rPr>
          <w:rFonts w:ascii="Times New Roman" w:hAnsi="Times New Roman" w:cs="Times New Roman"/>
          <w:sz w:val="24"/>
          <w:szCs w:val="24"/>
        </w:rPr>
        <w:t>,</w:t>
      </w:r>
      <w:r w:rsidR="00BB386E" w:rsidRPr="007267EF">
        <w:rPr>
          <w:rFonts w:ascii="Times New Roman" w:hAnsi="Times New Roman" w:cs="Times New Roman"/>
          <w:sz w:val="24"/>
          <w:szCs w:val="24"/>
        </w:rPr>
        <w:t xml:space="preserve"> </w:t>
      </w:r>
      <w:r w:rsidR="007267EF" w:rsidRPr="007267EF">
        <w:rPr>
          <w:rFonts w:ascii="Times New Roman" w:hAnsi="Times New Roman" w:cs="Times New Roman"/>
          <w:sz w:val="24"/>
          <w:szCs w:val="24"/>
        </w:rPr>
        <w:t>что характерно для видов с активным вегетативным размножением.</w:t>
      </w:r>
      <w:r w:rsidR="00051ED9" w:rsidRPr="00051ED9">
        <w:t xml:space="preserve"> </w:t>
      </w:r>
    </w:p>
    <w:p w:rsidR="00EE7576" w:rsidRDefault="00051ED9" w:rsidP="00D906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F10">
        <w:rPr>
          <w:rFonts w:ascii="Times New Roman" w:hAnsi="Times New Roman" w:cs="Times New Roman"/>
          <w:sz w:val="24"/>
          <w:szCs w:val="24"/>
        </w:rPr>
        <w:t>2.</w:t>
      </w:r>
      <w:r w:rsidRPr="00F32F1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32F10">
        <w:rPr>
          <w:rFonts w:ascii="Times New Roman" w:hAnsi="Times New Roman" w:cs="Times New Roman"/>
          <w:sz w:val="24"/>
          <w:szCs w:val="24"/>
        </w:rPr>
        <w:t xml:space="preserve">По жизненному состоянию веделено два </w:t>
      </w:r>
      <w:r w:rsidRPr="00F32F1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типа</w:t>
      </w:r>
      <w:r w:rsidRPr="00F32F10">
        <w:rPr>
          <w:rFonts w:ascii="Times New Roman" w:hAnsi="Times New Roman" w:cs="Times New Roman"/>
          <w:sz w:val="24"/>
          <w:szCs w:val="24"/>
        </w:rPr>
        <w:t xml:space="preserve"> </w:t>
      </w:r>
      <w:r w:rsidRPr="00F32F1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ценопопуляций ароника пятнистого: процветающая и депрессивная. </w:t>
      </w:r>
      <w:r w:rsidRPr="00F32F10">
        <w:rPr>
          <w:rFonts w:ascii="Times New Roman" w:hAnsi="Times New Roman" w:cs="Times New Roman"/>
          <w:sz w:val="24"/>
          <w:szCs w:val="24"/>
        </w:rPr>
        <w:t>Наибольшая доля особей высшего класса виталитета отмечалась в ценопопуляци</w:t>
      </w:r>
      <w:r w:rsidR="00F32F10" w:rsidRPr="00F32F10">
        <w:rPr>
          <w:rFonts w:ascii="Times New Roman" w:hAnsi="Times New Roman" w:cs="Times New Roman"/>
          <w:sz w:val="24"/>
          <w:szCs w:val="24"/>
        </w:rPr>
        <w:t>и с. Новозаведенного</w:t>
      </w:r>
      <w:r w:rsidRPr="00F32F10">
        <w:rPr>
          <w:rFonts w:ascii="Times New Roman" w:hAnsi="Times New Roman" w:cs="Times New Roman"/>
          <w:sz w:val="24"/>
          <w:szCs w:val="24"/>
        </w:rPr>
        <w:t xml:space="preserve">. </w:t>
      </w:r>
      <w:r w:rsidR="00F32F10" w:rsidRPr="00F32F10">
        <w:rPr>
          <w:rFonts w:ascii="Times New Roman" w:hAnsi="Times New Roman" w:cs="Times New Roman"/>
          <w:sz w:val="24"/>
          <w:szCs w:val="24"/>
        </w:rPr>
        <w:t xml:space="preserve">По классификации «дельта-омега» изучаемые ценопопуляции разделились на два типа: зрелая и переходная. </w:t>
      </w:r>
    </w:p>
    <w:p w:rsidR="007267EF" w:rsidRPr="00F32F10" w:rsidRDefault="00EE7576" w:rsidP="00D906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Таким образом, н</w:t>
      </w:r>
      <w:r w:rsidR="00051ED9" w:rsidRPr="00F32F10">
        <w:rPr>
          <w:rFonts w:ascii="Times New Roman" w:hAnsi="Times New Roman" w:cs="Times New Roman"/>
          <w:sz w:val="24"/>
          <w:szCs w:val="24"/>
        </w:rPr>
        <w:t>аиболее благоприятные условия для произрастания ароника пятнистого складываются в ценопопуляциях, находящихся на территории заказников</w:t>
      </w:r>
      <w:r w:rsidR="00F32F10" w:rsidRPr="00F32F10">
        <w:rPr>
          <w:rFonts w:ascii="Times New Roman" w:hAnsi="Times New Roman" w:cs="Times New Roman"/>
          <w:sz w:val="24"/>
          <w:szCs w:val="24"/>
        </w:rPr>
        <w:t xml:space="preserve"> «Сафонова дача» и «Дебри»</w:t>
      </w:r>
      <w:r w:rsidR="00051ED9" w:rsidRPr="00F32F10">
        <w:rPr>
          <w:rFonts w:ascii="Times New Roman" w:hAnsi="Times New Roman" w:cs="Times New Roman"/>
          <w:sz w:val="24"/>
          <w:szCs w:val="24"/>
        </w:rPr>
        <w:t>.</w:t>
      </w:r>
      <w:r w:rsidR="00F32F10" w:rsidRPr="00F32F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>Э</w:t>
      </w:r>
      <w:r w:rsidRPr="00EE7576">
        <w:rPr>
          <w:rFonts w:ascii="Times New Roman" w:hAnsi="Times New Roman" w:cs="Times New Roman"/>
          <w:sz w:val="24"/>
        </w:rPr>
        <w:t>то</w:t>
      </w:r>
      <w:r w:rsidRPr="00EE7576">
        <w:rPr>
          <w:rFonts w:ascii="Times New Roman" w:hAnsi="Times New Roman" w:cs="Times New Roman"/>
          <w:sz w:val="24"/>
        </w:rPr>
        <w:t xml:space="preserve"> объясняется тем, что </w:t>
      </w:r>
      <w:r w:rsidRPr="00EE7576">
        <w:rPr>
          <w:rFonts w:ascii="Times New Roman" w:hAnsi="Times New Roman" w:cs="Times New Roman"/>
          <w:sz w:val="24"/>
        </w:rPr>
        <w:t>ценопопуляции</w:t>
      </w:r>
      <w:r w:rsidRPr="00EE7576">
        <w:rPr>
          <w:rFonts w:ascii="Times New Roman" w:hAnsi="Times New Roman" w:cs="Times New Roman"/>
          <w:sz w:val="24"/>
        </w:rPr>
        <w:t xml:space="preserve"> находятся в оптимальных экологофитоценотических условиях.</w:t>
      </w:r>
    </w:p>
    <w:p w:rsidR="0050283A" w:rsidRDefault="0050283A" w:rsidP="00D90604">
      <w:pPr>
        <w:spacing w:line="360" w:lineRule="auto"/>
      </w:pPr>
    </w:p>
    <w:p w:rsidR="007267EF" w:rsidRDefault="007267EF" w:rsidP="000A1A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F32F10" w:rsidRDefault="00F32F10" w:rsidP="000A1A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F32F10" w:rsidRDefault="00F32F10" w:rsidP="000A1A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F32F10" w:rsidRDefault="00F32F10" w:rsidP="000A1A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F32F10" w:rsidRDefault="00F32F10" w:rsidP="000A1A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F32F10" w:rsidRDefault="00F32F10" w:rsidP="000A1A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F32F10" w:rsidRDefault="00F32F10" w:rsidP="000A1A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F32F10" w:rsidRDefault="00F32F10" w:rsidP="000A1A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F32F10" w:rsidRDefault="00F32F10" w:rsidP="000A1A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F32F10" w:rsidRDefault="00F32F10" w:rsidP="000A1A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F32F10" w:rsidRDefault="00F32F10" w:rsidP="000A1A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F32F10" w:rsidRDefault="00F32F10" w:rsidP="000A1A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F32F10" w:rsidRDefault="00F32F10" w:rsidP="000A1A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F32F10" w:rsidRDefault="00F32F10" w:rsidP="000A1A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F32F10" w:rsidRDefault="00F32F10" w:rsidP="000A1A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F32F10" w:rsidRDefault="00F32F10" w:rsidP="000A1A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EE7576" w:rsidRDefault="00EE7576" w:rsidP="00F32F10">
      <w:pPr>
        <w:autoSpaceDE w:val="0"/>
        <w:autoSpaceDN w:val="0"/>
        <w:adjustRightInd w:val="0"/>
        <w:spacing w:after="0" w:line="240" w:lineRule="auto"/>
        <w:jc w:val="center"/>
        <w:rPr>
          <w:rFonts w:cs="TimesNewRomanPS-BoldMT"/>
          <w:b/>
          <w:bCs/>
          <w:sz w:val="18"/>
          <w:szCs w:val="18"/>
        </w:rPr>
      </w:pPr>
    </w:p>
    <w:p w:rsidR="00E6745A" w:rsidRDefault="00F32F10" w:rsidP="00F32F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NewRomanPS-BoldMT" w:hAnsi="TimesNewRomanPS-BoldMT" w:cs="TimesNewRomanPS-BoldMT"/>
          <w:b/>
          <w:bCs/>
          <w:sz w:val="18"/>
          <w:szCs w:val="18"/>
        </w:rPr>
        <w:lastRenderedPageBreak/>
        <w:t xml:space="preserve"> </w:t>
      </w:r>
      <w:r w:rsidRPr="00F32F10">
        <w:rPr>
          <w:rFonts w:ascii="Times New Roman" w:hAnsi="Times New Roman" w:cs="Times New Roman"/>
          <w:b/>
          <w:bCs/>
          <w:sz w:val="24"/>
          <w:szCs w:val="24"/>
        </w:rPr>
        <w:t>Л</w:t>
      </w:r>
      <w:r w:rsidR="00E6745A" w:rsidRPr="00F32F10">
        <w:rPr>
          <w:rFonts w:ascii="Times New Roman" w:hAnsi="Times New Roman" w:cs="Times New Roman"/>
          <w:b/>
          <w:bCs/>
          <w:sz w:val="24"/>
          <w:szCs w:val="24"/>
        </w:rPr>
        <w:t>итератур</w:t>
      </w:r>
      <w:r w:rsidRPr="00F32F10">
        <w:rPr>
          <w:rFonts w:ascii="Times New Roman" w:hAnsi="Times New Roman" w:cs="Times New Roman"/>
          <w:b/>
          <w:bCs/>
          <w:sz w:val="24"/>
          <w:szCs w:val="24"/>
        </w:rPr>
        <w:t xml:space="preserve">а </w:t>
      </w:r>
    </w:p>
    <w:p w:rsidR="006B56B6" w:rsidRPr="00F32F10" w:rsidRDefault="006B56B6" w:rsidP="00F32F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6800" w:rsidRPr="00D96800" w:rsidRDefault="009B4B73" w:rsidP="009B4B7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1.</w:t>
      </w:r>
      <w:r w:rsidR="00D96800" w:rsidRPr="00D96800">
        <w:rPr>
          <w:rFonts w:ascii="Arial" w:hAnsi="Arial" w:cs="Arial"/>
          <w:color w:val="333333"/>
          <w:sz w:val="14"/>
          <w:szCs w:val="14"/>
          <w:shd w:val="clear" w:color="auto" w:fill="FFFFFF"/>
        </w:rPr>
        <w:t xml:space="preserve"> </w:t>
      </w:r>
      <w:r w:rsidR="00D96800" w:rsidRPr="00D96800">
        <w:rPr>
          <w:rFonts w:ascii="Times New Roman" w:hAnsi="Times New Roman" w:cs="Times New Roman"/>
          <w:sz w:val="24"/>
          <w:szCs w:val="24"/>
          <w:shd w:val="clear" w:color="auto" w:fill="FFFFFF"/>
        </w:rPr>
        <w:t>Атлас земель Ставропольского края. Ставрополь, 200</w:t>
      </w:r>
      <w:r w:rsidR="006B56B6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="00D96800" w:rsidRPr="00D96800">
        <w:rPr>
          <w:rFonts w:ascii="Times New Roman" w:hAnsi="Times New Roman" w:cs="Times New Roman"/>
          <w:sz w:val="24"/>
          <w:szCs w:val="24"/>
          <w:shd w:val="clear" w:color="auto" w:fill="FFFFFF"/>
        </w:rPr>
        <w:t>. - 118 с.</w:t>
      </w:r>
    </w:p>
    <w:p w:rsidR="009B4B73" w:rsidRPr="0025147A" w:rsidRDefault="006B56B6" w:rsidP="009B4B73">
      <w:pPr>
        <w:autoSpaceDE w:val="0"/>
        <w:autoSpaceDN w:val="0"/>
        <w:adjustRightInd w:val="0"/>
        <w:spacing w:after="0" w:line="360" w:lineRule="auto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2.</w:t>
      </w:r>
      <w:r w:rsidR="009B4B73" w:rsidRPr="0025147A">
        <w:rPr>
          <w:rFonts w:ascii="Times New Roman" w:hAnsi="Times New Roman" w:cs="Times New Roman"/>
          <w:sz w:val="24"/>
          <w:szCs w:val="24"/>
          <w:shd w:val="clear" w:color="auto" w:fill="FFFFFF"/>
        </w:rPr>
        <w:t>Галушко А.И.Флора Северного Кавказа: Определитель / А. И. Галушко. - Ростов н/Д: Изд-во Рост. ун-та. 1978. - 320 с.</w:t>
      </w:r>
    </w:p>
    <w:p w:rsidR="009B4B73" w:rsidRPr="0025147A" w:rsidRDefault="006B56B6" w:rsidP="009B4B7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9B4B73">
        <w:rPr>
          <w:rFonts w:ascii="Times New Roman" w:hAnsi="Times New Roman" w:cs="Times New Roman"/>
          <w:sz w:val="24"/>
          <w:szCs w:val="24"/>
        </w:rPr>
        <w:t>.</w:t>
      </w:r>
      <w:r w:rsidR="009B4B73" w:rsidRPr="0025147A">
        <w:rPr>
          <w:rFonts w:ascii="Times New Roman" w:hAnsi="Times New Roman" w:cs="Times New Roman"/>
          <w:sz w:val="24"/>
          <w:szCs w:val="24"/>
        </w:rPr>
        <w:t xml:space="preserve">Животовский А.А. Онтогенетические состояния, эффективная плотность и классификация популяций растений // Экология. – 2001. – № 1. – </w:t>
      </w:r>
      <w:r w:rsidR="009B4B73">
        <w:rPr>
          <w:rFonts w:ascii="Times New Roman" w:hAnsi="Times New Roman" w:cs="Times New Roman"/>
          <w:sz w:val="24"/>
          <w:szCs w:val="24"/>
        </w:rPr>
        <w:t>с</w:t>
      </w:r>
      <w:r w:rsidR="009B4B73" w:rsidRPr="0025147A">
        <w:rPr>
          <w:rFonts w:ascii="Times New Roman" w:hAnsi="Times New Roman" w:cs="Times New Roman"/>
          <w:sz w:val="24"/>
          <w:szCs w:val="24"/>
        </w:rPr>
        <w:t>. 3–7.</w:t>
      </w:r>
    </w:p>
    <w:p w:rsidR="009B4B73" w:rsidRPr="0025147A" w:rsidRDefault="006B56B6" w:rsidP="009B4B7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B4B73">
        <w:rPr>
          <w:rFonts w:ascii="Times New Roman" w:hAnsi="Times New Roman" w:cs="Times New Roman"/>
          <w:sz w:val="24"/>
          <w:szCs w:val="24"/>
        </w:rPr>
        <w:t>.</w:t>
      </w:r>
      <w:r w:rsidR="009B4B73" w:rsidRPr="0025147A">
        <w:rPr>
          <w:rFonts w:ascii="Times New Roman" w:hAnsi="Times New Roman" w:cs="Times New Roman"/>
          <w:sz w:val="24"/>
          <w:szCs w:val="24"/>
        </w:rPr>
        <w:t xml:space="preserve"> Жукова Л.А. Онтогенез и циклы воспроизведения растений // Журнал общей биологии. – 1987. – Т. 44. – № 3. –</w:t>
      </w:r>
      <w:r w:rsidR="009B4B73">
        <w:rPr>
          <w:rFonts w:ascii="Times New Roman" w:hAnsi="Times New Roman" w:cs="Times New Roman"/>
          <w:sz w:val="24"/>
          <w:szCs w:val="24"/>
        </w:rPr>
        <w:t>с</w:t>
      </w:r>
      <w:r w:rsidR="009B4B73" w:rsidRPr="0025147A">
        <w:rPr>
          <w:rFonts w:ascii="Times New Roman" w:hAnsi="Times New Roman" w:cs="Times New Roman"/>
          <w:sz w:val="24"/>
          <w:szCs w:val="24"/>
        </w:rPr>
        <w:t>. 361–374.</w:t>
      </w:r>
    </w:p>
    <w:p w:rsidR="009B4B73" w:rsidRPr="0025147A" w:rsidRDefault="006B56B6" w:rsidP="009B4B7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9B4B73">
        <w:rPr>
          <w:rFonts w:ascii="Times New Roman" w:hAnsi="Times New Roman" w:cs="Times New Roman"/>
          <w:sz w:val="24"/>
          <w:szCs w:val="24"/>
        </w:rPr>
        <w:t>.</w:t>
      </w:r>
      <w:r w:rsidR="009B4B73" w:rsidRPr="0025147A">
        <w:rPr>
          <w:rFonts w:ascii="Times New Roman" w:hAnsi="Times New Roman" w:cs="Times New Roman"/>
          <w:sz w:val="24"/>
          <w:szCs w:val="24"/>
        </w:rPr>
        <w:t xml:space="preserve">Заугольнова Л.Б., Денисова Л.В., Никитина С.Б. Подходы к оценке состояния ценопопуляций растений // Бюл. МОИП. Отд. биол. 1993.Т.98. Вып. 5. </w:t>
      </w:r>
      <w:r w:rsidR="009B4B73">
        <w:rPr>
          <w:rFonts w:ascii="Times New Roman" w:hAnsi="Times New Roman" w:cs="Times New Roman"/>
          <w:sz w:val="24"/>
          <w:szCs w:val="24"/>
        </w:rPr>
        <w:t>с</w:t>
      </w:r>
      <w:r w:rsidR="009B4B73" w:rsidRPr="0025147A">
        <w:rPr>
          <w:rFonts w:ascii="Times New Roman" w:hAnsi="Times New Roman" w:cs="Times New Roman"/>
          <w:sz w:val="24"/>
          <w:szCs w:val="24"/>
        </w:rPr>
        <w:t>.100-108.</w:t>
      </w:r>
    </w:p>
    <w:p w:rsidR="009B4B73" w:rsidRPr="0025147A" w:rsidRDefault="006B56B6" w:rsidP="009B4B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</w:t>
      </w:r>
      <w:r w:rsidR="009B4B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9B4B73" w:rsidRPr="0025147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Злобин Ю.А. Принципы и методы изучения ценотических популяций растений. Казань: Издательство КГУ, 1989. 146 с.</w:t>
      </w:r>
    </w:p>
    <w:p w:rsidR="009B4B73" w:rsidRPr="0025147A" w:rsidRDefault="006B56B6" w:rsidP="009B4B73">
      <w:pPr>
        <w:tabs>
          <w:tab w:val="left" w:pos="182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9B4B73">
        <w:rPr>
          <w:rFonts w:ascii="Times New Roman" w:hAnsi="Times New Roman" w:cs="Times New Roman"/>
          <w:sz w:val="24"/>
          <w:szCs w:val="24"/>
        </w:rPr>
        <w:t>.</w:t>
      </w:r>
      <w:r w:rsidR="009B4B73" w:rsidRPr="0025147A">
        <w:rPr>
          <w:rFonts w:ascii="Times New Roman" w:hAnsi="Times New Roman" w:cs="Times New Roman"/>
          <w:sz w:val="24"/>
          <w:szCs w:val="24"/>
        </w:rPr>
        <w:t xml:space="preserve">Злобин Ю.А. Принципы и методы изучения ценотических популяций растений. Казань: Изд-во Казан. ун- та, 1989. 145 с. </w:t>
      </w:r>
    </w:p>
    <w:p w:rsidR="009B4B73" w:rsidRPr="0025147A" w:rsidRDefault="009B4B73" w:rsidP="009B4B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5147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6B56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25147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Ишбирдин А.Р. Адаптированный морфогенез и эколого-ценотические стратегии выживания травянистых растений // Методы популяционной биологии. Сыктывкар. 2004. Ч. 2.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</w:t>
      </w:r>
      <w:r w:rsidRPr="0025147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.113 – 120.</w:t>
      </w:r>
    </w:p>
    <w:p w:rsidR="009B4B73" w:rsidRPr="0025147A" w:rsidRDefault="006B56B6" w:rsidP="009B4B7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9B4B73">
        <w:rPr>
          <w:rFonts w:ascii="Times New Roman" w:hAnsi="Times New Roman" w:cs="Times New Roman"/>
          <w:sz w:val="24"/>
          <w:szCs w:val="24"/>
        </w:rPr>
        <w:t>.</w:t>
      </w:r>
      <w:r w:rsidR="009B4B73" w:rsidRPr="0025147A">
        <w:rPr>
          <w:rFonts w:ascii="Times New Roman" w:hAnsi="Times New Roman" w:cs="Times New Roman"/>
          <w:sz w:val="24"/>
          <w:szCs w:val="24"/>
        </w:rPr>
        <w:t>Лесохозяйственный регламент Георгиевского лесничества,</w:t>
      </w:r>
      <w:r w:rsidR="009B4B73" w:rsidRPr="002514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4B73" w:rsidRPr="0025147A">
        <w:rPr>
          <w:rFonts w:ascii="Times New Roman" w:hAnsi="Times New Roman" w:cs="Times New Roman"/>
          <w:sz w:val="24"/>
          <w:szCs w:val="24"/>
        </w:rPr>
        <w:t>Ставрополь, 2016</w:t>
      </w:r>
    </w:p>
    <w:p w:rsidR="009B4B73" w:rsidRPr="0025147A" w:rsidRDefault="006B56B6" w:rsidP="006B56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9B4B73">
        <w:rPr>
          <w:rFonts w:ascii="Times New Roman" w:hAnsi="Times New Roman" w:cs="Times New Roman"/>
          <w:sz w:val="24"/>
          <w:szCs w:val="24"/>
        </w:rPr>
        <w:t>.</w:t>
      </w:r>
      <w:r w:rsidR="009B4B73" w:rsidRPr="0025147A">
        <w:rPr>
          <w:rFonts w:ascii="Times New Roman" w:eastAsia="TimesNewRomanPSMT" w:hAnsi="Times New Roman" w:cs="Times New Roman"/>
          <w:sz w:val="24"/>
          <w:szCs w:val="24"/>
        </w:rPr>
        <w:t xml:space="preserve">Работнов, Т.А. Определение возрастного состава популяций видов в сообществах / Т.А. Работнов // Полевая геоботаника. – 1964. – Т.III – </w:t>
      </w:r>
      <w:r w:rsidR="009B4B73">
        <w:rPr>
          <w:rFonts w:ascii="Times New Roman" w:eastAsia="TimesNewRomanPSMT" w:hAnsi="Times New Roman" w:cs="Times New Roman"/>
          <w:sz w:val="24"/>
          <w:szCs w:val="24"/>
        </w:rPr>
        <w:t>с</w:t>
      </w:r>
      <w:r w:rsidR="009B4B73" w:rsidRPr="0025147A">
        <w:rPr>
          <w:rFonts w:ascii="Times New Roman" w:eastAsia="TimesNewRomanPSMT" w:hAnsi="Times New Roman" w:cs="Times New Roman"/>
          <w:sz w:val="24"/>
          <w:szCs w:val="24"/>
        </w:rPr>
        <w:t>. 122-145</w:t>
      </w:r>
    </w:p>
    <w:p w:rsidR="009B4B73" w:rsidRPr="0025147A" w:rsidRDefault="009B4B73" w:rsidP="009B4B7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B56B6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5147A">
        <w:rPr>
          <w:rFonts w:ascii="Times New Roman" w:hAnsi="Times New Roman" w:cs="Times New Roman"/>
          <w:sz w:val="24"/>
          <w:szCs w:val="24"/>
        </w:rPr>
        <w:t>Смагин В.А., Волкова Е.М. Растительность болот Северо-востока Среднерусской возвышенности (Россия), 2012.</w:t>
      </w:r>
    </w:p>
    <w:p w:rsidR="009B4B73" w:rsidRPr="0025147A" w:rsidRDefault="006B56B6" w:rsidP="009B4B73">
      <w:pPr>
        <w:tabs>
          <w:tab w:val="left" w:pos="182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12.</w:t>
      </w:r>
      <w:r w:rsidRPr="0025147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Ужегов</w:t>
      </w:r>
      <w:r w:rsidRPr="0025147A">
        <w:rPr>
          <w:rFonts w:ascii="Times New Roman" w:hAnsi="Times New Roman" w:cs="Times New Roman"/>
          <w:sz w:val="24"/>
          <w:szCs w:val="24"/>
          <w:shd w:val="clear" w:color="auto" w:fill="FFFFFF"/>
        </w:rPr>
        <w:t>, Г.Н. Животворные источники :</w:t>
      </w: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5147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лекарственные</w:t>
      </w:r>
      <w:r w:rsidRPr="0025147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5147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растения</w:t>
      </w:r>
      <w:r w:rsidRPr="0025147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5147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России</w:t>
      </w:r>
      <w:r w:rsidRPr="0025147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5147A">
        <w:rPr>
          <w:rFonts w:ascii="Times New Roman" w:hAnsi="Times New Roman" w:cs="Times New Roman"/>
          <w:sz w:val="24"/>
          <w:szCs w:val="24"/>
          <w:shd w:val="clear" w:color="auto" w:fill="FFFFFF"/>
        </w:rPr>
        <w:t>/ Г.Н.</w:t>
      </w:r>
      <w:r w:rsidRPr="0025147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5147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Ужегов</w:t>
      </w:r>
      <w:r w:rsidRPr="002514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- Ростов-на-Дону : Феникс, 1996. - 608 с. </w:t>
      </w:r>
      <w:r w:rsidR="009B4B73">
        <w:rPr>
          <w:rFonts w:ascii="Times New Roman" w:hAnsi="Times New Roman" w:cs="Times New Roman"/>
          <w:sz w:val="24"/>
          <w:szCs w:val="24"/>
        </w:rPr>
        <w:t>12.</w:t>
      </w:r>
      <w:r w:rsidR="009B4B73" w:rsidRPr="0025147A">
        <w:rPr>
          <w:rFonts w:ascii="Times New Roman" w:hAnsi="Times New Roman" w:cs="Times New Roman"/>
          <w:sz w:val="24"/>
          <w:szCs w:val="24"/>
        </w:rPr>
        <w:t xml:space="preserve">Уранов А.А. Жизненное состояние вида в растительном сообществе // Бюл. МОИП. 1960. Т. 55, № 3. </w:t>
      </w:r>
      <w:r w:rsidR="009B4B73">
        <w:rPr>
          <w:rFonts w:ascii="Times New Roman" w:hAnsi="Times New Roman" w:cs="Times New Roman"/>
          <w:sz w:val="24"/>
          <w:szCs w:val="24"/>
        </w:rPr>
        <w:t>с</w:t>
      </w:r>
      <w:r w:rsidR="009B4B73" w:rsidRPr="0025147A">
        <w:rPr>
          <w:rFonts w:ascii="Times New Roman" w:hAnsi="Times New Roman" w:cs="Times New Roman"/>
          <w:sz w:val="24"/>
          <w:szCs w:val="24"/>
        </w:rPr>
        <w:t xml:space="preserve">. 77-92. </w:t>
      </w:r>
    </w:p>
    <w:p w:rsidR="009B4B73" w:rsidRPr="0025147A" w:rsidRDefault="009B4B73" w:rsidP="009B4B73">
      <w:pPr>
        <w:tabs>
          <w:tab w:val="left" w:pos="182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</w:t>
      </w:r>
      <w:r w:rsidRPr="0025147A">
        <w:rPr>
          <w:rFonts w:ascii="Times New Roman" w:hAnsi="Times New Roman" w:cs="Times New Roman"/>
          <w:sz w:val="24"/>
          <w:szCs w:val="24"/>
        </w:rPr>
        <w:t xml:space="preserve">Уранов А.А. Возрастной спектр фитоце- нопопуляций как функция времени и энергетических волновых про- цессов // Биол. науки. – 1975. – № 2. –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25147A">
        <w:rPr>
          <w:rFonts w:ascii="Times New Roman" w:hAnsi="Times New Roman" w:cs="Times New Roman"/>
          <w:sz w:val="24"/>
          <w:szCs w:val="24"/>
        </w:rPr>
        <w:t>. 734.</w:t>
      </w:r>
    </w:p>
    <w:p w:rsidR="00F32F10" w:rsidRDefault="00F32F10" w:rsidP="00F32F10">
      <w:pPr>
        <w:rPr>
          <w:b/>
        </w:rPr>
      </w:pPr>
    </w:p>
    <w:p w:rsidR="009B4B73" w:rsidRDefault="009B4B73" w:rsidP="00F32F10">
      <w:pPr>
        <w:rPr>
          <w:b/>
        </w:rPr>
      </w:pPr>
    </w:p>
    <w:p w:rsidR="009B4B73" w:rsidRDefault="009B4B73" w:rsidP="00F32F10">
      <w:pPr>
        <w:rPr>
          <w:b/>
        </w:rPr>
      </w:pPr>
    </w:p>
    <w:p w:rsidR="009B4B73" w:rsidRDefault="009B4B73" w:rsidP="00F32F10">
      <w:pPr>
        <w:rPr>
          <w:b/>
        </w:rPr>
      </w:pPr>
    </w:p>
    <w:p w:rsidR="009B4B73" w:rsidRDefault="009B4B73" w:rsidP="00F32F10">
      <w:pPr>
        <w:rPr>
          <w:b/>
        </w:rPr>
      </w:pPr>
    </w:p>
    <w:p w:rsidR="009B4B73" w:rsidRDefault="009B4B73" w:rsidP="00F32F10">
      <w:pPr>
        <w:rPr>
          <w:b/>
        </w:rPr>
      </w:pPr>
    </w:p>
    <w:p w:rsidR="005162BA" w:rsidRPr="00D10FBB" w:rsidRDefault="005162BA" w:rsidP="005162BA">
      <w:pPr>
        <w:tabs>
          <w:tab w:val="left" w:pos="1521"/>
        </w:tabs>
        <w:jc w:val="right"/>
        <w:rPr>
          <w:rFonts w:ascii="Times New Roman" w:hAnsi="Times New Roman" w:cs="Times New Roman"/>
          <w:sz w:val="24"/>
        </w:rPr>
      </w:pPr>
      <w:r w:rsidRPr="00D10FBB">
        <w:rPr>
          <w:rFonts w:ascii="Times New Roman" w:hAnsi="Times New Roman" w:cs="Times New Roman"/>
          <w:sz w:val="24"/>
        </w:rPr>
        <w:lastRenderedPageBreak/>
        <w:t>Приложение 1</w:t>
      </w:r>
    </w:p>
    <w:p w:rsidR="005162BA" w:rsidRDefault="005162BA" w:rsidP="005162BA">
      <w:pPr>
        <w:tabs>
          <w:tab w:val="left" w:pos="1521"/>
        </w:tabs>
        <w:jc w:val="center"/>
      </w:pPr>
      <w:r w:rsidRPr="00AE3FE3">
        <w:rPr>
          <w:noProof/>
          <w:lang w:eastAsia="ru-RU"/>
        </w:rPr>
        <w:drawing>
          <wp:inline distT="0" distB="0" distL="0" distR="0">
            <wp:extent cx="5794113" cy="396669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7754" t="18198" r="5691" b="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093" cy="397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2BA" w:rsidRPr="00D10FBB" w:rsidRDefault="005162BA" w:rsidP="005162BA">
      <w:pPr>
        <w:tabs>
          <w:tab w:val="left" w:pos="3063"/>
        </w:tabs>
        <w:rPr>
          <w:rFonts w:ascii="Times New Roman" w:hAnsi="Times New Roman" w:cs="Times New Roman"/>
        </w:rPr>
      </w:pPr>
      <w:r>
        <w:tab/>
      </w:r>
      <w:r w:rsidRPr="00D10FBB">
        <w:rPr>
          <w:rFonts w:ascii="Times New Roman" w:hAnsi="Times New Roman" w:cs="Times New Roman"/>
          <w:sz w:val="24"/>
        </w:rPr>
        <w:t>Рис.1. Карта-схема Георгиевского лесничества</w:t>
      </w:r>
    </w:p>
    <w:p w:rsidR="005162BA" w:rsidRDefault="00CD5CE1" w:rsidP="005162BA">
      <w:pPr>
        <w:tabs>
          <w:tab w:val="left" w:pos="2799"/>
        </w:tabs>
      </w:pPr>
      <w:r>
        <w:rPr>
          <w:noProof/>
          <w:lang w:eastAsia="ru-RU"/>
        </w:rPr>
        <w:pict>
          <v:rect id="_x0000_s1027" style="position:absolute;margin-left:289.65pt;margin-top:102.45pt;width:17.25pt;height:12.7pt;z-index:251659264" filled="f" strokecolor="#002060" strokeweight="1pt"/>
        </w:pict>
      </w:r>
      <w:r>
        <w:rPr>
          <w:noProof/>
          <w:lang w:eastAsia="ru-RU"/>
        </w:rPr>
        <w:pict>
          <v:rect id="_x0000_s1028" style="position:absolute;margin-left:101.85pt;margin-top:93.5pt;width:17.25pt;height:12.7pt;z-index:251660288" filled="f" strokecolor="#002060" strokeweight="1pt"/>
        </w:pict>
      </w:r>
      <w:r>
        <w:rPr>
          <w:noProof/>
          <w:lang w:eastAsia="ru-RU"/>
        </w:rPr>
        <w:pict>
          <v:rect id="_x0000_s1026" style="position:absolute;margin-left:329.2pt;margin-top:23.55pt;width:17.25pt;height:12.7pt;z-index:251658240" filled="f" strokecolor="#002060" strokeweight="1pt"/>
        </w:pict>
      </w:r>
      <w:r w:rsidR="005162BA" w:rsidRPr="00AE3FE3">
        <w:rPr>
          <w:noProof/>
          <w:lang w:eastAsia="ru-RU"/>
        </w:rPr>
        <w:drawing>
          <wp:inline distT="0" distB="0" distL="0" distR="0">
            <wp:extent cx="5653548" cy="3136006"/>
            <wp:effectExtent l="19050" t="0" r="4302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148" t="9705" r="1794" b="5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548" cy="313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2BA" w:rsidRPr="00D10FBB" w:rsidRDefault="005162BA" w:rsidP="005162BA">
      <w:pPr>
        <w:tabs>
          <w:tab w:val="left" w:pos="142"/>
        </w:tabs>
        <w:jc w:val="center"/>
        <w:rPr>
          <w:rFonts w:ascii="Times New Roman" w:hAnsi="Times New Roman" w:cs="Times New Roman"/>
          <w:sz w:val="24"/>
        </w:rPr>
      </w:pPr>
      <w:r w:rsidRPr="00D10FBB">
        <w:rPr>
          <w:rFonts w:ascii="Times New Roman" w:hAnsi="Times New Roman" w:cs="Times New Roman"/>
          <w:sz w:val="24"/>
        </w:rPr>
        <w:t xml:space="preserve">Рис.2 Карта-схема расположения </w:t>
      </w:r>
      <w:r w:rsidR="00F22ACC">
        <w:rPr>
          <w:rFonts w:ascii="Times New Roman" w:hAnsi="Times New Roman" w:cs="Times New Roman"/>
          <w:sz w:val="24"/>
        </w:rPr>
        <w:t>исследуемых популяций ароника пятнистого</w:t>
      </w:r>
    </w:p>
    <w:p w:rsidR="005162BA" w:rsidRDefault="005162BA" w:rsidP="005162BA">
      <w:pPr>
        <w:tabs>
          <w:tab w:val="left" w:pos="142"/>
        </w:tabs>
        <w:jc w:val="center"/>
      </w:pPr>
    </w:p>
    <w:p w:rsidR="00F22ACC" w:rsidRDefault="00F22ACC" w:rsidP="005162BA">
      <w:pPr>
        <w:tabs>
          <w:tab w:val="left" w:pos="142"/>
        </w:tabs>
        <w:jc w:val="right"/>
        <w:rPr>
          <w:rFonts w:ascii="Times New Roman" w:hAnsi="Times New Roman" w:cs="Times New Roman"/>
          <w:sz w:val="24"/>
        </w:rPr>
      </w:pPr>
    </w:p>
    <w:p w:rsidR="005162BA" w:rsidRPr="00D10FBB" w:rsidRDefault="005162BA" w:rsidP="005162BA">
      <w:pPr>
        <w:tabs>
          <w:tab w:val="left" w:pos="142"/>
        </w:tabs>
        <w:jc w:val="right"/>
        <w:rPr>
          <w:rFonts w:ascii="Times New Roman" w:hAnsi="Times New Roman" w:cs="Times New Roman"/>
          <w:sz w:val="24"/>
        </w:rPr>
      </w:pPr>
      <w:r w:rsidRPr="00D10FBB">
        <w:rPr>
          <w:rFonts w:ascii="Times New Roman" w:hAnsi="Times New Roman" w:cs="Times New Roman"/>
          <w:sz w:val="24"/>
        </w:rPr>
        <w:lastRenderedPageBreak/>
        <w:t>Приложение 2</w:t>
      </w:r>
    </w:p>
    <w:p w:rsidR="005162BA" w:rsidRDefault="005162BA" w:rsidP="005162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05676" cy="1043189"/>
            <wp:effectExtent l="19050" t="0" r="8874" b="0"/>
            <wp:docPr id="29" name="Рисунок 5" descr="C:\Users\Надежда\AppData\Local\Microsoft\Windows\Temporary Internet Files\Content.Word\P108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AppData\Local\Microsoft\Windows\Temporary Internet Files\Content.Word\P10806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518" cy="104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21983" cy="1044225"/>
            <wp:effectExtent l="19050" t="0" r="0" b="0"/>
            <wp:docPr id="30" name="Рисунок 8" descr="C:\Users\Надежда\AppData\Local\Microsoft\Windows\Temporary Internet Files\Content.Word\P108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AppData\Local\Microsoft\Windows\Temporary Internet Files\Content.Word\P10806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22" cy="104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91564" cy="1043565"/>
            <wp:effectExtent l="19050" t="0" r="8586" b="0"/>
            <wp:docPr id="31" name="Рисунок 7" descr="C:\Users\Надежда\AppData\Local\Microsoft\Windows\Temporary Internet Files\Content.Word\P108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AppData\Local\Microsoft\Windows\Temporary Internet Files\Content.Word\P10805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541" cy="104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2BA" w:rsidRPr="00295316" w:rsidRDefault="005162BA" w:rsidP="005162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0FBB">
        <w:rPr>
          <w:rFonts w:ascii="Times New Roman" w:hAnsi="Times New Roman" w:cs="Times New Roman"/>
          <w:sz w:val="24"/>
          <w:szCs w:val="28"/>
        </w:rPr>
        <w:t>Рис</w:t>
      </w:r>
      <w:r>
        <w:rPr>
          <w:rFonts w:ascii="Times New Roman" w:hAnsi="Times New Roman" w:cs="Times New Roman"/>
          <w:sz w:val="24"/>
          <w:szCs w:val="28"/>
        </w:rPr>
        <w:t>.3 Измерение длины листа, черешка и ширины листа</w:t>
      </w:r>
    </w:p>
    <w:p w:rsidR="005162BA" w:rsidRDefault="005162BA" w:rsidP="005162BA">
      <w:pPr>
        <w:tabs>
          <w:tab w:val="left" w:pos="2353"/>
        </w:tabs>
      </w:pPr>
    </w:p>
    <w:p w:rsidR="005162BA" w:rsidRDefault="005162BA" w:rsidP="005162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7923" cy="1049346"/>
            <wp:effectExtent l="19050" t="0" r="4627" b="0"/>
            <wp:docPr id="9" name="Рисунок 22" descr="Изображение особи Arum maculatu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зображение особи Arum maculatum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365" cy="105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7626" cy="1048219"/>
            <wp:effectExtent l="19050" t="0" r="0" b="0"/>
            <wp:docPr id="2" name="Рисунок 1" descr="D:\все фото\лес апрель 2019\P108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фото\лес апрель 2019\P10807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052" cy="104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2A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8460" cy="1034632"/>
            <wp:effectExtent l="19050" t="0" r="0" b="0"/>
            <wp:docPr id="24" name="Рисунок 5" descr="D:\все фото\лес апрель 2019\P108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е фото\лес апрель 2019\P108058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6753" r="11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460" cy="103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2A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0389" cy="1019100"/>
            <wp:effectExtent l="19050" t="0" r="4561" b="0"/>
            <wp:docPr id="3" name="Рисунок 6" descr="D:\все фото\лес апрель 2019\P108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се фото\лес апрель 2019\P10806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2139" r="2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571" cy="10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2BA" w:rsidRPr="00D70C3F" w:rsidRDefault="005162BA" w:rsidP="005162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D70C3F">
        <w:rPr>
          <w:rFonts w:ascii="Times New Roman" w:hAnsi="Times New Roman" w:cs="Times New Roman"/>
          <w:sz w:val="24"/>
          <w:szCs w:val="28"/>
        </w:rPr>
        <w:t>Рис</w:t>
      </w:r>
      <w:r>
        <w:rPr>
          <w:rFonts w:ascii="Times New Roman" w:hAnsi="Times New Roman" w:cs="Times New Roman"/>
          <w:sz w:val="24"/>
          <w:szCs w:val="28"/>
        </w:rPr>
        <w:t>. 4.</w:t>
      </w:r>
      <w:r w:rsidRPr="00D70C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Учетные площадки </w:t>
      </w:r>
      <w:r w:rsidRPr="00252B4E">
        <w:rPr>
          <w:rFonts w:ascii="Times New Roman" w:hAnsi="Times New Roman" w:cs="Times New Roman"/>
          <w:sz w:val="24"/>
          <w:szCs w:val="24"/>
        </w:rPr>
        <w:t>ароника пятнистого с</w:t>
      </w:r>
      <w:r>
        <w:rPr>
          <w:rFonts w:ascii="Times New Roman" w:hAnsi="Times New Roman" w:cs="Times New Roman"/>
          <w:sz w:val="24"/>
          <w:szCs w:val="24"/>
        </w:rPr>
        <w:t xml:space="preserve">  разной плотностью</w:t>
      </w:r>
    </w:p>
    <w:p w:rsidR="005162BA" w:rsidRDefault="005162BA" w:rsidP="005162BA">
      <w:pPr>
        <w:tabs>
          <w:tab w:val="left" w:pos="1410"/>
        </w:tabs>
        <w:jc w:val="center"/>
      </w:pPr>
      <w:r w:rsidRPr="00B209C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eastAsia="ru-RU"/>
        </w:rPr>
        <w:drawing>
          <wp:inline distT="0" distB="0" distL="0" distR="0">
            <wp:extent cx="1409461" cy="1882909"/>
            <wp:effectExtent l="19050" t="0" r="239" b="0"/>
            <wp:docPr id="10" name="Рисунок 5" descr="C:\Users\Надежда\Desktop\дубы, хохлатки, ароник\фото ароник\IMG-201905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дубы, хохлатки, ароник\фото ароник\IMG-20190510-WA00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420" cy="188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10504" cy="1884305"/>
            <wp:effectExtent l="19050" t="0" r="0" b="0"/>
            <wp:docPr id="8" name="Рисунок 4" descr="C:\Users\Надежда\Desktop\дубы, хохлатки, ароник\фото ароник\IMG-2019051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дубы, хохлатки, ароник\фото ароник\IMG-20190510-WA00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047" cy="188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2BA" w:rsidRPr="009252A5" w:rsidRDefault="005162BA" w:rsidP="005162BA">
      <w:pPr>
        <w:jc w:val="center"/>
        <w:rPr>
          <w:rFonts w:ascii="Times New Roman" w:hAnsi="Times New Roman" w:cs="Times New Roman"/>
          <w:sz w:val="24"/>
        </w:rPr>
      </w:pPr>
      <w:r w:rsidRPr="009252A5">
        <w:rPr>
          <w:rFonts w:ascii="Times New Roman" w:hAnsi="Times New Roman" w:cs="Times New Roman"/>
          <w:sz w:val="24"/>
        </w:rPr>
        <w:t>Рис.</w:t>
      </w:r>
      <w:r>
        <w:rPr>
          <w:rFonts w:ascii="Times New Roman" w:hAnsi="Times New Roman" w:cs="Times New Roman"/>
          <w:sz w:val="24"/>
        </w:rPr>
        <w:t>5</w:t>
      </w:r>
      <w:r w:rsidRPr="009252A5">
        <w:rPr>
          <w:rFonts w:ascii="Times New Roman" w:hAnsi="Times New Roman" w:cs="Times New Roman"/>
          <w:sz w:val="24"/>
        </w:rPr>
        <w:t>. Измерение высоты растений</w:t>
      </w:r>
    </w:p>
    <w:p w:rsidR="005162BA" w:rsidRDefault="005162BA" w:rsidP="005162BA">
      <w:pPr>
        <w:tabs>
          <w:tab w:val="left" w:pos="1947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1288156" cy="1717373"/>
            <wp:effectExtent l="19050" t="0" r="7244" b="0"/>
            <wp:docPr id="4" name="Рисунок 6" descr="D:\все фото\лес апрель 2019\P108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се фото\лес апрель 2019\P10807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94" cy="171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5A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286083" cy="1718089"/>
            <wp:effectExtent l="19050" t="0" r="9317" b="0"/>
            <wp:docPr id="36" name="Рисунок 3" descr="C:\Users\Надежда\Desktop\дубы, хохлатки, ароник\фото ароник\IMG-2019051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дубы, хохлатки, ароник\фото ароник\IMG-20190510-WA00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037" cy="171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5A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01035" cy="1738063"/>
            <wp:effectExtent l="19050" t="0" r="0" b="0"/>
            <wp:docPr id="37" name="Рисунок 4" descr="C:\Users\Надежда\Desktop\дубы, хохлатки, ароник\фото ароник\IMG-2019051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дубы, хохлатки, ароник\фото ароник\IMG-20190510-WA00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597" cy="174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2BA" w:rsidRDefault="005162BA" w:rsidP="005162BA">
      <w:pPr>
        <w:tabs>
          <w:tab w:val="left" w:pos="4026"/>
        </w:tabs>
        <w:spacing w:after="0"/>
        <w:jc w:val="center"/>
        <w:rPr>
          <w:rFonts w:ascii="Times New Roman" w:hAnsi="Times New Roman" w:cs="Times New Roman"/>
          <w:sz w:val="24"/>
        </w:rPr>
      </w:pPr>
      <w:r w:rsidRPr="00914CC2">
        <w:rPr>
          <w:rFonts w:ascii="Times New Roman" w:hAnsi="Times New Roman" w:cs="Times New Roman"/>
          <w:sz w:val="24"/>
        </w:rPr>
        <w:t>Рис.6.</w:t>
      </w:r>
      <w:r>
        <w:rPr>
          <w:rFonts w:ascii="Times New Roman" w:hAnsi="Times New Roman" w:cs="Times New Roman"/>
          <w:sz w:val="24"/>
        </w:rPr>
        <w:t xml:space="preserve">  Генеративные растения </w:t>
      </w:r>
      <w:r w:rsidRPr="00914CC2">
        <w:rPr>
          <w:rFonts w:ascii="Times New Roman" w:hAnsi="Times New Roman" w:cs="Times New Roman"/>
          <w:sz w:val="24"/>
        </w:rPr>
        <w:t>ароника пятнистого</w:t>
      </w:r>
    </w:p>
    <w:p w:rsidR="005162BA" w:rsidRDefault="005162BA" w:rsidP="005162BA">
      <w:pPr>
        <w:tabs>
          <w:tab w:val="left" w:pos="4026"/>
        </w:tabs>
        <w:spacing w:after="0"/>
        <w:jc w:val="center"/>
        <w:rPr>
          <w:rFonts w:ascii="Times New Roman" w:hAnsi="Times New Roman" w:cs="Times New Roman"/>
          <w:sz w:val="24"/>
        </w:rPr>
      </w:pPr>
      <w:r w:rsidRPr="00914CC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в ф</w:t>
      </w:r>
      <w:r w:rsidRPr="00914CC2">
        <w:rPr>
          <w:rFonts w:ascii="Times New Roman" w:hAnsi="Times New Roman" w:cs="Times New Roman"/>
          <w:sz w:val="24"/>
        </w:rPr>
        <w:t>аз</w:t>
      </w:r>
      <w:r>
        <w:rPr>
          <w:rFonts w:ascii="Times New Roman" w:hAnsi="Times New Roman" w:cs="Times New Roman"/>
          <w:sz w:val="24"/>
        </w:rPr>
        <w:t>е</w:t>
      </w:r>
      <w:r w:rsidRPr="00914CC2">
        <w:rPr>
          <w:rFonts w:ascii="Times New Roman" w:hAnsi="Times New Roman" w:cs="Times New Roman"/>
          <w:sz w:val="24"/>
        </w:rPr>
        <w:t xml:space="preserve"> бутонизации</w:t>
      </w:r>
      <w:r>
        <w:rPr>
          <w:rFonts w:ascii="Times New Roman" w:hAnsi="Times New Roman" w:cs="Times New Roman"/>
          <w:sz w:val="24"/>
        </w:rPr>
        <w:t xml:space="preserve"> и цветения</w:t>
      </w:r>
    </w:p>
    <w:p w:rsidR="005162BA" w:rsidRDefault="005162BA" w:rsidP="005162BA">
      <w:pPr>
        <w:tabs>
          <w:tab w:val="left" w:pos="7626"/>
        </w:tabs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5162BA" w:rsidRDefault="005162BA" w:rsidP="005162BA">
      <w:pPr>
        <w:tabs>
          <w:tab w:val="left" w:pos="7626"/>
        </w:tabs>
        <w:rPr>
          <w:rFonts w:ascii="Times New Roman" w:hAnsi="Times New Roman" w:cs="Times New Roman"/>
          <w:sz w:val="24"/>
        </w:rPr>
      </w:pPr>
    </w:p>
    <w:p w:rsidR="005162BA" w:rsidRDefault="005162BA" w:rsidP="005162BA">
      <w:pPr>
        <w:tabs>
          <w:tab w:val="left" w:pos="7626"/>
        </w:tabs>
        <w:rPr>
          <w:rFonts w:ascii="Times New Roman" w:hAnsi="Times New Roman" w:cs="Times New Roman"/>
          <w:sz w:val="24"/>
        </w:rPr>
      </w:pPr>
    </w:p>
    <w:p w:rsidR="005162BA" w:rsidRDefault="005162BA" w:rsidP="005162BA">
      <w:pPr>
        <w:tabs>
          <w:tab w:val="left" w:pos="7626"/>
        </w:tabs>
        <w:rPr>
          <w:rFonts w:ascii="Times New Roman" w:hAnsi="Times New Roman" w:cs="Times New Roman"/>
          <w:sz w:val="24"/>
        </w:rPr>
      </w:pPr>
    </w:p>
    <w:p w:rsidR="005162BA" w:rsidRDefault="005162BA" w:rsidP="005162BA">
      <w:pPr>
        <w:tabs>
          <w:tab w:val="left" w:pos="7626"/>
        </w:tabs>
        <w:rPr>
          <w:rFonts w:ascii="Times New Roman" w:hAnsi="Times New Roman" w:cs="Times New Roman"/>
          <w:sz w:val="24"/>
        </w:rPr>
      </w:pPr>
    </w:p>
    <w:p w:rsidR="005162BA" w:rsidRPr="00914CC2" w:rsidRDefault="005162BA" w:rsidP="005162BA">
      <w:pPr>
        <w:tabs>
          <w:tab w:val="left" w:pos="7626"/>
        </w:tabs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3</w:t>
      </w:r>
    </w:p>
    <w:p w:rsidR="005162BA" w:rsidRDefault="005162BA" w:rsidP="005162B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518383" cy="2028422"/>
            <wp:effectExtent l="19050" t="0" r="5617" b="0"/>
            <wp:docPr id="6" name="Рисунок 2" descr="C:\Users\Надежда\Desktop\дубы, хохлатки, ароник\фото ароник\IMG-2019051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дубы, хохлатки, ароник\фото ароник\IMG-20190510-WA00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31" cy="203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5A88">
        <w:t xml:space="preserve"> </w:t>
      </w:r>
      <w:r>
        <w:rPr>
          <w:noProof/>
          <w:lang w:eastAsia="ru-RU"/>
        </w:rPr>
        <w:drawing>
          <wp:inline distT="0" distB="0" distL="0" distR="0">
            <wp:extent cx="1985336" cy="2032445"/>
            <wp:effectExtent l="19050" t="0" r="0" b="0"/>
            <wp:docPr id="7" name="Рисунок 1" descr="D:\все фото\лес апрель 2019\P108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фото\лес апрель 2019\P108066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6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274" cy="203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5A88">
        <w:t xml:space="preserve"> </w:t>
      </w:r>
      <w:r w:rsidRPr="009252A5">
        <w:rPr>
          <w:noProof/>
          <w:lang w:eastAsia="ru-RU"/>
        </w:rPr>
        <w:drawing>
          <wp:inline distT="0" distB="0" distL="0" distR="0">
            <wp:extent cx="2074565" cy="1555926"/>
            <wp:effectExtent l="0" t="266700" r="0" b="234774"/>
            <wp:docPr id="32" name="Рисунок 10" descr="C:\Users\Надежда\Desktop\дубы, хохлатки, ароник\P108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ежда\Desktop\дубы, хохлатки, ароник\P108047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7654" cy="1558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2BA" w:rsidRDefault="005162BA" w:rsidP="005162BA">
      <w:pPr>
        <w:tabs>
          <w:tab w:val="left" w:pos="142"/>
          <w:tab w:val="left" w:pos="5618"/>
        </w:tabs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4CC2">
        <w:rPr>
          <w:rFonts w:ascii="Times New Roman" w:hAnsi="Times New Roman" w:cs="Times New Roman"/>
          <w:sz w:val="24"/>
          <w:szCs w:val="24"/>
        </w:rPr>
        <w:t xml:space="preserve">Рис. 7.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14C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14C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ароника пятнистого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с характерными красными пятнами</w:t>
      </w:r>
    </w:p>
    <w:p w:rsidR="005162BA" w:rsidRPr="00914CC2" w:rsidRDefault="005162BA" w:rsidP="005162B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162BA" w:rsidRDefault="005162BA" w:rsidP="005162BA">
      <w:pPr>
        <w:jc w:val="center"/>
      </w:pPr>
    </w:p>
    <w:p w:rsidR="005162BA" w:rsidRPr="00295316" w:rsidRDefault="005162BA" w:rsidP="005162BA">
      <w:pPr>
        <w:jc w:val="center"/>
      </w:pPr>
    </w:p>
    <w:p w:rsidR="009B4B73" w:rsidRDefault="009B4B73" w:rsidP="00F32F10">
      <w:pPr>
        <w:rPr>
          <w:b/>
        </w:rPr>
      </w:pPr>
    </w:p>
    <w:p w:rsidR="009B4B73" w:rsidRDefault="009B4B73" w:rsidP="00F32F10">
      <w:pPr>
        <w:rPr>
          <w:b/>
        </w:rPr>
      </w:pPr>
    </w:p>
    <w:p w:rsidR="00F32F10" w:rsidRDefault="00F32F10" w:rsidP="00F32F10">
      <w:pPr>
        <w:rPr>
          <w:b/>
        </w:rPr>
      </w:pPr>
    </w:p>
    <w:p w:rsidR="00F32F10" w:rsidRDefault="00F32F10" w:rsidP="00F32F10">
      <w:pPr>
        <w:rPr>
          <w:b/>
        </w:rPr>
      </w:pPr>
    </w:p>
    <w:p w:rsidR="00F32F10" w:rsidRDefault="00F32F10" w:rsidP="00F32F10">
      <w:pPr>
        <w:rPr>
          <w:b/>
        </w:rPr>
      </w:pPr>
    </w:p>
    <w:sectPr w:rsidR="00F32F10" w:rsidSect="00960D7B">
      <w:headerReference w:type="default" r:id="rId3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5CE1" w:rsidRDefault="00CD5CE1" w:rsidP="00A213FA">
      <w:pPr>
        <w:spacing w:after="0" w:line="240" w:lineRule="auto"/>
      </w:pPr>
      <w:r>
        <w:separator/>
      </w:r>
    </w:p>
  </w:endnote>
  <w:endnote w:type="continuationSeparator" w:id="0">
    <w:p w:rsidR="00CD5CE1" w:rsidRDefault="00CD5CE1" w:rsidP="00A21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PS-BoldMT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5CE1" w:rsidRDefault="00CD5CE1" w:rsidP="00A213FA">
      <w:pPr>
        <w:spacing w:after="0" w:line="240" w:lineRule="auto"/>
      </w:pPr>
      <w:r>
        <w:separator/>
      </w:r>
    </w:p>
  </w:footnote>
  <w:footnote w:type="continuationSeparator" w:id="0">
    <w:p w:rsidR="00CD5CE1" w:rsidRDefault="00CD5CE1" w:rsidP="00A213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8328924"/>
      <w:docPartObj>
        <w:docPartGallery w:val="Page Numbers (Top of Page)"/>
        <w:docPartUnique/>
      </w:docPartObj>
    </w:sdtPr>
    <w:sdtEndPr/>
    <w:sdtContent>
      <w:p w:rsidR="001E172C" w:rsidRDefault="00692542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E757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E172C" w:rsidRDefault="001E172C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2BD84854"/>
    <w:name w:val="WW8Num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i w:val="0"/>
        <w:sz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DB1231"/>
    <w:multiLevelType w:val="multilevel"/>
    <w:tmpl w:val="29AE7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E62468"/>
    <w:multiLevelType w:val="hybridMultilevel"/>
    <w:tmpl w:val="CB24DB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932026"/>
    <w:multiLevelType w:val="hybridMultilevel"/>
    <w:tmpl w:val="0408009C"/>
    <w:lvl w:ilvl="0" w:tplc="900A7C2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40620AE"/>
    <w:multiLevelType w:val="multilevel"/>
    <w:tmpl w:val="D138F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B10FB8"/>
    <w:multiLevelType w:val="multilevel"/>
    <w:tmpl w:val="02C6D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4B80789"/>
    <w:multiLevelType w:val="multilevel"/>
    <w:tmpl w:val="7DA0E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64B6"/>
    <w:rsid w:val="00000043"/>
    <w:rsid w:val="00000078"/>
    <w:rsid w:val="000001DA"/>
    <w:rsid w:val="00000222"/>
    <w:rsid w:val="000003BC"/>
    <w:rsid w:val="0000047C"/>
    <w:rsid w:val="00000663"/>
    <w:rsid w:val="0000068C"/>
    <w:rsid w:val="000007EE"/>
    <w:rsid w:val="00000D5C"/>
    <w:rsid w:val="00001152"/>
    <w:rsid w:val="0000132E"/>
    <w:rsid w:val="00001404"/>
    <w:rsid w:val="00001D42"/>
    <w:rsid w:val="00001D52"/>
    <w:rsid w:val="00001E6E"/>
    <w:rsid w:val="00001F51"/>
    <w:rsid w:val="0000205B"/>
    <w:rsid w:val="000024BC"/>
    <w:rsid w:val="0000251E"/>
    <w:rsid w:val="00002616"/>
    <w:rsid w:val="000026A0"/>
    <w:rsid w:val="000029CE"/>
    <w:rsid w:val="00002A77"/>
    <w:rsid w:val="00002B8A"/>
    <w:rsid w:val="00002CF0"/>
    <w:rsid w:val="00002FA7"/>
    <w:rsid w:val="000032AD"/>
    <w:rsid w:val="00003897"/>
    <w:rsid w:val="00003A07"/>
    <w:rsid w:val="00003D02"/>
    <w:rsid w:val="00003F1D"/>
    <w:rsid w:val="00004607"/>
    <w:rsid w:val="00004C37"/>
    <w:rsid w:val="00004E0D"/>
    <w:rsid w:val="00004E7B"/>
    <w:rsid w:val="0000506B"/>
    <w:rsid w:val="000054E3"/>
    <w:rsid w:val="00005662"/>
    <w:rsid w:val="000056CE"/>
    <w:rsid w:val="00005840"/>
    <w:rsid w:val="00005BDB"/>
    <w:rsid w:val="00006282"/>
    <w:rsid w:val="000064F3"/>
    <w:rsid w:val="0000672E"/>
    <w:rsid w:val="00006BFB"/>
    <w:rsid w:val="00006E26"/>
    <w:rsid w:val="00006E96"/>
    <w:rsid w:val="00006EBF"/>
    <w:rsid w:val="000070F6"/>
    <w:rsid w:val="0000752F"/>
    <w:rsid w:val="000079C8"/>
    <w:rsid w:val="00007D37"/>
    <w:rsid w:val="00007E16"/>
    <w:rsid w:val="00007EA0"/>
    <w:rsid w:val="0001012C"/>
    <w:rsid w:val="0001012E"/>
    <w:rsid w:val="0001023A"/>
    <w:rsid w:val="0001028B"/>
    <w:rsid w:val="00010302"/>
    <w:rsid w:val="00010A32"/>
    <w:rsid w:val="0001104F"/>
    <w:rsid w:val="00011248"/>
    <w:rsid w:val="00011377"/>
    <w:rsid w:val="000113B0"/>
    <w:rsid w:val="000115E4"/>
    <w:rsid w:val="00011644"/>
    <w:rsid w:val="000118EA"/>
    <w:rsid w:val="00011C00"/>
    <w:rsid w:val="00011E50"/>
    <w:rsid w:val="00011F7B"/>
    <w:rsid w:val="00011F9E"/>
    <w:rsid w:val="0001202B"/>
    <w:rsid w:val="00012326"/>
    <w:rsid w:val="0001285B"/>
    <w:rsid w:val="00012D5B"/>
    <w:rsid w:val="00012D75"/>
    <w:rsid w:val="00012DB8"/>
    <w:rsid w:val="00012F07"/>
    <w:rsid w:val="00013034"/>
    <w:rsid w:val="000130AC"/>
    <w:rsid w:val="00013294"/>
    <w:rsid w:val="0001338B"/>
    <w:rsid w:val="0001391E"/>
    <w:rsid w:val="00013E58"/>
    <w:rsid w:val="0001407F"/>
    <w:rsid w:val="00014098"/>
    <w:rsid w:val="00014347"/>
    <w:rsid w:val="000145E3"/>
    <w:rsid w:val="000148E9"/>
    <w:rsid w:val="00014A4A"/>
    <w:rsid w:val="00014AFE"/>
    <w:rsid w:val="00014B73"/>
    <w:rsid w:val="00014C99"/>
    <w:rsid w:val="000151C0"/>
    <w:rsid w:val="00015451"/>
    <w:rsid w:val="00015486"/>
    <w:rsid w:val="00015493"/>
    <w:rsid w:val="000154BC"/>
    <w:rsid w:val="000156B2"/>
    <w:rsid w:val="000159D8"/>
    <w:rsid w:val="00015A6D"/>
    <w:rsid w:val="00015BF1"/>
    <w:rsid w:val="00015D45"/>
    <w:rsid w:val="00015DFA"/>
    <w:rsid w:val="00016712"/>
    <w:rsid w:val="0001692F"/>
    <w:rsid w:val="00016999"/>
    <w:rsid w:val="000169E6"/>
    <w:rsid w:val="00016D99"/>
    <w:rsid w:val="00016E81"/>
    <w:rsid w:val="00017041"/>
    <w:rsid w:val="0001718E"/>
    <w:rsid w:val="000174DD"/>
    <w:rsid w:val="00017750"/>
    <w:rsid w:val="00017762"/>
    <w:rsid w:val="000177D8"/>
    <w:rsid w:val="00017993"/>
    <w:rsid w:val="00017C68"/>
    <w:rsid w:val="00017E66"/>
    <w:rsid w:val="00017EEB"/>
    <w:rsid w:val="00017F52"/>
    <w:rsid w:val="00017FA5"/>
    <w:rsid w:val="0002021D"/>
    <w:rsid w:val="00020249"/>
    <w:rsid w:val="00020E72"/>
    <w:rsid w:val="000211C1"/>
    <w:rsid w:val="00021325"/>
    <w:rsid w:val="00021341"/>
    <w:rsid w:val="0002151E"/>
    <w:rsid w:val="0002183A"/>
    <w:rsid w:val="00021B91"/>
    <w:rsid w:val="000223DF"/>
    <w:rsid w:val="0002252C"/>
    <w:rsid w:val="0002255B"/>
    <w:rsid w:val="00022561"/>
    <w:rsid w:val="000226D2"/>
    <w:rsid w:val="000229E4"/>
    <w:rsid w:val="00022C93"/>
    <w:rsid w:val="00022D52"/>
    <w:rsid w:val="00023290"/>
    <w:rsid w:val="000233B8"/>
    <w:rsid w:val="00023497"/>
    <w:rsid w:val="000239B1"/>
    <w:rsid w:val="00023A8F"/>
    <w:rsid w:val="00023AFA"/>
    <w:rsid w:val="00023C12"/>
    <w:rsid w:val="00023DF3"/>
    <w:rsid w:val="00023FEF"/>
    <w:rsid w:val="00024393"/>
    <w:rsid w:val="000244AB"/>
    <w:rsid w:val="00024562"/>
    <w:rsid w:val="000245A1"/>
    <w:rsid w:val="00024855"/>
    <w:rsid w:val="00024B76"/>
    <w:rsid w:val="00024C98"/>
    <w:rsid w:val="00024D43"/>
    <w:rsid w:val="0002531F"/>
    <w:rsid w:val="0002560A"/>
    <w:rsid w:val="000256F0"/>
    <w:rsid w:val="0002571C"/>
    <w:rsid w:val="000257D4"/>
    <w:rsid w:val="00025850"/>
    <w:rsid w:val="00025962"/>
    <w:rsid w:val="00025A53"/>
    <w:rsid w:val="00025BCE"/>
    <w:rsid w:val="00025E2D"/>
    <w:rsid w:val="00025E79"/>
    <w:rsid w:val="00026047"/>
    <w:rsid w:val="00026393"/>
    <w:rsid w:val="00026AB5"/>
    <w:rsid w:val="00026B83"/>
    <w:rsid w:val="00026C10"/>
    <w:rsid w:val="00026C24"/>
    <w:rsid w:val="00026CDD"/>
    <w:rsid w:val="000271CC"/>
    <w:rsid w:val="00027C0F"/>
    <w:rsid w:val="00027D1B"/>
    <w:rsid w:val="000300B9"/>
    <w:rsid w:val="00030380"/>
    <w:rsid w:val="000306FA"/>
    <w:rsid w:val="00030C8A"/>
    <w:rsid w:val="00030FCA"/>
    <w:rsid w:val="00030FDF"/>
    <w:rsid w:val="00031407"/>
    <w:rsid w:val="00031490"/>
    <w:rsid w:val="0003154B"/>
    <w:rsid w:val="000316A0"/>
    <w:rsid w:val="00031796"/>
    <w:rsid w:val="00031998"/>
    <w:rsid w:val="00031C85"/>
    <w:rsid w:val="00031FA1"/>
    <w:rsid w:val="00031FFB"/>
    <w:rsid w:val="0003213E"/>
    <w:rsid w:val="00032267"/>
    <w:rsid w:val="0003281F"/>
    <w:rsid w:val="000328D2"/>
    <w:rsid w:val="00032907"/>
    <w:rsid w:val="000329C3"/>
    <w:rsid w:val="00032AAC"/>
    <w:rsid w:val="00032B84"/>
    <w:rsid w:val="0003331E"/>
    <w:rsid w:val="00033400"/>
    <w:rsid w:val="000334B3"/>
    <w:rsid w:val="00033610"/>
    <w:rsid w:val="0003382C"/>
    <w:rsid w:val="00033C20"/>
    <w:rsid w:val="00033E49"/>
    <w:rsid w:val="00034045"/>
    <w:rsid w:val="000341D5"/>
    <w:rsid w:val="00034208"/>
    <w:rsid w:val="00034240"/>
    <w:rsid w:val="0003438D"/>
    <w:rsid w:val="00034486"/>
    <w:rsid w:val="000346E7"/>
    <w:rsid w:val="00034865"/>
    <w:rsid w:val="00034CE2"/>
    <w:rsid w:val="00035215"/>
    <w:rsid w:val="0003526C"/>
    <w:rsid w:val="000354BE"/>
    <w:rsid w:val="00035668"/>
    <w:rsid w:val="000356D7"/>
    <w:rsid w:val="00035865"/>
    <w:rsid w:val="000358E6"/>
    <w:rsid w:val="00035946"/>
    <w:rsid w:val="00035BBA"/>
    <w:rsid w:val="00035E94"/>
    <w:rsid w:val="00035F72"/>
    <w:rsid w:val="00036009"/>
    <w:rsid w:val="00036261"/>
    <w:rsid w:val="0003633A"/>
    <w:rsid w:val="00036605"/>
    <w:rsid w:val="000367DB"/>
    <w:rsid w:val="00036971"/>
    <w:rsid w:val="00036B0F"/>
    <w:rsid w:val="00036BF0"/>
    <w:rsid w:val="00036D7F"/>
    <w:rsid w:val="00036EC0"/>
    <w:rsid w:val="00036F3F"/>
    <w:rsid w:val="00037019"/>
    <w:rsid w:val="000370BD"/>
    <w:rsid w:val="000370D3"/>
    <w:rsid w:val="000373F5"/>
    <w:rsid w:val="00037811"/>
    <w:rsid w:val="00037860"/>
    <w:rsid w:val="000378DE"/>
    <w:rsid w:val="00037B93"/>
    <w:rsid w:val="00037BC8"/>
    <w:rsid w:val="00037DA1"/>
    <w:rsid w:val="00037ED0"/>
    <w:rsid w:val="0004018E"/>
    <w:rsid w:val="000401AF"/>
    <w:rsid w:val="000404AF"/>
    <w:rsid w:val="00040688"/>
    <w:rsid w:val="00040709"/>
    <w:rsid w:val="000407F2"/>
    <w:rsid w:val="00040BBF"/>
    <w:rsid w:val="00040C90"/>
    <w:rsid w:val="00041096"/>
    <w:rsid w:val="00041292"/>
    <w:rsid w:val="0004138E"/>
    <w:rsid w:val="000414D8"/>
    <w:rsid w:val="00041C66"/>
    <w:rsid w:val="00041EE4"/>
    <w:rsid w:val="00041EF4"/>
    <w:rsid w:val="000421F8"/>
    <w:rsid w:val="00042503"/>
    <w:rsid w:val="000425D2"/>
    <w:rsid w:val="0004276C"/>
    <w:rsid w:val="00042AB2"/>
    <w:rsid w:val="00042BAB"/>
    <w:rsid w:val="00042EE1"/>
    <w:rsid w:val="00042F69"/>
    <w:rsid w:val="00042FC2"/>
    <w:rsid w:val="000430D8"/>
    <w:rsid w:val="000431B3"/>
    <w:rsid w:val="000433E5"/>
    <w:rsid w:val="00043598"/>
    <w:rsid w:val="000437B5"/>
    <w:rsid w:val="00043816"/>
    <w:rsid w:val="000439B8"/>
    <w:rsid w:val="00043BAB"/>
    <w:rsid w:val="00043DA7"/>
    <w:rsid w:val="00043E47"/>
    <w:rsid w:val="00043EBF"/>
    <w:rsid w:val="0004431A"/>
    <w:rsid w:val="00044BD7"/>
    <w:rsid w:val="00044ECC"/>
    <w:rsid w:val="00044F22"/>
    <w:rsid w:val="000456C3"/>
    <w:rsid w:val="000457DB"/>
    <w:rsid w:val="000457FF"/>
    <w:rsid w:val="0004593E"/>
    <w:rsid w:val="00045995"/>
    <w:rsid w:val="00045CB4"/>
    <w:rsid w:val="00045EB8"/>
    <w:rsid w:val="00045F82"/>
    <w:rsid w:val="0004634A"/>
    <w:rsid w:val="000463AB"/>
    <w:rsid w:val="000465DD"/>
    <w:rsid w:val="00046935"/>
    <w:rsid w:val="00046CA8"/>
    <w:rsid w:val="00046CFE"/>
    <w:rsid w:val="00046D0E"/>
    <w:rsid w:val="000473E8"/>
    <w:rsid w:val="000475E0"/>
    <w:rsid w:val="00047767"/>
    <w:rsid w:val="00047B4F"/>
    <w:rsid w:val="00047CBF"/>
    <w:rsid w:val="00047D5F"/>
    <w:rsid w:val="00047D67"/>
    <w:rsid w:val="00047D9F"/>
    <w:rsid w:val="00050099"/>
    <w:rsid w:val="0005011E"/>
    <w:rsid w:val="00050123"/>
    <w:rsid w:val="000503F7"/>
    <w:rsid w:val="0005045D"/>
    <w:rsid w:val="000506CE"/>
    <w:rsid w:val="000506F3"/>
    <w:rsid w:val="00050AD7"/>
    <w:rsid w:val="00050B44"/>
    <w:rsid w:val="00050DAD"/>
    <w:rsid w:val="00050F23"/>
    <w:rsid w:val="00050F90"/>
    <w:rsid w:val="000511AA"/>
    <w:rsid w:val="0005130D"/>
    <w:rsid w:val="00051371"/>
    <w:rsid w:val="000515D9"/>
    <w:rsid w:val="0005171B"/>
    <w:rsid w:val="00051D56"/>
    <w:rsid w:val="00051ED9"/>
    <w:rsid w:val="0005230B"/>
    <w:rsid w:val="00052320"/>
    <w:rsid w:val="00052386"/>
    <w:rsid w:val="00052855"/>
    <w:rsid w:val="00052E2B"/>
    <w:rsid w:val="00052E50"/>
    <w:rsid w:val="00052ED6"/>
    <w:rsid w:val="00052FA0"/>
    <w:rsid w:val="0005331B"/>
    <w:rsid w:val="0005342E"/>
    <w:rsid w:val="0005347E"/>
    <w:rsid w:val="00053A28"/>
    <w:rsid w:val="00053CA5"/>
    <w:rsid w:val="00053FEE"/>
    <w:rsid w:val="00054546"/>
    <w:rsid w:val="00054660"/>
    <w:rsid w:val="00054852"/>
    <w:rsid w:val="0005485C"/>
    <w:rsid w:val="00054A19"/>
    <w:rsid w:val="00054C3B"/>
    <w:rsid w:val="00054C76"/>
    <w:rsid w:val="00054DAD"/>
    <w:rsid w:val="00054E40"/>
    <w:rsid w:val="00054FF3"/>
    <w:rsid w:val="00055186"/>
    <w:rsid w:val="000551DA"/>
    <w:rsid w:val="000551E0"/>
    <w:rsid w:val="00055958"/>
    <w:rsid w:val="00055967"/>
    <w:rsid w:val="00055B74"/>
    <w:rsid w:val="00055D19"/>
    <w:rsid w:val="00055F19"/>
    <w:rsid w:val="00055F65"/>
    <w:rsid w:val="000565A1"/>
    <w:rsid w:val="00056960"/>
    <w:rsid w:val="000569B5"/>
    <w:rsid w:val="00056AA6"/>
    <w:rsid w:val="00056DBF"/>
    <w:rsid w:val="00056FA1"/>
    <w:rsid w:val="0005718A"/>
    <w:rsid w:val="00057193"/>
    <w:rsid w:val="00057496"/>
    <w:rsid w:val="00057720"/>
    <w:rsid w:val="00057752"/>
    <w:rsid w:val="00057C04"/>
    <w:rsid w:val="00057C27"/>
    <w:rsid w:val="00057CCF"/>
    <w:rsid w:val="00057EE0"/>
    <w:rsid w:val="00060336"/>
    <w:rsid w:val="0006048F"/>
    <w:rsid w:val="00060657"/>
    <w:rsid w:val="00060698"/>
    <w:rsid w:val="00060864"/>
    <w:rsid w:val="00060F57"/>
    <w:rsid w:val="000610CE"/>
    <w:rsid w:val="000611F9"/>
    <w:rsid w:val="000613B3"/>
    <w:rsid w:val="00061634"/>
    <w:rsid w:val="00061748"/>
    <w:rsid w:val="00061A46"/>
    <w:rsid w:val="00061A47"/>
    <w:rsid w:val="00061C58"/>
    <w:rsid w:val="00061CF1"/>
    <w:rsid w:val="00061F1F"/>
    <w:rsid w:val="0006214D"/>
    <w:rsid w:val="00062557"/>
    <w:rsid w:val="00062B83"/>
    <w:rsid w:val="00062C17"/>
    <w:rsid w:val="00062C9B"/>
    <w:rsid w:val="00062CD5"/>
    <w:rsid w:val="00062E61"/>
    <w:rsid w:val="00062E9C"/>
    <w:rsid w:val="0006330D"/>
    <w:rsid w:val="0006336B"/>
    <w:rsid w:val="00063427"/>
    <w:rsid w:val="00063651"/>
    <w:rsid w:val="000638B4"/>
    <w:rsid w:val="00063A2F"/>
    <w:rsid w:val="00063A82"/>
    <w:rsid w:val="00063C4B"/>
    <w:rsid w:val="00064348"/>
    <w:rsid w:val="00064418"/>
    <w:rsid w:val="000644DA"/>
    <w:rsid w:val="0006455A"/>
    <w:rsid w:val="00064889"/>
    <w:rsid w:val="00064924"/>
    <w:rsid w:val="00064C12"/>
    <w:rsid w:val="00064DBA"/>
    <w:rsid w:val="000650C1"/>
    <w:rsid w:val="000650F2"/>
    <w:rsid w:val="00065337"/>
    <w:rsid w:val="0006562B"/>
    <w:rsid w:val="00065740"/>
    <w:rsid w:val="0006586B"/>
    <w:rsid w:val="00065901"/>
    <w:rsid w:val="00065B2A"/>
    <w:rsid w:val="00065E6B"/>
    <w:rsid w:val="00065FA7"/>
    <w:rsid w:val="00066122"/>
    <w:rsid w:val="00066189"/>
    <w:rsid w:val="0006646B"/>
    <w:rsid w:val="000664C0"/>
    <w:rsid w:val="00066514"/>
    <w:rsid w:val="00066605"/>
    <w:rsid w:val="00066636"/>
    <w:rsid w:val="00066D9C"/>
    <w:rsid w:val="00066E2C"/>
    <w:rsid w:val="00067019"/>
    <w:rsid w:val="00067119"/>
    <w:rsid w:val="00067206"/>
    <w:rsid w:val="00067418"/>
    <w:rsid w:val="000676E0"/>
    <w:rsid w:val="000678EF"/>
    <w:rsid w:val="00067C96"/>
    <w:rsid w:val="00067CEC"/>
    <w:rsid w:val="00067D3D"/>
    <w:rsid w:val="00070159"/>
    <w:rsid w:val="0007031A"/>
    <w:rsid w:val="00070477"/>
    <w:rsid w:val="00070667"/>
    <w:rsid w:val="0007085A"/>
    <w:rsid w:val="00070BF9"/>
    <w:rsid w:val="00070CA7"/>
    <w:rsid w:val="00070D2D"/>
    <w:rsid w:val="000710EC"/>
    <w:rsid w:val="000711BD"/>
    <w:rsid w:val="000712E2"/>
    <w:rsid w:val="000712FB"/>
    <w:rsid w:val="00071329"/>
    <w:rsid w:val="00071334"/>
    <w:rsid w:val="0007142F"/>
    <w:rsid w:val="000716A9"/>
    <w:rsid w:val="000718D9"/>
    <w:rsid w:val="00071CDA"/>
    <w:rsid w:val="00071F66"/>
    <w:rsid w:val="00071FB6"/>
    <w:rsid w:val="000724A5"/>
    <w:rsid w:val="000727C1"/>
    <w:rsid w:val="00072963"/>
    <w:rsid w:val="00072A1C"/>
    <w:rsid w:val="00072C4B"/>
    <w:rsid w:val="000730DA"/>
    <w:rsid w:val="00073595"/>
    <w:rsid w:val="00073B42"/>
    <w:rsid w:val="00073D28"/>
    <w:rsid w:val="00073DB7"/>
    <w:rsid w:val="00073EAF"/>
    <w:rsid w:val="000741B7"/>
    <w:rsid w:val="00074437"/>
    <w:rsid w:val="0007446E"/>
    <w:rsid w:val="000745B7"/>
    <w:rsid w:val="00074912"/>
    <w:rsid w:val="00074DB9"/>
    <w:rsid w:val="00075007"/>
    <w:rsid w:val="00075019"/>
    <w:rsid w:val="00075076"/>
    <w:rsid w:val="00075163"/>
    <w:rsid w:val="0007524A"/>
    <w:rsid w:val="000752CC"/>
    <w:rsid w:val="00075663"/>
    <w:rsid w:val="0007590B"/>
    <w:rsid w:val="00075C4C"/>
    <w:rsid w:val="00075C7F"/>
    <w:rsid w:val="00075D96"/>
    <w:rsid w:val="00076033"/>
    <w:rsid w:val="000761E1"/>
    <w:rsid w:val="00076427"/>
    <w:rsid w:val="000765C0"/>
    <w:rsid w:val="00076829"/>
    <w:rsid w:val="00076982"/>
    <w:rsid w:val="00076ABC"/>
    <w:rsid w:val="00076B6D"/>
    <w:rsid w:val="00076C05"/>
    <w:rsid w:val="000770F7"/>
    <w:rsid w:val="00077922"/>
    <w:rsid w:val="00080125"/>
    <w:rsid w:val="00080146"/>
    <w:rsid w:val="00080600"/>
    <w:rsid w:val="00080616"/>
    <w:rsid w:val="00080951"/>
    <w:rsid w:val="00080E26"/>
    <w:rsid w:val="00081088"/>
    <w:rsid w:val="00081362"/>
    <w:rsid w:val="00081861"/>
    <w:rsid w:val="0008199B"/>
    <w:rsid w:val="000819A4"/>
    <w:rsid w:val="00081A44"/>
    <w:rsid w:val="000820AB"/>
    <w:rsid w:val="000821A2"/>
    <w:rsid w:val="000824FB"/>
    <w:rsid w:val="00082A36"/>
    <w:rsid w:val="00082AD3"/>
    <w:rsid w:val="00082B0B"/>
    <w:rsid w:val="0008306F"/>
    <w:rsid w:val="000830CC"/>
    <w:rsid w:val="00083167"/>
    <w:rsid w:val="00083255"/>
    <w:rsid w:val="000832BB"/>
    <w:rsid w:val="00083A9C"/>
    <w:rsid w:val="00083E5C"/>
    <w:rsid w:val="0008406C"/>
    <w:rsid w:val="000842B1"/>
    <w:rsid w:val="000843E5"/>
    <w:rsid w:val="000847FB"/>
    <w:rsid w:val="000849C1"/>
    <w:rsid w:val="00084A45"/>
    <w:rsid w:val="00084A96"/>
    <w:rsid w:val="00084C60"/>
    <w:rsid w:val="00084CC1"/>
    <w:rsid w:val="0008531D"/>
    <w:rsid w:val="000854FA"/>
    <w:rsid w:val="00085757"/>
    <w:rsid w:val="00085E80"/>
    <w:rsid w:val="0008686C"/>
    <w:rsid w:val="0008691F"/>
    <w:rsid w:val="0008698F"/>
    <w:rsid w:val="000869EF"/>
    <w:rsid w:val="00086AD3"/>
    <w:rsid w:val="00086E5E"/>
    <w:rsid w:val="00086F33"/>
    <w:rsid w:val="00087462"/>
    <w:rsid w:val="00087559"/>
    <w:rsid w:val="000875F0"/>
    <w:rsid w:val="00087AF0"/>
    <w:rsid w:val="00090209"/>
    <w:rsid w:val="00090451"/>
    <w:rsid w:val="000906A5"/>
    <w:rsid w:val="00090B1D"/>
    <w:rsid w:val="000912E9"/>
    <w:rsid w:val="0009189B"/>
    <w:rsid w:val="000919D2"/>
    <w:rsid w:val="00091C0C"/>
    <w:rsid w:val="00091C46"/>
    <w:rsid w:val="00091DB3"/>
    <w:rsid w:val="00091F8B"/>
    <w:rsid w:val="00092259"/>
    <w:rsid w:val="000922C8"/>
    <w:rsid w:val="0009269C"/>
    <w:rsid w:val="0009286E"/>
    <w:rsid w:val="00092956"/>
    <w:rsid w:val="00092C5A"/>
    <w:rsid w:val="00092E8E"/>
    <w:rsid w:val="00093686"/>
    <w:rsid w:val="0009414B"/>
    <w:rsid w:val="000942C8"/>
    <w:rsid w:val="00094399"/>
    <w:rsid w:val="000944A2"/>
    <w:rsid w:val="000944F2"/>
    <w:rsid w:val="00094915"/>
    <w:rsid w:val="00094930"/>
    <w:rsid w:val="00094C3A"/>
    <w:rsid w:val="00094FDB"/>
    <w:rsid w:val="00095047"/>
    <w:rsid w:val="00095423"/>
    <w:rsid w:val="000958B7"/>
    <w:rsid w:val="00095910"/>
    <w:rsid w:val="00095DC2"/>
    <w:rsid w:val="00095EBF"/>
    <w:rsid w:val="000961CF"/>
    <w:rsid w:val="00096230"/>
    <w:rsid w:val="0009623B"/>
    <w:rsid w:val="000963A0"/>
    <w:rsid w:val="000963A7"/>
    <w:rsid w:val="00096452"/>
    <w:rsid w:val="00096AA1"/>
    <w:rsid w:val="00096BDB"/>
    <w:rsid w:val="00096C80"/>
    <w:rsid w:val="00096C86"/>
    <w:rsid w:val="0009712D"/>
    <w:rsid w:val="00097243"/>
    <w:rsid w:val="0009739F"/>
    <w:rsid w:val="000974A7"/>
    <w:rsid w:val="000976A8"/>
    <w:rsid w:val="00097936"/>
    <w:rsid w:val="00097BAD"/>
    <w:rsid w:val="00097C0C"/>
    <w:rsid w:val="00097C3C"/>
    <w:rsid w:val="00097C52"/>
    <w:rsid w:val="00097CDE"/>
    <w:rsid w:val="00097FC6"/>
    <w:rsid w:val="000A0269"/>
    <w:rsid w:val="000A02ED"/>
    <w:rsid w:val="000A03FE"/>
    <w:rsid w:val="000A0742"/>
    <w:rsid w:val="000A075E"/>
    <w:rsid w:val="000A07AC"/>
    <w:rsid w:val="000A0F57"/>
    <w:rsid w:val="000A0F77"/>
    <w:rsid w:val="000A13C6"/>
    <w:rsid w:val="000A165F"/>
    <w:rsid w:val="000A1A5B"/>
    <w:rsid w:val="000A1AF9"/>
    <w:rsid w:val="000A1D07"/>
    <w:rsid w:val="000A21C9"/>
    <w:rsid w:val="000A2253"/>
    <w:rsid w:val="000A24D4"/>
    <w:rsid w:val="000A251D"/>
    <w:rsid w:val="000A2781"/>
    <w:rsid w:val="000A29EC"/>
    <w:rsid w:val="000A2BBF"/>
    <w:rsid w:val="000A2FB7"/>
    <w:rsid w:val="000A3164"/>
    <w:rsid w:val="000A33B4"/>
    <w:rsid w:val="000A352D"/>
    <w:rsid w:val="000A3DAC"/>
    <w:rsid w:val="000A40CB"/>
    <w:rsid w:val="000A425B"/>
    <w:rsid w:val="000A42B0"/>
    <w:rsid w:val="000A439E"/>
    <w:rsid w:val="000A452C"/>
    <w:rsid w:val="000A4894"/>
    <w:rsid w:val="000A48C7"/>
    <w:rsid w:val="000A4AD6"/>
    <w:rsid w:val="000A4CAB"/>
    <w:rsid w:val="000A5003"/>
    <w:rsid w:val="000A5230"/>
    <w:rsid w:val="000A523E"/>
    <w:rsid w:val="000A53B8"/>
    <w:rsid w:val="000A55BA"/>
    <w:rsid w:val="000A5A7C"/>
    <w:rsid w:val="000A5E28"/>
    <w:rsid w:val="000A63B9"/>
    <w:rsid w:val="000A63CA"/>
    <w:rsid w:val="000A691F"/>
    <w:rsid w:val="000A6C79"/>
    <w:rsid w:val="000A6D81"/>
    <w:rsid w:val="000A6E0D"/>
    <w:rsid w:val="000A722F"/>
    <w:rsid w:val="000A7238"/>
    <w:rsid w:val="000A72D0"/>
    <w:rsid w:val="000A731A"/>
    <w:rsid w:val="000A7419"/>
    <w:rsid w:val="000A751D"/>
    <w:rsid w:val="000A766C"/>
    <w:rsid w:val="000A7694"/>
    <w:rsid w:val="000A7A85"/>
    <w:rsid w:val="000A7AD9"/>
    <w:rsid w:val="000A7BC2"/>
    <w:rsid w:val="000A7C75"/>
    <w:rsid w:val="000A7F50"/>
    <w:rsid w:val="000B02E6"/>
    <w:rsid w:val="000B074A"/>
    <w:rsid w:val="000B0B5A"/>
    <w:rsid w:val="000B0EA7"/>
    <w:rsid w:val="000B0F0A"/>
    <w:rsid w:val="000B12A8"/>
    <w:rsid w:val="000B1380"/>
    <w:rsid w:val="000B1426"/>
    <w:rsid w:val="000B155B"/>
    <w:rsid w:val="000B1660"/>
    <w:rsid w:val="000B1830"/>
    <w:rsid w:val="000B18CF"/>
    <w:rsid w:val="000B1D53"/>
    <w:rsid w:val="000B2129"/>
    <w:rsid w:val="000B24F6"/>
    <w:rsid w:val="000B264A"/>
    <w:rsid w:val="000B27A4"/>
    <w:rsid w:val="000B2987"/>
    <w:rsid w:val="000B2D12"/>
    <w:rsid w:val="000B2E16"/>
    <w:rsid w:val="000B2F94"/>
    <w:rsid w:val="000B30B8"/>
    <w:rsid w:val="000B320D"/>
    <w:rsid w:val="000B32C5"/>
    <w:rsid w:val="000B33F2"/>
    <w:rsid w:val="000B34EC"/>
    <w:rsid w:val="000B371E"/>
    <w:rsid w:val="000B3AD7"/>
    <w:rsid w:val="000B3BDD"/>
    <w:rsid w:val="000B3D5D"/>
    <w:rsid w:val="000B4299"/>
    <w:rsid w:val="000B44C8"/>
    <w:rsid w:val="000B4662"/>
    <w:rsid w:val="000B46F3"/>
    <w:rsid w:val="000B4865"/>
    <w:rsid w:val="000B490C"/>
    <w:rsid w:val="000B4A81"/>
    <w:rsid w:val="000B4ECC"/>
    <w:rsid w:val="000B4F19"/>
    <w:rsid w:val="000B4F52"/>
    <w:rsid w:val="000B4F9E"/>
    <w:rsid w:val="000B4FA4"/>
    <w:rsid w:val="000B5195"/>
    <w:rsid w:val="000B51F7"/>
    <w:rsid w:val="000B523B"/>
    <w:rsid w:val="000B55C8"/>
    <w:rsid w:val="000B5641"/>
    <w:rsid w:val="000B5A6F"/>
    <w:rsid w:val="000B6247"/>
    <w:rsid w:val="000B6381"/>
    <w:rsid w:val="000B663C"/>
    <w:rsid w:val="000B6883"/>
    <w:rsid w:val="000B70A8"/>
    <w:rsid w:val="000B729B"/>
    <w:rsid w:val="000B72B8"/>
    <w:rsid w:val="000B7687"/>
    <w:rsid w:val="000B771E"/>
    <w:rsid w:val="000B7756"/>
    <w:rsid w:val="000B77CA"/>
    <w:rsid w:val="000B7A5C"/>
    <w:rsid w:val="000B7E4F"/>
    <w:rsid w:val="000C005C"/>
    <w:rsid w:val="000C06B6"/>
    <w:rsid w:val="000C0749"/>
    <w:rsid w:val="000C079D"/>
    <w:rsid w:val="000C1133"/>
    <w:rsid w:val="000C188E"/>
    <w:rsid w:val="000C198D"/>
    <w:rsid w:val="000C1A32"/>
    <w:rsid w:val="000C1C9C"/>
    <w:rsid w:val="000C1D68"/>
    <w:rsid w:val="000C1D6D"/>
    <w:rsid w:val="000C1F64"/>
    <w:rsid w:val="000C2117"/>
    <w:rsid w:val="000C214A"/>
    <w:rsid w:val="000C2588"/>
    <w:rsid w:val="000C25E3"/>
    <w:rsid w:val="000C26B5"/>
    <w:rsid w:val="000C28B5"/>
    <w:rsid w:val="000C2ADD"/>
    <w:rsid w:val="000C2BE1"/>
    <w:rsid w:val="000C308A"/>
    <w:rsid w:val="000C312A"/>
    <w:rsid w:val="000C3182"/>
    <w:rsid w:val="000C323C"/>
    <w:rsid w:val="000C37EB"/>
    <w:rsid w:val="000C3B8B"/>
    <w:rsid w:val="000C3B92"/>
    <w:rsid w:val="000C3B9D"/>
    <w:rsid w:val="000C3F31"/>
    <w:rsid w:val="000C3F74"/>
    <w:rsid w:val="000C414F"/>
    <w:rsid w:val="000C453C"/>
    <w:rsid w:val="000C4584"/>
    <w:rsid w:val="000C4714"/>
    <w:rsid w:val="000C48EC"/>
    <w:rsid w:val="000C4B61"/>
    <w:rsid w:val="000C4E64"/>
    <w:rsid w:val="000C4ED0"/>
    <w:rsid w:val="000C50CA"/>
    <w:rsid w:val="000C53EF"/>
    <w:rsid w:val="000C547B"/>
    <w:rsid w:val="000C5A49"/>
    <w:rsid w:val="000C5A5C"/>
    <w:rsid w:val="000C5BE6"/>
    <w:rsid w:val="000C5EBB"/>
    <w:rsid w:val="000C6019"/>
    <w:rsid w:val="000C66C1"/>
    <w:rsid w:val="000C671A"/>
    <w:rsid w:val="000C69C1"/>
    <w:rsid w:val="000C6F3D"/>
    <w:rsid w:val="000C6FE9"/>
    <w:rsid w:val="000C723C"/>
    <w:rsid w:val="000C7314"/>
    <w:rsid w:val="000C7315"/>
    <w:rsid w:val="000C73A6"/>
    <w:rsid w:val="000C7415"/>
    <w:rsid w:val="000C7487"/>
    <w:rsid w:val="000C74B0"/>
    <w:rsid w:val="000C754E"/>
    <w:rsid w:val="000C75BA"/>
    <w:rsid w:val="000C75EB"/>
    <w:rsid w:val="000C7948"/>
    <w:rsid w:val="000C7D99"/>
    <w:rsid w:val="000D0197"/>
    <w:rsid w:val="000D02B3"/>
    <w:rsid w:val="000D02F9"/>
    <w:rsid w:val="000D0712"/>
    <w:rsid w:val="000D074C"/>
    <w:rsid w:val="000D07A1"/>
    <w:rsid w:val="000D07E3"/>
    <w:rsid w:val="000D0B14"/>
    <w:rsid w:val="000D10A1"/>
    <w:rsid w:val="000D1338"/>
    <w:rsid w:val="000D15C6"/>
    <w:rsid w:val="000D165D"/>
    <w:rsid w:val="000D16F6"/>
    <w:rsid w:val="000D1B3A"/>
    <w:rsid w:val="000D2542"/>
    <w:rsid w:val="000D2679"/>
    <w:rsid w:val="000D26A9"/>
    <w:rsid w:val="000D2BF5"/>
    <w:rsid w:val="000D2DBA"/>
    <w:rsid w:val="000D2DDF"/>
    <w:rsid w:val="000D31E4"/>
    <w:rsid w:val="000D3203"/>
    <w:rsid w:val="000D33F7"/>
    <w:rsid w:val="000D3BE2"/>
    <w:rsid w:val="000D3CAE"/>
    <w:rsid w:val="000D3E16"/>
    <w:rsid w:val="000D3EE7"/>
    <w:rsid w:val="000D4022"/>
    <w:rsid w:val="000D4391"/>
    <w:rsid w:val="000D43A5"/>
    <w:rsid w:val="000D4492"/>
    <w:rsid w:val="000D44BF"/>
    <w:rsid w:val="000D46A3"/>
    <w:rsid w:val="000D5C75"/>
    <w:rsid w:val="000D5E76"/>
    <w:rsid w:val="000D61B4"/>
    <w:rsid w:val="000D62A9"/>
    <w:rsid w:val="000D62D3"/>
    <w:rsid w:val="000D6D71"/>
    <w:rsid w:val="000D6E73"/>
    <w:rsid w:val="000D6F13"/>
    <w:rsid w:val="000D7116"/>
    <w:rsid w:val="000D725B"/>
    <w:rsid w:val="000D750D"/>
    <w:rsid w:val="000D7747"/>
    <w:rsid w:val="000D7930"/>
    <w:rsid w:val="000D7A5C"/>
    <w:rsid w:val="000D7CB2"/>
    <w:rsid w:val="000E0161"/>
    <w:rsid w:val="000E02A7"/>
    <w:rsid w:val="000E038B"/>
    <w:rsid w:val="000E08FD"/>
    <w:rsid w:val="000E0B56"/>
    <w:rsid w:val="000E0DFE"/>
    <w:rsid w:val="000E0E5D"/>
    <w:rsid w:val="000E1164"/>
    <w:rsid w:val="000E1358"/>
    <w:rsid w:val="000E1B25"/>
    <w:rsid w:val="000E1EF3"/>
    <w:rsid w:val="000E20EE"/>
    <w:rsid w:val="000E220C"/>
    <w:rsid w:val="000E228E"/>
    <w:rsid w:val="000E233F"/>
    <w:rsid w:val="000E2395"/>
    <w:rsid w:val="000E23D5"/>
    <w:rsid w:val="000E23D8"/>
    <w:rsid w:val="000E271E"/>
    <w:rsid w:val="000E2A9E"/>
    <w:rsid w:val="000E31D6"/>
    <w:rsid w:val="000E344B"/>
    <w:rsid w:val="000E35E1"/>
    <w:rsid w:val="000E3622"/>
    <w:rsid w:val="000E38BB"/>
    <w:rsid w:val="000E3F36"/>
    <w:rsid w:val="000E3F9E"/>
    <w:rsid w:val="000E3FC5"/>
    <w:rsid w:val="000E40FE"/>
    <w:rsid w:val="000E460C"/>
    <w:rsid w:val="000E491B"/>
    <w:rsid w:val="000E49DE"/>
    <w:rsid w:val="000E4C83"/>
    <w:rsid w:val="000E5447"/>
    <w:rsid w:val="000E549D"/>
    <w:rsid w:val="000E54E0"/>
    <w:rsid w:val="000E586E"/>
    <w:rsid w:val="000E5B41"/>
    <w:rsid w:val="000E5C99"/>
    <w:rsid w:val="000E63A3"/>
    <w:rsid w:val="000E6608"/>
    <w:rsid w:val="000E6802"/>
    <w:rsid w:val="000E68A1"/>
    <w:rsid w:val="000E6A41"/>
    <w:rsid w:val="000E6AEA"/>
    <w:rsid w:val="000E6B0F"/>
    <w:rsid w:val="000E72C0"/>
    <w:rsid w:val="000E73DA"/>
    <w:rsid w:val="000E74E9"/>
    <w:rsid w:val="000E7604"/>
    <w:rsid w:val="000E783D"/>
    <w:rsid w:val="000E7A30"/>
    <w:rsid w:val="000E7AD6"/>
    <w:rsid w:val="000E7C86"/>
    <w:rsid w:val="000E7F53"/>
    <w:rsid w:val="000F03FF"/>
    <w:rsid w:val="000F0455"/>
    <w:rsid w:val="000F05F3"/>
    <w:rsid w:val="000F0933"/>
    <w:rsid w:val="000F0A6D"/>
    <w:rsid w:val="000F0E70"/>
    <w:rsid w:val="000F0EF1"/>
    <w:rsid w:val="000F0F7C"/>
    <w:rsid w:val="000F144D"/>
    <w:rsid w:val="000F14D5"/>
    <w:rsid w:val="000F1969"/>
    <w:rsid w:val="000F19F0"/>
    <w:rsid w:val="000F1C4F"/>
    <w:rsid w:val="000F1C58"/>
    <w:rsid w:val="000F1D05"/>
    <w:rsid w:val="000F1D87"/>
    <w:rsid w:val="000F1DF2"/>
    <w:rsid w:val="000F1E4F"/>
    <w:rsid w:val="000F210B"/>
    <w:rsid w:val="000F23A4"/>
    <w:rsid w:val="000F25E9"/>
    <w:rsid w:val="000F2635"/>
    <w:rsid w:val="000F2898"/>
    <w:rsid w:val="000F2B33"/>
    <w:rsid w:val="000F2BA0"/>
    <w:rsid w:val="000F2C38"/>
    <w:rsid w:val="000F2CC4"/>
    <w:rsid w:val="000F2D79"/>
    <w:rsid w:val="000F30EB"/>
    <w:rsid w:val="000F3137"/>
    <w:rsid w:val="000F3A84"/>
    <w:rsid w:val="000F3C3A"/>
    <w:rsid w:val="000F3D1D"/>
    <w:rsid w:val="000F4143"/>
    <w:rsid w:val="000F4433"/>
    <w:rsid w:val="000F48AD"/>
    <w:rsid w:val="000F4BC5"/>
    <w:rsid w:val="000F4C2F"/>
    <w:rsid w:val="000F4D28"/>
    <w:rsid w:val="000F4EB5"/>
    <w:rsid w:val="000F5073"/>
    <w:rsid w:val="000F5275"/>
    <w:rsid w:val="000F5412"/>
    <w:rsid w:val="000F5722"/>
    <w:rsid w:val="000F5919"/>
    <w:rsid w:val="000F60BF"/>
    <w:rsid w:val="000F6175"/>
    <w:rsid w:val="000F6450"/>
    <w:rsid w:val="000F6568"/>
    <w:rsid w:val="000F657B"/>
    <w:rsid w:val="000F6AB5"/>
    <w:rsid w:val="000F6F79"/>
    <w:rsid w:val="000F705A"/>
    <w:rsid w:val="000F7174"/>
    <w:rsid w:val="000F7277"/>
    <w:rsid w:val="000F7975"/>
    <w:rsid w:val="000F79B0"/>
    <w:rsid w:val="000F7C23"/>
    <w:rsid w:val="000F7CB6"/>
    <w:rsid w:val="000F7F21"/>
    <w:rsid w:val="00100040"/>
    <w:rsid w:val="001011FF"/>
    <w:rsid w:val="00101218"/>
    <w:rsid w:val="001013BB"/>
    <w:rsid w:val="00101500"/>
    <w:rsid w:val="00101556"/>
    <w:rsid w:val="00101793"/>
    <w:rsid w:val="00101C6C"/>
    <w:rsid w:val="0010220A"/>
    <w:rsid w:val="0010252E"/>
    <w:rsid w:val="00102620"/>
    <w:rsid w:val="00102695"/>
    <w:rsid w:val="001034EA"/>
    <w:rsid w:val="001036D0"/>
    <w:rsid w:val="001037E9"/>
    <w:rsid w:val="00103AE7"/>
    <w:rsid w:val="00103BD1"/>
    <w:rsid w:val="00103CA3"/>
    <w:rsid w:val="00103EFA"/>
    <w:rsid w:val="001041EF"/>
    <w:rsid w:val="001045BA"/>
    <w:rsid w:val="0010511A"/>
    <w:rsid w:val="001051AD"/>
    <w:rsid w:val="0010538A"/>
    <w:rsid w:val="00105B1E"/>
    <w:rsid w:val="00105C16"/>
    <w:rsid w:val="00105C33"/>
    <w:rsid w:val="00105C84"/>
    <w:rsid w:val="00105DB3"/>
    <w:rsid w:val="00106000"/>
    <w:rsid w:val="00106022"/>
    <w:rsid w:val="0010614C"/>
    <w:rsid w:val="0010649A"/>
    <w:rsid w:val="0010663D"/>
    <w:rsid w:val="00106676"/>
    <w:rsid w:val="00106AF3"/>
    <w:rsid w:val="00107088"/>
    <w:rsid w:val="00107241"/>
    <w:rsid w:val="001076D1"/>
    <w:rsid w:val="001077C1"/>
    <w:rsid w:val="001079BC"/>
    <w:rsid w:val="00107A8E"/>
    <w:rsid w:val="00107D6D"/>
    <w:rsid w:val="00110234"/>
    <w:rsid w:val="001107F5"/>
    <w:rsid w:val="001108C8"/>
    <w:rsid w:val="00110D75"/>
    <w:rsid w:val="0011102C"/>
    <w:rsid w:val="00111161"/>
    <w:rsid w:val="00111291"/>
    <w:rsid w:val="00111759"/>
    <w:rsid w:val="001117E9"/>
    <w:rsid w:val="00111806"/>
    <w:rsid w:val="00111963"/>
    <w:rsid w:val="00111B1D"/>
    <w:rsid w:val="001123BE"/>
    <w:rsid w:val="001126D1"/>
    <w:rsid w:val="0011285F"/>
    <w:rsid w:val="00112DA7"/>
    <w:rsid w:val="00112E95"/>
    <w:rsid w:val="001133BA"/>
    <w:rsid w:val="0011353A"/>
    <w:rsid w:val="001136AA"/>
    <w:rsid w:val="00113A73"/>
    <w:rsid w:val="00113D38"/>
    <w:rsid w:val="00113D3B"/>
    <w:rsid w:val="00114315"/>
    <w:rsid w:val="001143C2"/>
    <w:rsid w:val="001143CD"/>
    <w:rsid w:val="0011488A"/>
    <w:rsid w:val="00114E4C"/>
    <w:rsid w:val="00114F3F"/>
    <w:rsid w:val="0011503D"/>
    <w:rsid w:val="0011537B"/>
    <w:rsid w:val="0011539E"/>
    <w:rsid w:val="001157A4"/>
    <w:rsid w:val="001158EB"/>
    <w:rsid w:val="00115DCF"/>
    <w:rsid w:val="00115FAB"/>
    <w:rsid w:val="001162A1"/>
    <w:rsid w:val="0011667C"/>
    <w:rsid w:val="001169C9"/>
    <w:rsid w:val="00116C2D"/>
    <w:rsid w:val="00116C84"/>
    <w:rsid w:val="001173D9"/>
    <w:rsid w:val="00117DCB"/>
    <w:rsid w:val="00120045"/>
    <w:rsid w:val="0012011C"/>
    <w:rsid w:val="0012041B"/>
    <w:rsid w:val="00120432"/>
    <w:rsid w:val="001206C9"/>
    <w:rsid w:val="0012082E"/>
    <w:rsid w:val="001208FC"/>
    <w:rsid w:val="0012116B"/>
    <w:rsid w:val="00121177"/>
    <w:rsid w:val="001211DF"/>
    <w:rsid w:val="00121248"/>
    <w:rsid w:val="001214DE"/>
    <w:rsid w:val="00121661"/>
    <w:rsid w:val="001218A2"/>
    <w:rsid w:val="0012195B"/>
    <w:rsid w:val="00121B0A"/>
    <w:rsid w:val="00121B17"/>
    <w:rsid w:val="00121B2E"/>
    <w:rsid w:val="00122598"/>
    <w:rsid w:val="001226AA"/>
    <w:rsid w:val="001226ED"/>
    <w:rsid w:val="00122771"/>
    <w:rsid w:val="00122A0F"/>
    <w:rsid w:val="00122C2C"/>
    <w:rsid w:val="00122D2D"/>
    <w:rsid w:val="00122D33"/>
    <w:rsid w:val="00122E32"/>
    <w:rsid w:val="00123BA9"/>
    <w:rsid w:val="00123E82"/>
    <w:rsid w:val="00123F95"/>
    <w:rsid w:val="001241CC"/>
    <w:rsid w:val="0012435D"/>
    <w:rsid w:val="0012442A"/>
    <w:rsid w:val="00124860"/>
    <w:rsid w:val="00124877"/>
    <w:rsid w:val="00124AC7"/>
    <w:rsid w:val="00124B46"/>
    <w:rsid w:val="00124D17"/>
    <w:rsid w:val="00124D38"/>
    <w:rsid w:val="00124D53"/>
    <w:rsid w:val="0012537F"/>
    <w:rsid w:val="001256B4"/>
    <w:rsid w:val="00125A57"/>
    <w:rsid w:val="00125AFF"/>
    <w:rsid w:val="00125DD3"/>
    <w:rsid w:val="00125F03"/>
    <w:rsid w:val="0012624D"/>
    <w:rsid w:val="0012629E"/>
    <w:rsid w:val="001262A6"/>
    <w:rsid w:val="0012645B"/>
    <w:rsid w:val="00126526"/>
    <w:rsid w:val="0012667C"/>
    <w:rsid w:val="00126A9A"/>
    <w:rsid w:val="00127082"/>
    <w:rsid w:val="001272FE"/>
    <w:rsid w:val="001274DA"/>
    <w:rsid w:val="0012766E"/>
    <w:rsid w:val="001278DA"/>
    <w:rsid w:val="00127CC3"/>
    <w:rsid w:val="00127DBB"/>
    <w:rsid w:val="00130162"/>
    <w:rsid w:val="001301D2"/>
    <w:rsid w:val="001304C1"/>
    <w:rsid w:val="001305B0"/>
    <w:rsid w:val="00130A93"/>
    <w:rsid w:val="00130AD8"/>
    <w:rsid w:val="00130D66"/>
    <w:rsid w:val="0013118B"/>
    <w:rsid w:val="001313FE"/>
    <w:rsid w:val="0013160A"/>
    <w:rsid w:val="001316A8"/>
    <w:rsid w:val="00131BFA"/>
    <w:rsid w:val="00131D99"/>
    <w:rsid w:val="00131E5F"/>
    <w:rsid w:val="001320F6"/>
    <w:rsid w:val="0013282A"/>
    <w:rsid w:val="001329AF"/>
    <w:rsid w:val="00132A55"/>
    <w:rsid w:val="00132BB4"/>
    <w:rsid w:val="00132D62"/>
    <w:rsid w:val="00132F90"/>
    <w:rsid w:val="00132F9B"/>
    <w:rsid w:val="00133217"/>
    <w:rsid w:val="001333B2"/>
    <w:rsid w:val="001338E8"/>
    <w:rsid w:val="00133A12"/>
    <w:rsid w:val="00133C88"/>
    <w:rsid w:val="00133DC3"/>
    <w:rsid w:val="00133FA5"/>
    <w:rsid w:val="00134473"/>
    <w:rsid w:val="001347C9"/>
    <w:rsid w:val="0013483D"/>
    <w:rsid w:val="00134A92"/>
    <w:rsid w:val="00134F21"/>
    <w:rsid w:val="001351D8"/>
    <w:rsid w:val="00135591"/>
    <w:rsid w:val="00135594"/>
    <w:rsid w:val="0013574A"/>
    <w:rsid w:val="001357D0"/>
    <w:rsid w:val="001359F8"/>
    <w:rsid w:val="00136078"/>
    <w:rsid w:val="00136080"/>
    <w:rsid w:val="00136212"/>
    <w:rsid w:val="00136255"/>
    <w:rsid w:val="00136261"/>
    <w:rsid w:val="001363B3"/>
    <w:rsid w:val="0013642D"/>
    <w:rsid w:val="001369C6"/>
    <w:rsid w:val="00136D63"/>
    <w:rsid w:val="00136E87"/>
    <w:rsid w:val="00136F70"/>
    <w:rsid w:val="00136F7A"/>
    <w:rsid w:val="00137086"/>
    <w:rsid w:val="0013719D"/>
    <w:rsid w:val="001371FD"/>
    <w:rsid w:val="00137641"/>
    <w:rsid w:val="00137B0B"/>
    <w:rsid w:val="00137F43"/>
    <w:rsid w:val="001400BB"/>
    <w:rsid w:val="00140248"/>
    <w:rsid w:val="0014035A"/>
    <w:rsid w:val="00140DD6"/>
    <w:rsid w:val="00140FE3"/>
    <w:rsid w:val="00141095"/>
    <w:rsid w:val="0014147E"/>
    <w:rsid w:val="001415DD"/>
    <w:rsid w:val="00141978"/>
    <w:rsid w:val="00141AAB"/>
    <w:rsid w:val="00141BE7"/>
    <w:rsid w:val="00141C10"/>
    <w:rsid w:val="00141C66"/>
    <w:rsid w:val="00141CBD"/>
    <w:rsid w:val="00141E9D"/>
    <w:rsid w:val="00141FEA"/>
    <w:rsid w:val="00142007"/>
    <w:rsid w:val="0014260A"/>
    <w:rsid w:val="00142941"/>
    <w:rsid w:val="00142B84"/>
    <w:rsid w:val="00142BFF"/>
    <w:rsid w:val="00142E03"/>
    <w:rsid w:val="00142F1F"/>
    <w:rsid w:val="00142FF0"/>
    <w:rsid w:val="001432AC"/>
    <w:rsid w:val="00143377"/>
    <w:rsid w:val="00144192"/>
    <w:rsid w:val="0014434B"/>
    <w:rsid w:val="0014467A"/>
    <w:rsid w:val="001446D5"/>
    <w:rsid w:val="0014492A"/>
    <w:rsid w:val="00144FE8"/>
    <w:rsid w:val="00145532"/>
    <w:rsid w:val="0014571B"/>
    <w:rsid w:val="00145879"/>
    <w:rsid w:val="00145A6D"/>
    <w:rsid w:val="00145B5B"/>
    <w:rsid w:val="00145E39"/>
    <w:rsid w:val="00145EC0"/>
    <w:rsid w:val="001465BB"/>
    <w:rsid w:val="0014664C"/>
    <w:rsid w:val="001466D2"/>
    <w:rsid w:val="00146711"/>
    <w:rsid w:val="00146729"/>
    <w:rsid w:val="00146741"/>
    <w:rsid w:val="0014690F"/>
    <w:rsid w:val="00146CA4"/>
    <w:rsid w:val="001470C2"/>
    <w:rsid w:val="00147314"/>
    <w:rsid w:val="0014742C"/>
    <w:rsid w:val="00147715"/>
    <w:rsid w:val="00147758"/>
    <w:rsid w:val="001477B8"/>
    <w:rsid w:val="001477EE"/>
    <w:rsid w:val="001478C9"/>
    <w:rsid w:val="00147B4A"/>
    <w:rsid w:val="00147FEF"/>
    <w:rsid w:val="001503CC"/>
    <w:rsid w:val="001503FD"/>
    <w:rsid w:val="00150816"/>
    <w:rsid w:val="00151295"/>
    <w:rsid w:val="001513C1"/>
    <w:rsid w:val="00151778"/>
    <w:rsid w:val="001518AB"/>
    <w:rsid w:val="0015207E"/>
    <w:rsid w:val="001520E8"/>
    <w:rsid w:val="0015231F"/>
    <w:rsid w:val="00152553"/>
    <w:rsid w:val="0015289D"/>
    <w:rsid w:val="00152BA8"/>
    <w:rsid w:val="00152D7E"/>
    <w:rsid w:val="0015327F"/>
    <w:rsid w:val="001534D6"/>
    <w:rsid w:val="00153841"/>
    <w:rsid w:val="00153A3A"/>
    <w:rsid w:val="00153BA5"/>
    <w:rsid w:val="00153D77"/>
    <w:rsid w:val="00154151"/>
    <w:rsid w:val="00154177"/>
    <w:rsid w:val="00154353"/>
    <w:rsid w:val="001544E1"/>
    <w:rsid w:val="00154A12"/>
    <w:rsid w:val="00154A72"/>
    <w:rsid w:val="00154AD1"/>
    <w:rsid w:val="00154AE6"/>
    <w:rsid w:val="00154EDE"/>
    <w:rsid w:val="00155166"/>
    <w:rsid w:val="001558A8"/>
    <w:rsid w:val="00155994"/>
    <w:rsid w:val="00155ADA"/>
    <w:rsid w:val="00155BD2"/>
    <w:rsid w:val="00155FBD"/>
    <w:rsid w:val="001561D4"/>
    <w:rsid w:val="001566B8"/>
    <w:rsid w:val="001568B8"/>
    <w:rsid w:val="00156AC7"/>
    <w:rsid w:val="00156BFE"/>
    <w:rsid w:val="00156C92"/>
    <w:rsid w:val="00156EBC"/>
    <w:rsid w:val="00157622"/>
    <w:rsid w:val="00157CD4"/>
    <w:rsid w:val="001601FF"/>
    <w:rsid w:val="00160220"/>
    <w:rsid w:val="00160334"/>
    <w:rsid w:val="0016041A"/>
    <w:rsid w:val="001606DA"/>
    <w:rsid w:val="001607EE"/>
    <w:rsid w:val="00160832"/>
    <w:rsid w:val="00160D8D"/>
    <w:rsid w:val="00160EA5"/>
    <w:rsid w:val="00160F95"/>
    <w:rsid w:val="00161541"/>
    <w:rsid w:val="00161687"/>
    <w:rsid w:val="00161725"/>
    <w:rsid w:val="00161969"/>
    <w:rsid w:val="00161B5F"/>
    <w:rsid w:val="00161D06"/>
    <w:rsid w:val="00161DFD"/>
    <w:rsid w:val="00161E01"/>
    <w:rsid w:val="00161E25"/>
    <w:rsid w:val="00161EBC"/>
    <w:rsid w:val="00162454"/>
    <w:rsid w:val="00162878"/>
    <w:rsid w:val="001628CC"/>
    <w:rsid w:val="001628FA"/>
    <w:rsid w:val="00162A77"/>
    <w:rsid w:val="00162CFA"/>
    <w:rsid w:val="0016347B"/>
    <w:rsid w:val="001635B6"/>
    <w:rsid w:val="001636F7"/>
    <w:rsid w:val="0016370A"/>
    <w:rsid w:val="001637B8"/>
    <w:rsid w:val="00163CF5"/>
    <w:rsid w:val="00163DA8"/>
    <w:rsid w:val="0016409E"/>
    <w:rsid w:val="00164672"/>
    <w:rsid w:val="00164914"/>
    <w:rsid w:val="00164ADE"/>
    <w:rsid w:val="00164D4C"/>
    <w:rsid w:val="00164FD0"/>
    <w:rsid w:val="00165249"/>
    <w:rsid w:val="00165516"/>
    <w:rsid w:val="00165664"/>
    <w:rsid w:val="00165AA2"/>
    <w:rsid w:val="00165CFA"/>
    <w:rsid w:val="00165D79"/>
    <w:rsid w:val="00165F70"/>
    <w:rsid w:val="00166055"/>
    <w:rsid w:val="00166114"/>
    <w:rsid w:val="00166824"/>
    <w:rsid w:val="00166A01"/>
    <w:rsid w:val="00166AF8"/>
    <w:rsid w:val="001670FA"/>
    <w:rsid w:val="00167574"/>
    <w:rsid w:val="001676E8"/>
    <w:rsid w:val="00167B42"/>
    <w:rsid w:val="00167B74"/>
    <w:rsid w:val="00167EF4"/>
    <w:rsid w:val="00167FBD"/>
    <w:rsid w:val="001703DE"/>
    <w:rsid w:val="001703DF"/>
    <w:rsid w:val="00170580"/>
    <w:rsid w:val="00170678"/>
    <w:rsid w:val="00170C43"/>
    <w:rsid w:val="0017178F"/>
    <w:rsid w:val="00172058"/>
    <w:rsid w:val="00172134"/>
    <w:rsid w:val="0017257F"/>
    <w:rsid w:val="001726A5"/>
    <w:rsid w:val="001732F5"/>
    <w:rsid w:val="00173419"/>
    <w:rsid w:val="00173BA7"/>
    <w:rsid w:val="00173D26"/>
    <w:rsid w:val="00173F29"/>
    <w:rsid w:val="00173F9E"/>
    <w:rsid w:val="00173FE1"/>
    <w:rsid w:val="00174193"/>
    <w:rsid w:val="00174ABF"/>
    <w:rsid w:val="00174C93"/>
    <w:rsid w:val="00174D10"/>
    <w:rsid w:val="00174E4A"/>
    <w:rsid w:val="00174EC0"/>
    <w:rsid w:val="001751DA"/>
    <w:rsid w:val="001752FA"/>
    <w:rsid w:val="001753A8"/>
    <w:rsid w:val="0017564E"/>
    <w:rsid w:val="00175E66"/>
    <w:rsid w:val="00176138"/>
    <w:rsid w:val="00176176"/>
    <w:rsid w:val="0017632F"/>
    <w:rsid w:val="001763AE"/>
    <w:rsid w:val="00176799"/>
    <w:rsid w:val="00176877"/>
    <w:rsid w:val="001768FA"/>
    <w:rsid w:val="00176966"/>
    <w:rsid w:val="0017699F"/>
    <w:rsid w:val="001769DB"/>
    <w:rsid w:val="001769FF"/>
    <w:rsid w:val="00176D45"/>
    <w:rsid w:val="0017728C"/>
    <w:rsid w:val="00177526"/>
    <w:rsid w:val="00177738"/>
    <w:rsid w:val="001777BF"/>
    <w:rsid w:val="00177BEC"/>
    <w:rsid w:val="00180532"/>
    <w:rsid w:val="00180709"/>
    <w:rsid w:val="001807DF"/>
    <w:rsid w:val="00180B34"/>
    <w:rsid w:val="00180CEF"/>
    <w:rsid w:val="00180D72"/>
    <w:rsid w:val="00180F31"/>
    <w:rsid w:val="0018125D"/>
    <w:rsid w:val="00181414"/>
    <w:rsid w:val="00181595"/>
    <w:rsid w:val="00181A50"/>
    <w:rsid w:val="00181C02"/>
    <w:rsid w:val="00181D21"/>
    <w:rsid w:val="00182161"/>
    <w:rsid w:val="0018244A"/>
    <w:rsid w:val="00182566"/>
    <w:rsid w:val="00182620"/>
    <w:rsid w:val="00182915"/>
    <w:rsid w:val="00182B06"/>
    <w:rsid w:val="00182EC3"/>
    <w:rsid w:val="00182F9D"/>
    <w:rsid w:val="0018306F"/>
    <w:rsid w:val="001830EE"/>
    <w:rsid w:val="001830FC"/>
    <w:rsid w:val="001831BA"/>
    <w:rsid w:val="00183211"/>
    <w:rsid w:val="001834FA"/>
    <w:rsid w:val="00183642"/>
    <w:rsid w:val="00183696"/>
    <w:rsid w:val="00183B08"/>
    <w:rsid w:val="00183C82"/>
    <w:rsid w:val="00183EDC"/>
    <w:rsid w:val="00183F2C"/>
    <w:rsid w:val="00183F30"/>
    <w:rsid w:val="001840C0"/>
    <w:rsid w:val="001842BA"/>
    <w:rsid w:val="00184788"/>
    <w:rsid w:val="001847FF"/>
    <w:rsid w:val="00184858"/>
    <w:rsid w:val="001849D7"/>
    <w:rsid w:val="00184A1D"/>
    <w:rsid w:val="00184DDB"/>
    <w:rsid w:val="00184DE3"/>
    <w:rsid w:val="00185273"/>
    <w:rsid w:val="001855A9"/>
    <w:rsid w:val="00185A95"/>
    <w:rsid w:val="00185B00"/>
    <w:rsid w:val="00185B47"/>
    <w:rsid w:val="00185C9F"/>
    <w:rsid w:val="00185EDA"/>
    <w:rsid w:val="00186108"/>
    <w:rsid w:val="001862DB"/>
    <w:rsid w:val="0018639F"/>
    <w:rsid w:val="00186BF1"/>
    <w:rsid w:val="00186C7B"/>
    <w:rsid w:val="00186EB8"/>
    <w:rsid w:val="00186F36"/>
    <w:rsid w:val="0018726C"/>
    <w:rsid w:val="00187421"/>
    <w:rsid w:val="001874D1"/>
    <w:rsid w:val="0018751E"/>
    <w:rsid w:val="00187831"/>
    <w:rsid w:val="0019035A"/>
    <w:rsid w:val="00190379"/>
    <w:rsid w:val="00190574"/>
    <w:rsid w:val="001907FE"/>
    <w:rsid w:val="00190ACF"/>
    <w:rsid w:val="00190BF1"/>
    <w:rsid w:val="001910DE"/>
    <w:rsid w:val="0019116B"/>
    <w:rsid w:val="0019129B"/>
    <w:rsid w:val="001919E4"/>
    <w:rsid w:val="00191CCD"/>
    <w:rsid w:val="00191F9B"/>
    <w:rsid w:val="0019261B"/>
    <w:rsid w:val="00192738"/>
    <w:rsid w:val="001927F0"/>
    <w:rsid w:val="0019286A"/>
    <w:rsid w:val="00192950"/>
    <w:rsid w:val="001929C0"/>
    <w:rsid w:val="00192B18"/>
    <w:rsid w:val="00192C91"/>
    <w:rsid w:val="00192CC8"/>
    <w:rsid w:val="00192D51"/>
    <w:rsid w:val="00192EDE"/>
    <w:rsid w:val="0019307D"/>
    <w:rsid w:val="00193087"/>
    <w:rsid w:val="00193182"/>
    <w:rsid w:val="001931CC"/>
    <w:rsid w:val="001932BB"/>
    <w:rsid w:val="001933CC"/>
    <w:rsid w:val="0019370E"/>
    <w:rsid w:val="00193817"/>
    <w:rsid w:val="00193865"/>
    <w:rsid w:val="001938CE"/>
    <w:rsid w:val="00193CD5"/>
    <w:rsid w:val="00193CEB"/>
    <w:rsid w:val="00193E41"/>
    <w:rsid w:val="00193F2F"/>
    <w:rsid w:val="00193F5E"/>
    <w:rsid w:val="00194062"/>
    <w:rsid w:val="001940A8"/>
    <w:rsid w:val="001940F9"/>
    <w:rsid w:val="001941F3"/>
    <w:rsid w:val="00194381"/>
    <w:rsid w:val="001943D8"/>
    <w:rsid w:val="00194517"/>
    <w:rsid w:val="001948F5"/>
    <w:rsid w:val="00194929"/>
    <w:rsid w:val="00194A28"/>
    <w:rsid w:val="00194D21"/>
    <w:rsid w:val="00195896"/>
    <w:rsid w:val="00195A14"/>
    <w:rsid w:val="00195F19"/>
    <w:rsid w:val="001960E6"/>
    <w:rsid w:val="00196130"/>
    <w:rsid w:val="0019629E"/>
    <w:rsid w:val="001963C2"/>
    <w:rsid w:val="001963F6"/>
    <w:rsid w:val="00196437"/>
    <w:rsid w:val="00196599"/>
    <w:rsid w:val="00196A5C"/>
    <w:rsid w:val="00196D7A"/>
    <w:rsid w:val="001979A8"/>
    <w:rsid w:val="00197F57"/>
    <w:rsid w:val="00197FE0"/>
    <w:rsid w:val="001A046D"/>
    <w:rsid w:val="001A05BE"/>
    <w:rsid w:val="001A088C"/>
    <w:rsid w:val="001A0A6A"/>
    <w:rsid w:val="001A0D2F"/>
    <w:rsid w:val="001A106D"/>
    <w:rsid w:val="001A1348"/>
    <w:rsid w:val="001A1365"/>
    <w:rsid w:val="001A16E7"/>
    <w:rsid w:val="001A19D7"/>
    <w:rsid w:val="001A1B6C"/>
    <w:rsid w:val="001A1B8D"/>
    <w:rsid w:val="001A1D82"/>
    <w:rsid w:val="001A225A"/>
    <w:rsid w:val="001A2612"/>
    <w:rsid w:val="001A272D"/>
    <w:rsid w:val="001A2850"/>
    <w:rsid w:val="001A2B5F"/>
    <w:rsid w:val="001A2D25"/>
    <w:rsid w:val="001A309D"/>
    <w:rsid w:val="001A3241"/>
    <w:rsid w:val="001A3515"/>
    <w:rsid w:val="001A3617"/>
    <w:rsid w:val="001A3A08"/>
    <w:rsid w:val="001A3DB3"/>
    <w:rsid w:val="001A4264"/>
    <w:rsid w:val="001A43CE"/>
    <w:rsid w:val="001A45FE"/>
    <w:rsid w:val="001A471E"/>
    <w:rsid w:val="001A49C0"/>
    <w:rsid w:val="001A4CB5"/>
    <w:rsid w:val="001A4CE6"/>
    <w:rsid w:val="001A4D32"/>
    <w:rsid w:val="001A4E3E"/>
    <w:rsid w:val="001A50F0"/>
    <w:rsid w:val="001A5381"/>
    <w:rsid w:val="001A55A3"/>
    <w:rsid w:val="001A55FA"/>
    <w:rsid w:val="001A5629"/>
    <w:rsid w:val="001A577A"/>
    <w:rsid w:val="001A578C"/>
    <w:rsid w:val="001A5808"/>
    <w:rsid w:val="001A580F"/>
    <w:rsid w:val="001A599B"/>
    <w:rsid w:val="001A59F6"/>
    <w:rsid w:val="001A5BCA"/>
    <w:rsid w:val="001A5CFA"/>
    <w:rsid w:val="001A5DE3"/>
    <w:rsid w:val="001A646F"/>
    <w:rsid w:val="001A649F"/>
    <w:rsid w:val="001A659D"/>
    <w:rsid w:val="001A66CF"/>
    <w:rsid w:val="001A688D"/>
    <w:rsid w:val="001A68A5"/>
    <w:rsid w:val="001A6939"/>
    <w:rsid w:val="001A6A15"/>
    <w:rsid w:val="001A6A4C"/>
    <w:rsid w:val="001A6C19"/>
    <w:rsid w:val="001A6C68"/>
    <w:rsid w:val="001A6C73"/>
    <w:rsid w:val="001A750C"/>
    <w:rsid w:val="001A7620"/>
    <w:rsid w:val="001A799D"/>
    <w:rsid w:val="001A7A4B"/>
    <w:rsid w:val="001B048A"/>
    <w:rsid w:val="001B0543"/>
    <w:rsid w:val="001B06AF"/>
    <w:rsid w:val="001B0829"/>
    <w:rsid w:val="001B0D82"/>
    <w:rsid w:val="001B0E38"/>
    <w:rsid w:val="001B1379"/>
    <w:rsid w:val="001B13B5"/>
    <w:rsid w:val="001B1458"/>
    <w:rsid w:val="001B1587"/>
    <w:rsid w:val="001B196D"/>
    <w:rsid w:val="001B1B85"/>
    <w:rsid w:val="001B1D00"/>
    <w:rsid w:val="001B22AD"/>
    <w:rsid w:val="001B2671"/>
    <w:rsid w:val="001B28FA"/>
    <w:rsid w:val="001B2C5D"/>
    <w:rsid w:val="001B2EC0"/>
    <w:rsid w:val="001B2FF6"/>
    <w:rsid w:val="001B3144"/>
    <w:rsid w:val="001B3324"/>
    <w:rsid w:val="001B3C6E"/>
    <w:rsid w:val="001B3E56"/>
    <w:rsid w:val="001B443F"/>
    <w:rsid w:val="001B445D"/>
    <w:rsid w:val="001B45ED"/>
    <w:rsid w:val="001B4612"/>
    <w:rsid w:val="001B46C9"/>
    <w:rsid w:val="001B473A"/>
    <w:rsid w:val="001B4D08"/>
    <w:rsid w:val="001B55D7"/>
    <w:rsid w:val="001B5756"/>
    <w:rsid w:val="001B5A92"/>
    <w:rsid w:val="001B5C22"/>
    <w:rsid w:val="001B5C83"/>
    <w:rsid w:val="001B5DB0"/>
    <w:rsid w:val="001B5FE0"/>
    <w:rsid w:val="001B624E"/>
    <w:rsid w:val="001B6262"/>
    <w:rsid w:val="001B65C3"/>
    <w:rsid w:val="001B6978"/>
    <w:rsid w:val="001B6A02"/>
    <w:rsid w:val="001B6A1E"/>
    <w:rsid w:val="001B6B55"/>
    <w:rsid w:val="001B72F5"/>
    <w:rsid w:val="001B7A70"/>
    <w:rsid w:val="001B7A71"/>
    <w:rsid w:val="001B7AC7"/>
    <w:rsid w:val="001B7C53"/>
    <w:rsid w:val="001B7E5C"/>
    <w:rsid w:val="001C0067"/>
    <w:rsid w:val="001C014C"/>
    <w:rsid w:val="001C02F7"/>
    <w:rsid w:val="001C030A"/>
    <w:rsid w:val="001C03D0"/>
    <w:rsid w:val="001C04FC"/>
    <w:rsid w:val="001C068F"/>
    <w:rsid w:val="001C0B67"/>
    <w:rsid w:val="001C0E55"/>
    <w:rsid w:val="001C0F4E"/>
    <w:rsid w:val="001C1040"/>
    <w:rsid w:val="001C123E"/>
    <w:rsid w:val="001C14B5"/>
    <w:rsid w:val="001C171D"/>
    <w:rsid w:val="001C1823"/>
    <w:rsid w:val="001C1B84"/>
    <w:rsid w:val="001C1B8A"/>
    <w:rsid w:val="001C1D5F"/>
    <w:rsid w:val="001C2207"/>
    <w:rsid w:val="001C2539"/>
    <w:rsid w:val="001C2669"/>
    <w:rsid w:val="001C2A69"/>
    <w:rsid w:val="001C2A6F"/>
    <w:rsid w:val="001C2BBC"/>
    <w:rsid w:val="001C2C27"/>
    <w:rsid w:val="001C2E55"/>
    <w:rsid w:val="001C30A3"/>
    <w:rsid w:val="001C3164"/>
    <w:rsid w:val="001C32AA"/>
    <w:rsid w:val="001C334E"/>
    <w:rsid w:val="001C34E6"/>
    <w:rsid w:val="001C3B3D"/>
    <w:rsid w:val="001C3F83"/>
    <w:rsid w:val="001C4307"/>
    <w:rsid w:val="001C45A4"/>
    <w:rsid w:val="001C47FF"/>
    <w:rsid w:val="001C493F"/>
    <w:rsid w:val="001C4B66"/>
    <w:rsid w:val="001C558D"/>
    <w:rsid w:val="001C57FF"/>
    <w:rsid w:val="001C5894"/>
    <w:rsid w:val="001C592A"/>
    <w:rsid w:val="001C5A7C"/>
    <w:rsid w:val="001C5CB2"/>
    <w:rsid w:val="001C5CD7"/>
    <w:rsid w:val="001C6254"/>
    <w:rsid w:val="001C6522"/>
    <w:rsid w:val="001C65D5"/>
    <w:rsid w:val="001C6EAB"/>
    <w:rsid w:val="001C6F6F"/>
    <w:rsid w:val="001C7737"/>
    <w:rsid w:val="001C79E0"/>
    <w:rsid w:val="001C7C2C"/>
    <w:rsid w:val="001C7E86"/>
    <w:rsid w:val="001D034A"/>
    <w:rsid w:val="001D0611"/>
    <w:rsid w:val="001D0768"/>
    <w:rsid w:val="001D0A2C"/>
    <w:rsid w:val="001D0BEB"/>
    <w:rsid w:val="001D0CD8"/>
    <w:rsid w:val="001D0E4F"/>
    <w:rsid w:val="001D15EB"/>
    <w:rsid w:val="001D172C"/>
    <w:rsid w:val="001D1774"/>
    <w:rsid w:val="001D1915"/>
    <w:rsid w:val="001D1C7B"/>
    <w:rsid w:val="001D1F37"/>
    <w:rsid w:val="001D1F3B"/>
    <w:rsid w:val="001D1FC2"/>
    <w:rsid w:val="001D21A2"/>
    <w:rsid w:val="001D24C6"/>
    <w:rsid w:val="001D2AB6"/>
    <w:rsid w:val="001D2BE7"/>
    <w:rsid w:val="001D3243"/>
    <w:rsid w:val="001D32C8"/>
    <w:rsid w:val="001D33D2"/>
    <w:rsid w:val="001D3445"/>
    <w:rsid w:val="001D354A"/>
    <w:rsid w:val="001D3685"/>
    <w:rsid w:val="001D379F"/>
    <w:rsid w:val="001D3891"/>
    <w:rsid w:val="001D38FB"/>
    <w:rsid w:val="001D3C2B"/>
    <w:rsid w:val="001D3E6B"/>
    <w:rsid w:val="001D3EB4"/>
    <w:rsid w:val="001D4049"/>
    <w:rsid w:val="001D4396"/>
    <w:rsid w:val="001D439C"/>
    <w:rsid w:val="001D46FB"/>
    <w:rsid w:val="001D47D2"/>
    <w:rsid w:val="001D4A4D"/>
    <w:rsid w:val="001D4B48"/>
    <w:rsid w:val="001D4BC3"/>
    <w:rsid w:val="001D4D7A"/>
    <w:rsid w:val="001D5015"/>
    <w:rsid w:val="001D5284"/>
    <w:rsid w:val="001D5461"/>
    <w:rsid w:val="001D562E"/>
    <w:rsid w:val="001D5939"/>
    <w:rsid w:val="001D5A8A"/>
    <w:rsid w:val="001D5AE3"/>
    <w:rsid w:val="001D5E2D"/>
    <w:rsid w:val="001D612A"/>
    <w:rsid w:val="001D6357"/>
    <w:rsid w:val="001D6390"/>
    <w:rsid w:val="001D6540"/>
    <w:rsid w:val="001D6653"/>
    <w:rsid w:val="001D68A4"/>
    <w:rsid w:val="001D68C8"/>
    <w:rsid w:val="001D6C3E"/>
    <w:rsid w:val="001D6D41"/>
    <w:rsid w:val="001D6E30"/>
    <w:rsid w:val="001D7099"/>
    <w:rsid w:val="001D75B0"/>
    <w:rsid w:val="001D75E4"/>
    <w:rsid w:val="001D7755"/>
    <w:rsid w:val="001D78DD"/>
    <w:rsid w:val="001D7ACB"/>
    <w:rsid w:val="001D7B04"/>
    <w:rsid w:val="001D7D87"/>
    <w:rsid w:val="001D7E06"/>
    <w:rsid w:val="001E0039"/>
    <w:rsid w:val="001E01CB"/>
    <w:rsid w:val="001E0532"/>
    <w:rsid w:val="001E05B6"/>
    <w:rsid w:val="001E0893"/>
    <w:rsid w:val="001E08CD"/>
    <w:rsid w:val="001E1088"/>
    <w:rsid w:val="001E1160"/>
    <w:rsid w:val="001E1180"/>
    <w:rsid w:val="001E1350"/>
    <w:rsid w:val="001E14AB"/>
    <w:rsid w:val="001E167E"/>
    <w:rsid w:val="001E172C"/>
    <w:rsid w:val="001E1999"/>
    <w:rsid w:val="001E1C29"/>
    <w:rsid w:val="001E1EA7"/>
    <w:rsid w:val="001E2526"/>
    <w:rsid w:val="001E26D1"/>
    <w:rsid w:val="001E2819"/>
    <w:rsid w:val="001E2980"/>
    <w:rsid w:val="001E29AC"/>
    <w:rsid w:val="001E2CC5"/>
    <w:rsid w:val="001E33FA"/>
    <w:rsid w:val="001E36EE"/>
    <w:rsid w:val="001E3720"/>
    <w:rsid w:val="001E3763"/>
    <w:rsid w:val="001E39B9"/>
    <w:rsid w:val="001E3BE3"/>
    <w:rsid w:val="001E3C21"/>
    <w:rsid w:val="001E40E5"/>
    <w:rsid w:val="001E4251"/>
    <w:rsid w:val="001E4711"/>
    <w:rsid w:val="001E488C"/>
    <w:rsid w:val="001E48D1"/>
    <w:rsid w:val="001E4F8A"/>
    <w:rsid w:val="001E51FB"/>
    <w:rsid w:val="001E525D"/>
    <w:rsid w:val="001E5315"/>
    <w:rsid w:val="001E556E"/>
    <w:rsid w:val="001E5575"/>
    <w:rsid w:val="001E56B1"/>
    <w:rsid w:val="001E5816"/>
    <w:rsid w:val="001E58E4"/>
    <w:rsid w:val="001E5CBA"/>
    <w:rsid w:val="001E6192"/>
    <w:rsid w:val="001E619D"/>
    <w:rsid w:val="001E64D3"/>
    <w:rsid w:val="001E682B"/>
    <w:rsid w:val="001E7273"/>
    <w:rsid w:val="001E74AB"/>
    <w:rsid w:val="001E74D8"/>
    <w:rsid w:val="001E74FB"/>
    <w:rsid w:val="001E7540"/>
    <w:rsid w:val="001E760E"/>
    <w:rsid w:val="001E7692"/>
    <w:rsid w:val="001E76DB"/>
    <w:rsid w:val="001E7780"/>
    <w:rsid w:val="001E77F6"/>
    <w:rsid w:val="001E7A85"/>
    <w:rsid w:val="001E7F76"/>
    <w:rsid w:val="001F0432"/>
    <w:rsid w:val="001F06A6"/>
    <w:rsid w:val="001F0918"/>
    <w:rsid w:val="001F0A7F"/>
    <w:rsid w:val="001F0AD0"/>
    <w:rsid w:val="001F0C17"/>
    <w:rsid w:val="001F0C45"/>
    <w:rsid w:val="001F0C6C"/>
    <w:rsid w:val="001F0D6F"/>
    <w:rsid w:val="001F0DD3"/>
    <w:rsid w:val="001F0EA8"/>
    <w:rsid w:val="001F113C"/>
    <w:rsid w:val="001F13CB"/>
    <w:rsid w:val="001F143B"/>
    <w:rsid w:val="001F1BCB"/>
    <w:rsid w:val="001F1DC5"/>
    <w:rsid w:val="001F1EE4"/>
    <w:rsid w:val="001F1FDB"/>
    <w:rsid w:val="001F2333"/>
    <w:rsid w:val="001F2404"/>
    <w:rsid w:val="001F24FE"/>
    <w:rsid w:val="001F2786"/>
    <w:rsid w:val="001F28B9"/>
    <w:rsid w:val="001F294E"/>
    <w:rsid w:val="001F2A08"/>
    <w:rsid w:val="001F2D5B"/>
    <w:rsid w:val="001F2FA3"/>
    <w:rsid w:val="001F3071"/>
    <w:rsid w:val="001F33BF"/>
    <w:rsid w:val="001F34B0"/>
    <w:rsid w:val="001F3D7C"/>
    <w:rsid w:val="001F4166"/>
    <w:rsid w:val="001F4253"/>
    <w:rsid w:val="001F42BA"/>
    <w:rsid w:val="001F4398"/>
    <w:rsid w:val="001F446F"/>
    <w:rsid w:val="001F464E"/>
    <w:rsid w:val="001F4850"/>
    <w:rsid w:val="001F4D20"/>
    <w:rsid w:val="001F50F5"/>
    <w:rsid w:val="001F53D0"/>
    <w:rsid w:val="001F542C"/>
    <w:rsid w:val="001F5678"/>
    <w:rsid w:val="001F56E8"/>
    <w:rsid w:val="001F5AC5"/>
    <w:rsid w:val="001F5ECF"/>
    <w:rsid w:val="001F6042"/>
    <w:rsid w:val="001F62E5"/>
    <w:rsid w:val="001F643D"/>
    <w:rsid w:val="001F6465"/>
    <w:rsid w:val="001F6529"/>
    <w:rsid w:val="001F65A4"/>
    <w:rsid w:val="001F6702"/>
    <w:rsid w:val="001F67DB"/>
    <w:rsid w:val="001F680D"/>
    <w:rsid w:val="001F68B7"/>
    <w:rsid w:val="001F6971"/>
    <w:rsid w:val="001F6B07"/>
    <w:rsid w:val="001F6D4B"/>
    <w:rsid w:val="001F6DC2"/>
    <w:rsid w:val="001F7101"/>
    <w:rsid w:val="001F7667"/>
    <w:rsid w:val="001F78EC"/>
    <w:rsid w:val="001F78F0"/>
    <w:rsid w:val="001F7CE7"/>
    <w:rsid w:val="00200058"/>
    <w:rsid w:val="00200064"/>
    <w:rsid w:val="002001F4"/>
    <w:rsid w:val="00200719"/>
    <w:rsid w:val="002007B8"/>
    <w:rsid w:val="0020080E"/>
    <w:rsid w:val="00200B61"/>
    <w:rsid w:val="00200C36"/>
    <w:rsid w:val="00200F89"/>
    <w:rsid w:val="00201089"/>
    <w:rsid w:val="00201896"/>
    <w:rsid w:val="0020194D"/>
    <w:rsid w:val="00201CAF"/>
    <w:rsid w:val="00201DB9"/>
    <w:rsid w:val="00201E02"/>
    <w:rsid w:val="00201F7C"/>
    <w:rsid w:val="002020F4"/>
    <w:rsid w:val="002024DC"/>
    <w:rsid w:val="0020251A"/>
    <w:rsid w:val="00202718"/>
    <w:rsid w:val="002027E4"/>
    <w:rsid w:val="00202875"/>
    <w:rsid w:val="00202B71"/>
    <w:rsid w:val="00202B80"/>
    <w:rsid w:val="00202DBE"/>
    <w:rsid w:val="00202E6F"/>
    <w:rsid w:val="0020300F"/>
    <w:rsid w:val="00203423"/>
    <w:rsid w:val="0020366D"/>
    <w:rsid w:val="00203C92"/>
    <w:rsid w:val="002040E1"/>
    <w:rsid w:val="00204502"/>
    <w:rsid w:val="002049BF"/>
    <w:rsid w:val="00204BED"/>
    <w:rsid w:val="00204C33"/>
    <w:rsid w:val="0020560E"/>
    <w:rsid w:val="0020566A"/>
    <w:rsid w:val="002059B5"/>
    <w:rsid w:val="00205B8F"/>
    <w:rsid w:val="00205F81"/>
    <w:rsid w:val="00206205"/>
    <w:rsid w:val="00206824"/>
    <w:rsid w:val="00206AE7"/>
    <w:rsid w:val="00206CC0"/>
    <w:rsid w:val="00206CE6"/>
    <w:rsid w:val="00206DA3"/>
    <w:rsid w:val="002072C3"/>
    <w:rsid w:val="0020793F"/>
    <w:rsid w:val="00207970"/>
    <w:rsid w:val="00207AA1"/>
    <w:rsid w:val="00207B9D"/>
    <w:rsid w:val="0021007E"/>
    <w:rsid w:val="00210427"/>
    <w:rsid w:val="002104A0"/>
    <w:rsid w:val="00210620"/>
    <w:rsid w:val="00210895"/>
    <w:rsid w:val="00210AF2"/>
    <w:rsid w:val="00210E17"/>
    <w:rsid w:val="00210EF9"/>
    <w:rsid w:val="002111EF"/>
    <w:rsid w:val="0021125E"/>
    <w:rsid w:val="002117BE"/>
    <w:rsid w:val="002117E5"/>
    <w:rsid w:val="002118D2"/>
    <w:rsid w:val="00211924"/>
    <w:rsid w:val="00211A93"/>
    <w:rsid w:val="00211B37"/>
    <w:rsid w:val="00212139"/>
    <w:rsid w:val="00212333"/>
    <w:rsid w:val="0021234D"/>
    <w:rsid w:val="00212410"/>
    <w:rsid w:val="00212469"/>
    <w:rsid w:val="00212723"/>
    <w:rsid w:val="002129AA"/>
    <w:rsid w:val="00212F31"/>
    <w:rsid w:val="0021329C"/>
    <w:rsid w:val="002132E4"/>
    <w:rsid w:val="00213EDE"/>
    <w:rsid w:val="00213FC8"/>
    <w:rsid w:val="002140FD"/>
    <w:rsid w:val="00214142"/>
    <w:rsid w:val="0021421D"/>
    <w:rsid w:val="00214391"/>
    <w:rsid w:val="0021459C"/>
    <w:rsid w:val="002145C5"/>
    <w:rsid w:val="002146EF"/>
    <w:rsid w:val="002148A3"/>
    <w:rsid w:val="002148A4"/>
    <w:rsid w:val="00214A6C"/>
    <w:rsid w:val="00214D0F"/>
    <w:rsid w:val="002151D0"/>
    <w:rsid w:val="0021541A"/>
    <w:rsid w:val="0021573F"/>
    <w:rsid w:val="00215F65"/>
    <w:rsid w:val="00216071"/>
    <w:rsid w:val="0021619C"/>
    <w:rsid w:val="002164BE"/>
    <w:rsid w:val="002165BD"/>
    <w:rsid w:val="002165FE"/>
    <w:rsid w:val="00216A2B"/>
    <w:rsid w:val="00216A63"/>
    <w:rsid w:val="00216AFA"/>
    <w:rsid w:val="00216B59"/>
    <w:rsid w:val="00216E1E"/>
    <w:rsid w:val="00217112"/>
    <w:rsid w:val="002174F0"/>
    <w:rsid w:val="00217750"/>
    <w:rsid w:val="0021777B"/>
    <w:rsid w:val="002178A1"/>
    <w:rsid w:val="002178A4"/>
    <w:rsid w:val="002178F2"/>
    <w:rsid w:val="0021798E"/>
    <w:rsid w:val="00217B66"/>
    <w:rsid w:val="00217BA7"/>
    <w:rsid w:val="00217DC2"/>
    <w:rsid w:val="00220133"/>
    <w:rsid w:val="00220304"/>
    <w:rsid w:val="0022047B"/>
    <w:rsid w:val="0022094B"/>
    <w:rsid w:val="00220A54"/>
    <w:rsid w:val="00220CAE"/>
    <w:rsid w:val="00220DB2"/>
    <w:rsid w:val="0022140C"/>
    <w:rsid w:val="00221695"/>
    <w:rsid w:val="00221C75"/>
    <w:rsid w:val="00222177"/>
    <w:rsid w:val="00222C19"/>
    <w:rsid w:val="00222D90"/>
    <w:rsid w:val="00222DA9"/>
    <w:rsid w:val="002230CE"/>
    <w:rsid w:val="0022317D"/>
    <w:rsid w:val="00223329"/>
    <w:rsid w:val="00223346"/>
    <w:rsid w:val="0022340C"/>
    <w:rsid w:val="002235C8"/>
    <w:rsid w:val="002235DE"/>
    <w:rsid w:val="0022380E"/>
    <w:rsid w:val="00223B46"/>
    <w:rsid w:val="00223C73"/>
    <w:rsid w:val="00224067"/>
    <w:rsid w:val="00224380"/>
    <w:rsid w:val="0022444B"/>
    <w:rsid w:val="002245DF"/>
    <w:rsid w:val="00224687"/>
    <w:rsid w:val="002246E7"/>
    <w:rsid w:val="002248C6"/>
    <w:rsid w:val="0022491C"/>
    <w:rsid w:val="00224C80"/>
    <w:rsid w:val="00224DF4"/>
    <w:rsid w:val="00224E28"/>
    <w:rsid w:val="00224FFC"/>
    <w:rsid w:val="0022527B"/>
    <w:rsid w:val="00225AC7"/>
    <w:rsid w:val="00225C49"/>
    <w:rsid w:val="00225DAB"/>
    <w:rsid w:val="00225FA5"/>
    <w:rsid w:val="00226060"/>
    <w:rsid w:val="0022621D"/>
    <w:rsid w:val="00226874"/>
    <w:rsid w:val="00226878"/>
    <w:rsid w:val="002269E1"/>
    <w:rsid w:val="00226B6D"/>
    <w:rsid w:val="00226B72"/>
    <w:rsid w:val="00227177"/>
    <w:rsid w:val="00227216"/>
    <w:rsid w:val="0022723F"/>
    <w:rsid w:val="00227304"/>
    <w:rsid w:val="002276CB"/>
    <w:rsid w:val="002276D8"/>
    <w:rsid w:val="00227B9E"/>
    <w:rsid w:val="00227E38"/>
    <w:rsid w:val="00230327"/>
    <w:rsid w:val="00230786"/>
    <w:rsid w:val="002307C9"/>
    <w:rsid w:val="00230E33"/>
    <w:rsid w:val="00231089"/>
    <w:rsid w:val="002310DE"/>
    <w:rsid w:val="00231446"/>
    <w:rsid w:val="00231562"/>
    <w:rsid w:val="00231CF8"/>
    <w:rsid w:val="00231D73"/>
    <w:rsid w:val="00231D88"/>
    <w:rsid w:val="00231DC6"/>
    <w:rsid w:val="00231EA4"/>
    <w:rsid w:val="002322C4"/>
    <w:rsid w:val="0023241A"/>
    <w:rsid w:val="00232462"/>
    <w:rsid w:val="0023276F"/>
    <w:rsid w:val="00232AA5"/>
    <w:rsid w:val="00232CA8"/>
    <w:rsid w:val="00232D6A"/>
    <w:rsid w:val="00232EB1"/>
    <w:rsid w:val="00232EEE"/>
    <w:rsid w:val="002336A5"/>
    <w:rsid w:val="002336C5"/>
    <w:rsid w:val="00233BC7"/>
    <w:rsid w:val="00233CB2"/>
    <w:rsid w:val="00233D2F"/>
    <w:rsid w:val="00233E8C"/>
    <w:rsid w:val="0023409E"/>
    <w:rsid w:val="00234209"/>
    <w:rsid w:val="0023421B"/>
    <w:rsid w:val="0023435A"/>
    <w:rsid w:val="00234559"/>
    <w:rsid w:val="00234AD5"/>
    <w:rsid w:val="00234BDD"/>
    <w:rsid w:val="00234D32"/>
    <w:rsid w:val="00234E6D"/>
    <w:rsid w:val="00235097"/>
    <w:rsid w:val="00235616"/>
    <w:rsid w:val="00235A0E"/>
    <w:rsid w:val="00235C9B"/>
    <w:rsid w:val="00235F8D"/>
    <w:rsid w:val="00236170"/>
    <w:rsid w:val="0023671E"/>
    <w:rsid w:val="0023672F"/>
    <w:rsid w:val="00236AC3"/>
    <w:rsid w:val="00236CBA"/>
    <w:rsid w:val="00236EC9"/>
    <w:rsid w:val="00237113"/>
    <w:rsid w:val="00237240"/>
    <w:rsid w:val="0023737D"/>
    <w:rsid w:val="00237523"/>
    <w:rsid w:val="0023788B"/>
    <w:rsid w:val="00237AC9"/>
    <w:rsid w:val="00237CC0"/>
    <w:rsid w:val="00237DE2"/>
    <w:rsid w:val="00237FA5"/>
    <w:rsid w:val="00240019"/>
    <w:rsid w:val="00240058"/>
    <w:rsid w:val="00240787"/>
    <w:rsid w:val="002408D3"/>
    <w:rsid w:val="00240C89"/>
    <w:rsid w:val="00241081"/>
    <w:rsid w:val="002416E6"/>
    <w:rsid w:val="0024193C"/>
    <w:rsid w:val="00241960"/>
    <w:rsid w:val="0024199E"/>
    <w:rsid w:val="002428EB"/>
    <w:rsid w:val="0024295C"/>
    <w:rsid w:val="00242B18"/>
    <w:rsid w:val="00242DD8"/>
    <w:rsid w:val="00243040"/>
    <w:rsid w:val="002430D4"/>
    <w:rsid w:val="002431AC"/>
    <w:rsid w:val="00243233"/>
    <w:rsid w:val="002434E1"/>
    <w:rsid w:val="002438DC"/>
    <w:rsid w:val="00243A35"/>
    <w:rsid w:val="00243B24"/>
    <w:rsid w:val="00243B63"/>
    <w:rsid w:val="00243ECB"/>
    <w:rsid w:val="00243F15"/>
    <w:rsid w:val="00243FD5"/>
    <w:rsid w:val="002440D7"/>
    <w:rsid w:val="0024417B"/>
    <w:rsid w:val="002441ED"/>
    <w:rsid w:val="0024471A"/>
    <w:rsid w:val="00244BD6"/>
    <w:rsid w:val="00244D68"/>
    <w:rsid w:val="00244EA6"/>
    <w:rsid w:val="0024553E"/>
    <w:rsid w:val="00245606"/>
    <w:rsid w:val="00245650"/>
    <w:rsid w:val="002458BC"/>
    <w:rsid w:val="002458BE"/>
    <w:rsid w:val="002458E5"/>
    <w:rsid w:val="00245B8E"/>
    <w:rsid w:val="00245E1D"/>
    <w:rsid w:val="0024632B"/>
    <w:rsid w:val="0024692C"/>
    <w:rsid w:val="00246AE1"/>
    <w:rsid w:val="00246FB6"/>
    <w:rsid w:val="002470EF"/>
    <w:rsid w:val="0024737D"/>
    <w:rsid w:val="0024757B"/>
    <w:rsid w:val="0024767A"/>
    <w:rsid w:val="00247738"/>
    <w:rsid w:val="00247B5F"/>
    <w:rsid w:val="00247F82"/>
    <w:rsid w:val="002502D0"/>
    <w:rsid w:val="00250337"/>
    <w:rsid w:val="00250352"/>
    <w:rsid w:val="002505FF"/>
    <w:rsid w:val="002507FC"/>
    <w:rsid w:val="0025082C"/>
    <w:rsid w:val="0025087E"/>
    <w:rsid w:val="0025093A"/>
    <w:rsid w:val="00250C1A"/>
    <w:rsid w:val="00250D06"/>
    <w:rsid w:val="00251487"/>
    <w:rsid w:val="0025148E"/>
    <w:rsid w:val="00251524"/>
    <w:rsid w:val="0025156F"/>
    <w:rsid w:val="0025159B"/>
    <w:rsid w:val="00251827"/>
    <w:rsid w:val="00251B89"/>
    <w:rsid w:val="00251EB9"/>
    <w:rsid w:val="00252021"/>
    <w:rsid w:val="0025222D"/>
    <w:rsid w:val="00252B4E"/>
    <w:rsid w:val="0025347D"/>
    <w:rsid w:val="00253722"/>
    <w:rsid w:val="00253A8F"/>
    <w:rsid w:val="00253B8C"/>
    <w:rsid w:val="00253C5C"/>
    <w:rsid w:val="00253D43"/>
    <w:rsid w:val="00253DBD"/>
    <w:rsid w:val="00253ED1"/>
    <w:rsid w:val="002542B4"/>
    <w:rsid w:val="00254317"/>
    <w:rsid w:val="00254544"/>
    <w:rsid w:val="002545F3"/>
    <w:rsid w:val="00254847"/>
    <w:rsid w:val="0025498D"/>
    <w:rsid w:val="002549E1"/>
    <w:rsid w:val="00254CBB"/>
    <w:rsid w:val="00254E7B"/>
    <w:rsid w:val="00255137"/>
    <w:rsid w:val="00255495"/>
    <w:rsid w:val="002557AB"/>
    <w:rsid w:val="002558CF"/>
    <w:rsid w:val="00255A73"/>
    <w:rsid w:val="00255B17"/>
    <w:rsid w:val="00255BC3"/>
    <w:rsid w:val="00255D05"/>
    <w:rsid w:val="00255E15"/>
    <w:rsid w:val="00255F66"/>
    <w:rsid w:val="00255FBB"/>
    <w:rsid w:val="0025621F"/>
    <w:rsid w:val="00256313"/>
    <w:rsid w:val="0025645A"/>
    <w:rsid w:val="00256680"/>
    <w:rsid w:val="00256A7D"/>
    <w:rsid w:val="00256C8D"/>
    <w:rsid w:val="00256E68"/>
    <w:rsid w:val="00256EBB"/>
    <w:rsid w:val="00256EE3"/>
    <w:rsid w:val="00256F54"/>
    <w:rsid w:val="00256FA7"/>
    <w:rsid w:val="00256FD0"/>
    <w:rsid w:val="0025702D"/>
    <w:rsid w:val="0025706C"/>
    <w:rsid w:val="002574C5"/>
    <w:rsid w:val="0025762C"/>
    <w:rsid w:val="0025768D"/>
    <w:rsid w:val="002577BE"/>
    <w:rsid w:val="00257906"/>
    <w:rsid w:val="00257E2D"/>
    <w:rsid w:val="00257EA6"/>
    <w:rsid w:val="0026011A"/>
    <w:rsid w:val="002601BA"/>
    <w:rsid w:val="002602A5"/>
    <w:rsid w:val="0026046C"/>
    <w:rsid w:val="0026059B"/>
    <w:rsid w:val="002607CC"/>
    <w:rsid w:val="00260E2A"/>
    <w:rsid w:val="002611BE"/>
    <w:rsid w:val="002615A1"/>
    <w:rsid w:val="002617D5"/>
    <w:rsid w:val="00261869"/>
    <w:rsid w:val="002618C1"/>
    <w:rsid w:val="002619F6"/>
    <w:rsid w:val="002619F8"/>
    <w:rsid w:val="00261BA5"/>
    <w:rsid w:val="00261C26"/>
    <w:rsid w:val="00261D10"/>
    <w:rsid w:val="00261FE6"/>
    <w:rsid w:val="00262208"/>
    <w:rsid w:val="002622A3"/>
    <w:rsid w:val="002624EF"/>
    <w:rsid w:val="00262952"/>
    <w:rsid w:val="00262FA9"/>
    <w:rsid w:val="002631B8"/>
    <w:rsid w:val="002631E2"/>
    <w:rsid w:val="0026336D"/>
    <w:rsid w:val="00263445"/>
    <w:rsid w:val="00263471"/>
    <w:rsid w:val="0026353E"/>
    <w:rsid w:val="002635C8"/>
    <w:rsid w:val="0026365B"/>
    <w:rsid w:val="0026370C"/>
    <w:rsid w:val="00263942"/>
    <w:rsid w:val="00263A1F"/>
    <w:rsid w:val="00263E59"/>
    <w:rsid w:val="00263EE8"/>
    <w:rsid w:val="002643AB"/>
    <w:rsid w:val="002646BD"/>
    <w:rsid w:val="002649E1"/>
    <w:rsid w:val="00264B13"/>
    <w:rsid w:val="00264B6A"/>
    <w:rsid w:val="00264C9A"/>
    <w:rsid w:val="00264CD7"/>
    <w:rsid w:val="0026513C"/>
    <w:rsid w:val="002652DC"/>
    <w:rsid w:val="00265614"/>
    <w:rsid w:val="00265D8F"/>
    <w:rsid w:val="00265DD9"/>
    <w:rsid w:val="00265E4D"/>
    <w:rsid w:val="00265FD4"/>
    <w:rsid w:val="002664E9"/>
    <w:rsid w:val="002665BF"/>
    <w:rsid w:val="00266711"/>
    <w:rsid w:val="002668DD"/>
    <w:rsid w:val="00266D5D"/>
    <w:rsid w:val="002670E9"/>
    <w:rsid w:val="002676BF"/>
    <w:rsid w:val="00267776"/>
    <w:rsid w:val="00267B64"/>
    <w:rsid w:val="00267B96"/>
    <w:rsid w:val="00267C6F"/>
    <w:rsid w:val="00267DDE"/>
    <w:rsid w:val="00270816"/>
    <w:rsid w:val="0027094C"/>
    <w:rsid w:val="00270B11"/>
    <w:rsid w:val="00270BA3"/>
    <w:rsid w:val="00270CFC"/>
    <w:rsid w:val="00270E75"/>
    <w:rsid w:val="0027116E"/>
    <w:rsid w:val="0027125A"/>
    <w:rsid w:val="0027165F"/>
    <w:rsid w:val="00271748"/>
    <w:rsid w:val="002717AE"/>
    <w:rsid w:val="00271CCD"/>
    <w:rsid w:val="00271D0D"/>
    <w:rsid w:val="00271EA5"/>
    <w:rsid w:val="00272007"/>
    <w:rsid w:val="00272217"/>
    <w:rsid w:val="002723C2"/>
    <w:rsid w:val="002724AD"/>
    <w:rsid w:val="00272698"/>
    <w:rsid w:val="0027273B"/>
    <w:rsid w:val="00272B3C"/>
    <w:rsid w:val="00272BB6"/>
    <w:rsid w:val="00272DD3"/>
    <w:rsid w:val="00272E72"/>
    <w:rsid w:val="00273259"/>
    <w:rsid w:val="00273689"/>
    <w:rsid w:val="002738E7"/>
    <w:rsid w:val="00273E6C"/>
    <w:rsid w:val="00274052"/>
    <w:rsid w:val="002741C4"/>
    <w:rsid w:val="002749B6"/>
    <w:rsid w:val="00274B2D"/>
    <w:rsid w:val="00274BF9"/>
    <w:rsid w:val="00274E7A"/>
    <w:rsid w:val="002755E5"/>
    <w:rsid w:val="00275678"/>
    <w:rsid w:val="00275816"/>
    <w:rsid w:val="00275895"/>
    <w:rsid w:val="002758B5"/>
    <w:rsid w:val="00275C09"/>
    <w:rsid w:val="00275C5D"/>
    <w:rsid w:val="00275E92"/>
    <w:rsid w:val="00275FCF"/>
    <w:rsid w:val="00276392"/>
    <w:rsid w:val="0027642F"/>
    <w:rsid w:val="0027653A"/>
    <w:rsid w:val="0027679A"/>
    <w:rsid w:val="00276C87"/>
    <w:rsid w:val="00276E7E"/>
    <w:rsid w:val="00276EC6"/>
    <w:rsid w:val="0027726C"/>
    <w:rsid w:val="002772EB"/>
    <w:rsid w:val="002775CC"/>
    <w:rsid w:val="00277799"/>
    <w:rsid w:val="0027794F"/>
    <w:rsid w:val="002779C6"/>
    <w:rsid w:val="00280121"/>
    <w:rsid w:val="002805AF"/>
    <w:rsid w:val="002807A1"/>
    <w:rsid w:val="002808CC"/>
    <w:rsid w:val="00280C55"/>
    <w:rsid w:val="00281098"/>
    <w:rsid w:val="00281116"/>
    <w:rsid w:val="0028117E"/>
    <w:rsid w:val="00281188"/>
    <w:rsid w:val="002811E7"/>
    <w:rsid w:val="0028157E"/>
    <w:rsid w:val="00281951"/>
    <w:rsid w:val="00281EA9"/>
    <w:rsid w:val="002821E6"/>
    <w:rsid w:val="002829AE"/>
    <w:rsid w:val="00282C9B"/>
    <w:rsid w:val="00282D00"/>
    <w:rsid w:val="002830BD"/>
    <w:rsid w:val="002830CF"/>
    <w:rsid w:val="0028368D"/>
    <w:rsid w:val="00283897"/>
    <w:rsid w:val="00283F6C"/>
    <w:rsid w:val="0028403E"/>
    <w:rsid w:val="0028409A"/>
    <w:rsid w:val="002841ED"/>
    <w:rsid w:val="0028487C"/>
    <w:rsid w:val="00284A4B"/>
    <w:rsid w:val="00285671"/>
    <w:rsid w:val="002857D6"/>
    <w:rsid w:val="002858A9"/>
    <w:rsid w:val="002858FE"/>
    <w:rsid w:val="0028592A"/>
    <w:rsid w:val="00285ACA"/>
    <w:rsid w:val="00285C8C"/>
    <w:rsid w:val="00285E60"/>
    <w:rsid w:val="00286163"/>
    <w:rsid w:val="002864B6"/>
    <w:rsid w:val="00286598"/>
    <w:rsid w:val="00286642"/>
    <w:rsid w:val="00286697"/>
    <w:rsid w:val="00286804"/>
    <w:rsid w:val="00287125"/>
    <w:rsid w:val="002871BC"/>
    <w:rsid w:val="002874FA"/>
    <w:rsid w:val="00287876"/>
    <w:rsid w:val="00287992"/>
    <w:rsid w:val="00287D2F"/>
    <w:rsid w:val="00287FF9"/>
    <w:rsid w:val="0029031D"/>
    <w:rsid w:val="002903AC"/>
    <w:rsid w:val="00290D68"/>
    <w:rsid w:val="00290D86"/>
    <w:rsid w:val="00291105"/>
    <w:rsid w:val="00291523"/>
    <w:rsid w:val="002915AA"/>
    <w:rsid w:val="002916DF"/>
    <w:rsid w:val="0029178D"/>
    <w:rsid w:val="002918DE"/>
    <w:rsid w:val="00291A74"/>
    <w:rsid w:val="00291ABA"/>
    <w:rsid w:val="00291C45"/>
    <w:rsid w:val="00292810"/>
    <w:rsid w:val="00292841"/>
    <w:rsid w:val="00292B10"/>
    <w:rsid w:val="00292B57"/>
    <w:rsid w:val="00292CC8"/>
    <w:rsid w:val="00292E9D"/>
    <w:rsid w:val="00292EBF"/>
    <w:rsid w:val="0029307E"/>
    <w:rsid w:val="00293162"/>
    <w:rsid w:val="0029323B"/>
    <w:rsid w:val="002939BE"/>
    <w:rsid w:val="00293C04"/>
    <w:rsid w:val="00293C4A"/>
    <w:rsid w:val="002940D8"/>
    <w:rsid w:val="002941D7"/>
    <w:rsid w:val="00294344"/>
    <w:rsid w:val="0029455F"/>
    <w:rsid w:val="00294691"/>
    <w:rsid w:val="002948BE"/>
    <w:rsid w:val="00294BA3"/>
    <w:rsid w:val="00294E88"/>
    <w:rsid w:val="00294F88"/>
    <w:rsid w:val="002950BA"/>
    <w:rsid w:val="002951B7"/>
    <w:rsid w:val="002951F3"/>
    <w:rsid w:val="00295501"/>
    <w:rsid w:val="0029551C"/>
    <w:rsid w:val="00295561"/>
    <w:rsid w:val="0029562A"/>
    <w:rsid w:val="0029571B"/>
    <w:rsid w:val="00295749"/>
    <w:rsid w:val="0029576D"/>
    <w:rsid w:val="0029586C"/>
    <w:rsid w:val="0029587C"/>
    <w:rsid w:val="0029594E"/>
    <w:rsid w:val="00295B13"/>
    <w:rsid w:val="00295BFB"/>
    <w:rsid w:val="002962DB"/>
    <w:rsid w:val="002962FC"/>
    <w:rsid w:val="00296B4E"/>
    <w:rsid w:val="002970BC"/>
    <w:rsid w:val="00297122"/>
    <w:rsid w:val="0029734D"/>
    <w:rsid w:val="00297398"/>
    <w:rsid w:val="00297514"/>
    <w:rsid w:val="002979C0"/>
    <w:rsid w:val="00297B01"/>
    <w:rsid w:val="00297B6B"/>
    <w:rsid w:val="00297C29"/>
    <w:rsid w:val="00297D6C"/>
    <w:rsid w:val="00297D8F"/>
    <w:rsid w:val="002A04DD"/>
    <w:rsid w:val="002A04F9"/>
    <w:rsid w:val="002A07E6"/>
    <w:rsid w:val="002A07EE"/>
    <w:rsid w:val="002A0936"/>
    <w:rsid w:val="002A0B86"/>
    <w:rsid w:val="002A1340"/>
    <w:rsid w:val="002A135D"/>
    <w:rsid w:val="002A18B9"/>
    <w:rsid w:val="002A1977"/>
    <w:rsid w:val="002A1A62"/>
    <w:rsid w:val="002A1AE0"/>
    <w:rsid w:val="002A1AE7"/>
    <w:rsid w:val="002A1B4D"/>
    <w:rsid w:val="002A1C2E"/>
    <w:rsid w:val="002A1DEF"/>
    <w:rsid w:val="002A1E6C"/>
    <w:rsid w:val="002A1F32"/>
    <w:rsid w:val="002A22EB"/>
    <w:rsid w:val="002A23C0"/>
    <w:rsid w:val="002A2652"/>
    <w:rsid w:val="002A26DB"/>
    <w:rsid w:val="002A2CB2"/>
    <w:rsid w:val="002A2CCB"/>
    <w:rsid w:val="002A2F4F"/>
    <w:rsid w:val="002A307C"/>
    <w:rsid w:val="002A321C"/>
    <w:rsid w:val="002A3366"/>
    <w:rsid w:val="002A36D9"/>
    <w:rsid w:val="002A3719"/>
    <w:rsid w:val="002A39C8"/>
    <w:rsid w:val="002A3EB9"/>
    <w:rsid w:val="002A3FF7"/>
    <w:rsid w:val="002A44FE"/>
    <w:rsid w:val="002A4507"/>
    <w:rsid w:val="002A4588"/>
    <w:rsid w:val="002A458A"/>
    <w:rsid w:val="002A4826"/>
    <w:rsid w:val="002A489D"/>
    <w:rsid w:val="002A48E8"/>
    <w:rsid w:val="002A4935"/>
    <w:rsid w:val="002A4B62"/>
    <w:rsid w:val="002A4C56"/>
    <w:rsid w:val="002A4E3D"/>
    <w:rsid w:val="002A4F9B"/>
    <w:rsid w:val="002A53B7"/>
    <w:rsid w:val="002A5638"/>
    <w:rsid w:val="002A59E0"/>
    <w:rsid w:val="002A5B26"/>
    <w:rsid w:val="002A5C68"/>
    <w:rsid w:val="002A5CB0"/>
    <w:rsid w:val="002A631E"/>
    <w:rsid w:val="002A64B1"/>
    <w:rsid w:val="002A6734"/>
    <w:rsid w:val="002A67C3"/>
    <w:rsid w:val="002A688B"/>
    <w:rsid w:val="002A6A06"/>
    <w:rsid w:val="002A6A99"/>
    <w:rsid w:val="002A6AB4"/>
    <w:rsid w:val="002A6BA7"/>
    <w:rsid w:val="002A6C13"/>
    <w:rsid w:val="002A6F2F"/>
    <w:rsid w:val="002A6F38"/>
    <w:rsid w:val="002A738C"/>
    <w:rsid w:val="002A73D7"/>
    <w:rsid w:val="002A75B6"/>
    <w:rsid w:val="002A7BEB"/>
    <w:rsid w:val="002A7C9E"/>
    <w:rsid w:val="002B0008"/>
    <w:rsid w:val="002B0233"/>
    <w:rsid w:val="002B0816"/>
    <w:rsid w:val="002B083C"/>
    <w:rsid w:val="002B08F9"/>
    <w:rsid w:val="002B0D6E"/>
    <w:rsid w:val="002B0E28"/>
    <w:rsid w:val="002B0E82"/>
    <w:rsid w:val="002B10B2"/>
    <w:rsid w:val="002B1405"/>
    <w:rsid w:val="002B147C"/>
    <w:rsid w:val="002B16A1"/>
    <w:rsid w:val="002B18FF"/>
    <w:rsid w:val="002B1A2E"/>
    <w:rsid w:val="002B2064"/>
    <w:rsid w:val="002B2121"/>
    <w:rsid w:val="002B2349"/>
    <w:rsid w:val="002B250D"/>
    <w:rsid w:val="002B256F"/>
    <w:rsid w:val="002B2679"/>
    <w:rsid w:val="002B2AF2"/>
    <w:rsid w:val="002B2CDA"/>
    <w:rsid w:val="002B2D15"/>
    <w:rsid w:val="002B2EBD"/>
    <w:rsid w:val="002B2FD2"/>
    <w:rsid w:val="002B31F9"/>
    <w:rsid w:val="002B3265"/>
    <w:rsid w:val="002B34CD"/>
    <w:rsid w:val="002B35B7"/>
    <w:rsid w:val="002B3736"/>
    <w:rsid w:val="002B3ACE"/>
    <w:rsid w:val="002B3BB0"/>
    <w:rsid w:val="002B3D3B"/>
    <w:rsid w:val="002B4013"/>
    <w:rsid w:val="002B40F9"/>
    <w:rsid w:val="002B49DA"/>
    <w:rsid w:val="002B4BF7"/>
    <w:rsid w:val="002B4C18"/>
    <w:rsid w:val="002B4D0B"/>
    <w:rsid w:val="002B5D6D"/>
    <w:rsid w:val="002B62DB"/>
    <w:rsid w:val="002B6533"/>
    <w:rsid w:val="002B6782"/>
    <w:rsid w:val="002B67A9"/>
    <w:rsid w:val="002B6912"/>
    <w:rsid w:val="002B6A58"/>
    <w:rsid w:val="002B6CE5"/>
    <w:rsid w:val="002B6EDC"/>
    <w:rsid w:val="002B6F17"/>
    <w:rsid w:val="002B702C"/>
    <w:rsid w:val="002B711C"/>
    <w:rsid w:val="002B73C5"/>
    <w:rsid w:val="002B79F8"/>
    <w:rsid w:val="002B7EA3"/>
    <w:rsid w:val="002C0003"/>
    <w:rsid w:val="002C0E31"/>
    <w:rsid w:val="002C0F67"/>
    <w:rsid w:val="002C0FE7"/>
    <w:rsid w:val="002C1061"/>
    <w:rsid w:val="002C124C"/>
    <w:rsid w:val="002C1286"/>
    <w:rsid w:val="002C1319"/>
    <w:rsid w:val="002C170B"/>
    <w:rsid w:val="002C1886"/>
    <w:rsid w:val="002C2270"/>
    <w:rsid w:val="002C24A2"/>
    <w:rsid w:val="002C2835"/>
    <w:rsid w:val="002C288F"/>
    <w:rsid w:val="002C2976"/>
    <w:rsid w:val="002C29A7"/>
    <w:rsid w:val="002C2B0C"/>
    <w:rsid w:val="002C2B5D"/>
    <w:rsid w:val="002C2F8D"/>
    <w:rsid w:val="002C2FDC"/>
    <w:rsid w:val="002C31C9"/>
    <w:rsid w:val="002C32FC"/>
    <w:rsid w:val="002C3405"/>
    <w:rsid w:val="002C3520"/>
    <w:rsid w:val="002C3BC5"/>
    <w:rsid w:val="002C3CCA"/>
    <w:rsid w:val="002C3D50"/>
    <w:rsid w:val="002C3FA9"/>
    <w:rsid w:val="002C41DB"/>
    <w:rsid w:val="002C424D"/>
    <w:rsid w:val="002C457A"/>
    <w:rsid w:val="002C4878"/>
    <w:rsid w:val="002C4940"/>
    <w:rsid w:val="002C4B74"/>
    <w:rsid w:val="002C5148"/>
    <w:rsid w:val="002C5455"/>
    <w:rsid w:val="002C57F1"/>
    <w:rsid w:val="002C5949"/>
    <w:rsid w:val="002C6004"/>
    <w:rsid w:val="002C6439"/>
    <w:rsid w:val="002C64B3"/>
    <w:rsid w:val="002C65AC"/>
    <w:rsid w:val="002C66DE"/>
    <w:rsid w:val="002C66F1"/>
    <w:rsid w:val="002C688D"/>
    <w:rsid w:val="002C760F"/>
    <w:rsid w:val="002C76C0"/>
    <w:rsid w:val="002C7709"/>
    <w:rsid w:val="002C77F4"/>
    <w:rsid w:val="002C7806"/>
    <w:rsid w:val="002C7A5E"/>
    <w:rsid w:val="002C7A7F"/>
    <w:rsid w:val="002C7A98"/>
    <w:rsid w:val="002C7B69"/>
    <w:rsid w:val="002C7BA5"/>
    <w:rsid w:val="002C7C04"/>
    <w:rsid w:val="002C7CBC"/>
    <w:rsid w:val="002D021E"/>
    <w:rsid w:val="002D02BF"/>
    <w:rsid w:val="002D0453"/>
    <w:rsid w:val="002D05B8"/>
    <w:rsid w:val="002D05F5"/>
    <w:rsid w:val="002D05FE"/>
    <w:rsid w:val="002D0765"/>
    <w:rsid w:val="002D07A7"/>
    <w:rsid w:val="002D07CB"/>
    <w:rsid w:val="002D0D4E"/>
    <w:rsid w:val="002D0D68"/>
    <w:rsid w:val="002D1120"/>
    <w:rsid w:val="002D1217"/>
    <w:rsid w:val="002D1839"/>
    <w:rsid w:val="002D1EB4"/>
    <w:rsid w:val="002D1FD0"/>
    <w:rsid w:val="002D236D"/>
    <w:rsid w:val="002D23A0"/>
    <w:rsid w:val="002D240E"/>
    <w:rsid w:val="002D248A"/>
    <w:rsid w:val="002D24F7"/>
    <w:rsid w:val="002D2539"/>
    <w:rsid w:val="002D278D"/>
    <w:rsid w:val="002D28B6"/>
    <w:rsid w:val="002D2933"/>
    <w:rsid w:val="002D2991"/>
    <w:rsid w:val="002D2A76"/>
    <w:rsid w:val="002D2AE7"/>
    <w:rsid w:val="002D2E0D"/>
    <w:rsid w:val="002D3181"/>
    <w:rsid w:val="002D3202"/>
    <w:rsid w:val="002D3B7A"/>
    <w:rsid w:val="002D3E28"/>
    <w:rsid w:val="002D41E9"/>
    <w:rsid w:val="002D44D6"/>
    <w:rsid w:val="002D4601"/>
    <w:rsid w:val="002D488E"/>
    <w:rsid w:val="002D4906"/>
    <w:rsid w:val="002D4985"/>
    <w:rsid w:val="002D50E4"/>
    <w:rsid w:val="002D542A"/>
    <w:rsid w:val="002D555E"/>
    <w:rsid w:val="002D5599"/>
    <w:rsid w:val="002D5824"/>
    <w:rsid w:val="002D5A1B"/>
    <w:rsid w:val="002D5A88"/>
    <w:rsid w:val="002D5D0A"/>
    <w:rsid w:val="002D5DD5"/>
    <w:rsid w:val="002D6307"/>
    <w:rsid w:val="002D668A"/>
    <w:rsid w:val="002D66B0"/>
    <w:rsid w:val="002D68BE"/>
    <w:rsid w:val="002D68CE"/>
    <w:rsid w:val="002D68D3"/>
    <w:rsid w:val="002D69A3"/>
    <w:rsid w:val="002D6CD3"/>
    <w:rsid w:val="002D7738"/>
    <w:rsid w:val="002D7981"/>
    <w:rsid w:val="002D79F3"/>
    <w:rsid w:val="002D7A51"/>
    <w:rsid w:val="002D7DBF"/>
    <w:rsid w:val="002D7E63"/>
    <w:rsid w:val="002E02EF"/>
    <w:rsid w:val="002E0733"/>
    <w:rsid w:val="002E07C1"/>
    <w:rsid w:val="002E0B4B"/>
    <w:rsid w:val="002E1296"/>
    <w:rsid w:val="002E16B7"/>
    <w:rsid w:val="002E1850"/>
    <w:rsid w:val="002E1933"/>
    <w:rsid w:val="002E1C47"/>
    <w:rsid w:val="002E250F"/>
    <w:rsid w:val="002E29FB"/>
    <w:rsid w:val="002E2C50"/>
    <w:rsid w:val="002E2EBE"/>
    <w:rsid w:val="002E347A"/>
    <w:rsid w:val="002E36A9"/>
    <w:rsid w:val="002E37E9"/>
    <w:rsid w:val="002E3979"/>
    <w:rsid w:val="002E3BAB"/>
    <w:rsid w:val="002E3EDB"/>
    <w:rsid w:val="002E42B6"/>
    <w:rsid w:val="002E4495"/>
    <w:rsid w:val="002E44EA"/>
    <w:rsid w:val="002E4798"/>
    <w:rsid w:val="002E4818"/>
    <w:rsid w:val="002E4ABC"/>
    <w:rsid w:val="002E4CB1"/>
    <w:rsid w:val="002E517C"/>
    <w:rsid w:val="002E5215"/>
    <w:rsid w:val="002E541D"/>
    <w:rsid w:val="002E54F2"/>
    <w:rsid w:val="002E5864"/>
    <w:rsid w:val="002E59EF"/>
    <w:rsid w:val="002E5CFD"/>
    <w:rsid w:val="002E5D78"/>
    <w:rsid w:val="002E6083"/>
    <w:rsid w:val="002E6202"/>
    <w:rsid w:val="002E65F4"/>
    <w:rsid w:val="002E6A51"/>
    <w:rsid w:val="002E6D43"/>
    <w:rsid w:val="002E6E46"/>
    <w:rsid w:val="002E6ECB"/>
    <w:rsid w:val="002E704A"/>
    <w:rsid w:val="002E7588"/>
    <w:rsid w:val="002E76FF"/>
    <w:rsid w:val="002E7BBA"/>
    <w:rsid w:val="002E7F31"/>
    <w:rsid w:val="002F01BE"/>
    <w:rsid w:val="002F0632"/>
    <w:rsid w:val="002F066A"/>
    <w:rsid w:val="002F0821"/>
    <w:rsid w:val="002F09C9"/>
    <w:rsid w:val="002F0F19"/>
    <w:rsid w:val="002F0FCA"/>
    <w:rsid w:val="002F1077"/>
    <w:rsid w:val="002F1312"/>
    <w:rsid w:val="002F13F2"/>
    <w:rsid w:val="002F143C"/>
    <w:rsid w:val="002F1C6C"/>
    <w:rsid w:val="002F1DB5"/>
    <w:rsid w:val="002F205E"/>
    <w:rsid w:val="002F206C"/>
    <w:rsid w:val="002F23B9"/>
    <w:rsid w:val="002F2462"/>
    <w:rsid w:val="002F26A4"/>
    <w:rsid w:val="002F2B9D"/>
    <w:rsid w:val="002F2D15"/>
    <w:rsid w:val="002F2D59"/>
    <w:rsid w:val="002F34EE"/>
    <w:rsid w:val="002F3508"/>
    <w:rsid w:val="002F36E1"/>
    <w:rsid w:val="002F3810"/>
    <w:rsid w:val="002F3B45"/>
    <w:rsid w:val="002F3BB9"/>
    <w:rsid w:val="002F42D4"/>
    <w:rsid w:val="002F45DA"/>
    <w:rsid w:val="002F48E1"/>
    <w:rsid w:val="002F4A0A"/>
    <w:rsid w:val="002F4CF4"/>
    <w:rsid w:val="002F51AA"/>
    <w:rsid w:val="002F55EA"/>
    <w:rsid w:val="002F56B3"/>
    <w:rsid w:val="002F5837"/>
    <w:rsid w:val="002F5999"/>
    <w:rsid w:val="002F5B2E"/>
    <w:rsid w:val="002F62F8"/>
    <w:rsid w:val="002F6540"/>
    <w:rsid w:val="002F6C3D"/>
    <w:rsid w:val="002F6D13"/>
    <w:rsid w:val="002F7352"/>
    <w:rsid w:val="002F75A4"/>
    <w:rsid w:val="002F7858"/>
    <w:rsid w:val="002F78BD"/>
    <w:rsid w:val="002F79B3"/>
    <w:rsid w:val="002F7F6E"/>
    <w:rsid w:val="00300104"/>
    <w:rsid w:val="0030041F"/>
    <w:rsid w:val="003004D0"/>
    <w:rsid w:val="00300C92"/>
    <w:rsid w:val="00300DB2"/>
    <w:rsid w:val="00301234"/>
    <w:rsid w:val="00301749"/>
    <w:rsid w:val="00301780"/>
    <w:rsid w:val="003019C7"/>
    <w:rsid w:val="00301A07"/>
    <w:rsid w:val="00301D9D"/>
    <w:rsid w:val="00301F13"/>
    <w:rsid w:val="003020F4"/>
    <w:rsid w:val="00302587"/>
    <w:rsid w:val="00302A3E"/>
    <w:rsid w:val="00302BAC"/>
    <w:rsid w:val="00302DD9"/>
    <w:rsid w:val="00303033"/>
    <w:rsid w:val="00303146"/>
    <w:rsid w:val="003033E4"/>
    <w:rsid w:val="00303872"/>
    <w:rsid w:val="00303B98"/>
    <w:rsid w:val="00303E18"/>
    <w:rsid w:val="00303F6A"/>
    <w:rsid w:val="003042B6"/>
    <w:rsid w:val="0030435E"/>
    <w:rsid w:val="003045FD"/>
    <w:rsid w:val="003047C4"/>
    <w:rsid w:val="00304966"/>
    <w:rsid w:val="00304A11"/>
    <w:rsid w:val="00304DAC"/>
    <w:rsid w:val="003051C1"/>
    <w:rsid w:val="003051C5"/>
    <w:rsid w:val="00305270"/>
    <w:rsid w:val="00305645"/>
    <w:rsid w:val="003056BE"/>
    <w:rsid w:val="003057A8"/>
    <w:rsid w:val="00305B94"/>
    <w:rsid w:val="00305B9F"/>
    <w:rsid w:val="00305BEE"/>
    <w:rsid w:val="0030619B"/>
    <w:rsid w:val="003065C5"/>
    <w:rsid w:val="00306682"/>
    <w:rsid w:val="003066F9"/>
    <w:rsid w:val="0030670F"/>
    <w:rsid w:val="00306804"/>
    <w:rsid w:val="003069CB"/>
    <w:rsid w:val="00306FD8"/>
    <w:rsid w:val="003070C7"/>
    <w:rsid w:val="003079E5"/>
    <w:rsid w:val="003105D0"/>
    <w:rsid w:val="003106C7"/>
    <w:rsid w:val="0031078E"/>
    <w:rsid w:val="0031092F"/>
    <w:rsid w:val="003109BD"/>
    <w:rsid w:val="003112A8"/>
    <w:rsid w:val="00311534"/>
    <w:rsid w:val="0031155B"/>
    <w:rsid w:val="003116B1"/>
    <w:rsid w:val="003116F0"/>
    <w:rsid w:val="00311733"/>
    <w:rsid w:val="00312322"/>
    <w:rsid w:val="0031233A"/>
    <w:rsid w:val="0031235A"/>
    <w:rsid w:val="003125C9"/>
    <w:rsid w:val="00312671"/>
    <w:rsid w:val="00312CBA"/>
    <w:rsid w:val="00312ED0"/>
    <w:rsid w:val="0031340D"/>
    <w:rsid w:val="00313964"/>
    <w:rsid w:val="00313993"/>
    <w:rsid w:val="00313C06"/>
    <w:rsid w:val="00314301"/>
    <w:rsid w:val="0031476F"/>
    <w:rsid w:val="003149DC"/>
    <w:rsid w:val="00314A90"/>
    <w:rsid w:val="00314DB4"/>
    <w:rsid w:val="00314E9F"/>
    <w:rsid w:val="00315139"/>
    <w:rsid w:val="00315749"/>
    <w:rsid w:val="003157E7"/>
    <w:rsid w:val="00315967"/>
    <w:rsid w:val="00315AB4"/>
    <w:rsid w:val="00315FDD"/>
    <w:rsid w:val="003164A4"/>
    <w:rsid w:val="0031664C"/>
    <w:rsid w:val="0031676C"/>
    <w:rsid w:val="003167AF"/>
    <w:rsid w:val="003167DA"/>
    <w:rsid w:val="0031684B"/>
    <w:rsid w:val="0031695D"/>
    <w:rsid w:val="003169DB"/>
    <w:rsid w:val="00316A4F"/>
    <w:rsid w:val="003170EC"/>
    <w:rsid w:val="0031712B"/>
    <w:rsid w:val="00317B9F"/>
    <w:rsid w:val="00317CB2"/>
    <w:rsid w:val="00317D96"/>
    <w:rsid w:val="0032053B"/>
    <w:rsid w:val="0032054A"/>
    <w:rsid w:val="00320811"/>
    <w:rsid w:val="00320911"/>
    <w:rsid w:val="00320BCD"/>
    <w:rsid w:val="00320D8D"/>
    <w:rsid w:val="00320E22"/>
    <w:rsid w:val="003210F8"/>
    <w:rsid w:val="00321117"/>
    <w:rsid w:val="003212D7"/>
    <w:rsid w:val="00321433"/>
    <w:rsid w:val="00321460"/>
    <w:rsid w:val="00321675"/>
    <w:rsid w:val="00321D36"/>
    <w:rsid w:val="00321DE6"/>
    <w:rsid w:val="00321F3F"/>
    <w:rsid w:val="00321FAA"/>
    <w:rsid w:val="003220EA"/>
    <w:rsid w:val="00322644"/>
    <w:rsid w:val="00322D11"/>
    <w:rsid w:val="00322EFF"/>
    <w:rsid w:val="00322F5C"/>
    <w:rsid w:val="00323454"/>
    <w:rsid w:val="0032354E"/>
    <w:rsid w:val="00323554"/>
    <w:rsid w:val="003236BA"/>
    <w:rsid w:val="003237F2"/>
    <w:rsid w:val="003238C9"/>
    <w:rsid w:val="00323B33"/>
    <w:rsid w:val="00323B62"/>
    <w:rsid w:val="00323BEB"/>
    <w:rsid w:val="00323C26"/>
    <w:rsid w:val="00323DD4"/>
    <w:rsid w:val="00323FDC"/>
    <w:rsid w:val="00324562"/>
    <w:rsid w:val="003248AA"/>
    <w:rsid w:val="00324ADC"/>
    <w:rsid w:val="00324E63"/>
    <w:rsid w:val="00324F45"/>
    <w:rsid w:val="0032508F"/>
    <w:rsid w:val="00325538"/>
    <w:rsid w:val="003256C7"/>
    <w:rsid w:val="003256D9"/>
    <w:rsid w:val="00325EBF"/>
    <w:rsid w:val="00325FC0"/>
    <w:rsid w:val="00326373"/>
    <w:rsid w:val="003265F1"/>
    <w:rsid w:val="003266B0"/>
    <w:rsid w:val="003267D8"/>
    <w:rsid w:val="00326879"/>
    <w:rsid w:val="00326A1F"/>
    <w:rsid w:val="00326F9F"/>
    <w:rsid w:val="00327078"/>
    <w:rsid w:val="003270E1"/>
    <w:rsid w:val="003271D8"/>
    <w:rsid w:val="00327392"/>
    <w:rsid w:val="00327722"/>
    <w:rsid w:val="003277E8"/>
    <w:rsid w:val="00327B26"/>
    <w:rsid w:val="00327E27"/>
    <w:rsid w:val="00330400"/>
    <w:rsid w:val="003304F3"/>
    <w:rsid w:val="003306FD"/>
    <w:rsid w:val="00330BDC"/>
    <w:rsid w:val="00330D85"/>
    <w:rsid w:val="00330EB9"/>
    <w:rsid w:val="00330EDD"/>
    <w:rsid w:val="003310E0"/>
    <w:rsid w:val="00331277"/>
    <w:rsid w:val="003315B5"/>
    <w:rsid w:val="00331718"/>
    <w:rsid w:val="00331C37"/>
    <w:rsid w:val="0033219D"/>
    <w:rsid w:val="0033266F"/>
    <w:rsid w:val="003327E4"/>
    <w:rsid w:val="0033286A"/>
    <w:rsid w:val="0033294F"/>
    <w:rsid w:val="00332C6B"/>
    <w:rsid w:val="00332FB0"/>
    <w:rsid w:val="003332ED"/>
    <w:rsid w:val="003334EC"/>
    <w:rsid w:val="00333C83"/>
    <w:rsid w:val="00333CC7"/>
    <w:rsid w:val="00333F28"/>
    <w:rsid w:val="00334160"/>
    <w:rsid w:val="0033419A"/>
    <w:rsid w:val="00334347"/>
    <w:rsid w:val="003345FE"/>
    <w:rsid w:val="00334664"/>
    <w:rsid w:val="00334920"/>
    <w:rsid w:val="003352E9"/>
    <w:rsid w:val="0033545E"/>
    <w:rsid w:val="00335483"/>
    <w:rsid w:val="003358DA"/>
    <w:rsid w:val="00335DD5"/>
    <w:rsid w:val="00335F16"/>
    <w:rsid w:val="00335FD6"/>
    <w:rsid w:val="003360EB"/>
    <w:rsid w:val="00336331"/>
    <w:rsid w:val="0033661E"/>
    <w:rsid w:val="00336905"/>
    <w:rsid w:val="003369B9"/>
    <w:rsid w:val="00336A77"/>
    <w:rsid w:val="00336D46"/>
    <w:rsid w:val="00336E35"/>
    <w:rsid w:val="00337166"/>
    <w:rsid w:val="003371A9"/>
    <w:rsid w:val="00337995"/>
    <w:rsid w:val="00337E71"/>
    <w:rsid w:val="003403F7"/>
    <w:rsid w:val="00340590"/>
    <w:rsid w:val="003405C9"/>
    <w:rsid w:val="00340964"/>
    <w:rsid w:val="00341058"/>
    <w:rsid w:val="00341075"/>
    <w:rsid w:val="003417D3"/>
    <w:rsid w:val="00341C79"/>
    <w:rsid w:val="003420AD"/>
    <w:rsid w:val="00342A47"/>
    <w:rsid w:val="00342D7C"/>
    <w:rsid w:val="00342FAB"/>
    <w:rsid w:val="00343558"/>
    <w:rsid w:val="003435AD"/>
    <w:rsid w:val="00343646"/>
    <w:rsid w:val="0034372C"/>
    <w:rsid w:val="003441C5"/>
    <w:rsid w:val="00344A47"/>
    <w:rsid w:val="00344A6C"/>
    <w:rsid w:val="00344F00"/>
    <w:rsid w:val="00344FCE"/>
    <w:rsid w:val="003451A8"/>
    <w:rsid w:val="0034527E"/>
    <w:rsid w:val="0034548E"/>
    <w:rsid w:val="00345755"/>
    <w:rsid w:val="0034581D"/>
    <w:rsid w:val="00345954"/>
    <w:rsid w:val="00345B32"/>
    <w:rsid w:val="00345C78"/>
    <w:rsid w:val="00345CE0"/>
    <w:rsid w:val="00345CE7"/>
    <w:rsid w:val="00345D20"/>
    <w:rsid w:val="0034601F"/>
    <w:rsid w:val="00346181"/>
    <w:rsid w:val="0034675E"/>
    <w:rsid w:val="00346811"/>
    <w:rsid w:val="003468AF"/>
    <w:rsid w:val="00346AF3"/>
    <w:rsid w:val="00346C3E"/>
    <w:rsid w:val="00346D09"/>
    <w:rsid w:val="00346D6C"/>
    <w:rsid w:val="00346E45"/>
    <w:rsid w:val="00346E51"/>
    <w:rsid w:val="00346E66"/>
    <w:rsid w:val="00346F4D"/>
    <w:rsid w:val="00346F4E"/>
    <w:rsid w:val="00346F91"/>
    <w:rsid w:val="0034711E"/>
    <w:rsid w:val="003476C8"/>
    <w:rsid w:val="00347AB5"/>
    <w:rsid w:val="00347BA1"/>
    <w:rsid w:val="00347C24"/>
    <w:rsid w:val="00347D3E"/>
    <w:rsid w:val="00347E68"/>
    <w:rsid w:val="00350017"/>
    <w:rsid w:val="0035018A"/>
    <w:rsid w:val="0035022C"/>
    <w:rsid w:val="0035023D"/>
    <w:rsid w:val="00350322"/>
    <w:rsid w:val="00350838"/>
    <w:rsid w:val="003509F2"/>
    <w:rsid w:val="0035127C"/>
    <w:rsid w:val="0035155C"/>
    <w:rsid w:val="00351570"/>
    <w:rsid w:val="003515DF"/>
    <w:rsid w:val="0035180A"/>
    <w:rsid w:val="00351BB2"/>
    <w:rsid w:val="00351CC4"/>
    <w:rsid w:val="00351E0B"/>
    <w:rsid w:val="003520C5"/>
    <w:rsid w:val="0035233D"/>
    <w:rsid w:val="0035260F"/>
    <w:rsid w:val="0035289B"/>
    <w:rsid w:val="00352BF7"/>
    <w:rsid w:val="00352DA3"/>
    <w:rsid w:val="00352DF9"/>
    <w:rsid w:val="00353213"/>
    <w:rsid w:val="0035343D"/>
    <w:rsid w:val="003537D0"/>
    <w:rsid w:val="00353821"/>
    <w:rsid w:val="00353D2F"/>
    <w:rsid w:val="00353E01"/>
    <w:rsid w:val="003540A8"/>
    <w:rsid w:val="00354335"/>
    <w:rsid w:val="003545C1"/>
    <w:rsid w:val="00354A68"/>
    <w:rsid w:val="00354B03"/>
    <w:rsid w:val="00354B27"/>
    <w:rsid w:val="00354BFF"/>
    <w:rsid w:val="00354D81"/>
    <w:rsid w:val="00354DD8"/>
    <w:rsid w:val="00354F49"/>
    <w:rsid w:val="0035559E"/>
    <w:rsid w:val="003555B6"/>
    <w:rsid w:val="003556AA"/>
    <w:rsid w:val="00355730"/>
    <w:rsid w:val="00355C2A"/>
    <w:rsid w:val="00355F0F"/>
    <w:rsid w:val="00356268"/>
    <w:rsid w:val="003566AC"/>
    <w:rsid w:val="00356920"/>
    <w:rsid w:val="00356D66"/>
    <w:rsid w:val="0035715B"/>
    <w:rsid w:val="003572BB"/>
    <w:rsid w:val="003573B5"/>
    <w:rsid w:val="0035781E"/>
    <w:rsid w:val="003578D6"/>
    <w:rsid w:val="003579FB"/>
    <w:rsid w:val="00357ABC"/>
    <w:rsid w:val="003601C0"/>
    <w:rsid w:val="003601E8"/>
    <w:rsid w:val="00360448"/>
    <w:rsid w:val="00360484"/>
    <w:rsid w:val="0036074F"/>
    <w:rsid w:val="003608E4"/>
    <w:rsid w:val="00360AF6"/>
    <w:rsid w:val="00360BCD"/>
    <w:rsid w:val="00360C31"/>
    <w:rsid w:val="00360D85"/>
    <w:rsid w:val="00360F27"/>
    <w:rsid w:val="00360F4E"/>
    <w:rsid w:val="00360FD9"/>
    <w:rsid w:val="003615F5"/>
    <w:rsid w:val="00361629"/>
    <w:rsid w:val="00361EAC"/>
    <w:rsid w:val="00362522"/>
    <w:rsid w:val="00362867"/>
    <w:rsid w:val="00362A62"/>
    <w:rsid w:val="00362F6D"/>
    <w:rsid w:val="00363099"/>
    <w:rsid w:val="003631FF"/>
    <w:rsid w:val="00363442"/>
    <w:rsid w:val="0036345B"/>
    <w:rsid w:val="00363604"/>
    <w:rsid w:val="0036378C"/>
    <w:rsid w:val="00363DBB"/>
    <w:rsid w:val="00363DDB"/>
    <w:rsid w:val="00363E7B"/>
    <w:rsid w:val="00363ECE"/>
    <w:rsid w:val="003643C7"/>
    <w:rsid w:val="003647F8"/>
    <w:rsid w:val="0036480B"/>
    <w:rsid w:val="0036494B"/>
    <w:rsid w:val="00364B13"/>
    <w:rsid w:val="0036506C"/>
    <w:rsid w:val="003651B2"/>
    <w:rsid w:val="00365D30"/>
    <w:rsid w:val="00366106"/>
    <w:rsid w:val="003661A8"/>
    <w:rsid w:val="00366353"/>
    <w:rsid w:val="003665D2"/>
    <w:rsid w:val="003666E8"/>
    <w:rsid w:val="003667CE"/>
    <w:rsid w:val="00366870"/>
    <w:rsid w:val="0036695A"/>
    <w:rsid w:val="00366A0F"/>
    <w:rsid w:val="00366A70"/>
    <w:rsid w:val="00366B74"/>
    <w:rsid w:val="00366E5A"/>
    <w:rsid w:val="00367150"/>
    <w:rsid w:val="0036722A"/>
    <w:rsid w:val="00367441"/>
    <w:rsid w:val="003676F3"/>
    <w:rsid w:val="00367734"/>
    <w:rsid w:val="00367785"/>
    <w:rsid w:val="003677EB"/>
    <w:rsid w:val="00367896"/>
    <w:rsid w:val="003678D8"/>
    <w:rsid w:val="00367B00"/>
    <w:rsid w:val="00367C0D"/>
    <w:rsid w:val="00367FE5"/>
    <w:rsid w:val="003701F9"/>
    <w:rsid w:val="00370477"/>
    <w:rsid w:val="00370B96"/>
    <w:rsid w:val="00370C31"/>
    <w:rsid w:val="00370DE9"/>
    <w:rsid w:val="00370E2A"/>
    <w:rsid w:val="003711D8"/>
    <w:rsid w:val="0037122B"/>
    <w:rsid w:val="003715AD"/>
    <w:rsid w:val="003716E2"/>
    <w:rsid w:val="003719D9"/>
    <w:rsid w:val="003719E4"/>
    <w:rsid w:val="00371BA6"/>
    <w:rsid w:val="00371E09"/>
    <w:rsid w:val="00371F1D"/>
    <w:rsid w:val="003722E3"/>
    <w:rsid w:val="0037236F"/>
    <w:rsid w:val="003724D3"/>
    <w:rsid w:val="003724E8"/>
    <w:rsid w:val="003724FA"/>
    <w:rsid w:val="003725DD"/>
    <w:rsid w:val="003728D1"/>
    <w:rsid w:val="00372C66"/>
    <w:rsid w:val="00372E93"/>
    <w:rsid w:val="00372F37"/>
    <w:rsid w:val="003730C5"/>
    <w:rsid w:val="0037359E"/>
    <w:rsid w:val="00373687"/>
    <w:rsid w:val="003736E9"/>
    <w:rsid w:val="003739A5"/>
    <w:rsid w:val="003739DE"/>
    <w:rsid w:val="00373B54"/>
    <w:rsid w:val="00374598"/>
    <w:rsid w:val="003748FE"/>
    <w:rsid w:val="00374BFA"/>
    <w:rsid w:val="00374C31"/>
    <w:rsid w:val="0037523C"/>
    <w:rsid w:val="00375263"/>
    <w:rsid w:val="00375738"/>
    <w:rsid w:val="00375892"/>
    <w:rsid w:val="00375904"/>
    <w:rsid w:val="003759FD"/>
    <w:rsid w:val="0037635F"/>
    <w:rsid w:val="003763FE"/>
    <w:rsid w:val="003764B1"/>
    <w:rsid w:val="003764C8"/>
    <w:rsid w:val="0037689C"/>
    <w:rsid w:val="0037692A"/>
    <w:rsid w:val="00376A5E"/>
    <w:rsid w:val="00376B00"/>
    <w:rsid w:val="00376E68"/>
    <w:rsid w:val="00376EBF"/>
    <w:rsid w:val="0037720D"/>
    <w:rsid w:val="00377798"/>
    <w:rsid w:val="003777B5"/>
    <w:rsid w:val="00377C28"/>
    <w:rsid w:val="00377CC4"/>
    <w:rsid w:val="00377F2B"/>
    <w:rsid w:val="00380115"/>
    <w:rsid w:val="0038049C"/>
    <w:rsid w:val="00380710"/>
    <w:rsid w:val="00380716"/>
    <w:rsid w:val="00380792"/>
    <w:rsid w:val="00380B06"/>
    <w:rsid w:val="00380C5D"/>
    <w:rsid w:val="00380E0F"/>
    <w:rsid w:val="00380FD6"/>
    <w:rsid w:val="00381184"/>
    <w:rsid w:val="00381313"/>
    <w:rsid w:val="003815AE"/>
    <w:rsid w:val="00381C48"/>
    <w:rsid w:val="00382198"/>
    <w:rsid w:val="003823FC"/>
    <w:rsid w:val="0038249A"/>
    <w:rsid w:val="003824DE"/>
    <w:rsid w:val="00382549"/>
    <w:rsid w:val="00382744"/>
    <w:rsid w:val="00382CE7"/>
    <w:rsid w:val="00382DB1"/>
    <w:rsid w:val="00382DC4"/>
    <w:rsid w:val="00382F7C"/>
    <w:rsid w:val="00383121"/>
    <w:rsid w:val="0038369D"/>
    <w:rsid w:val="00383870"/>
    <w:rsid w:val="00383E54"/>
    <w:rsid w:val="0038400E"/>
    <w:rsid w:val="0038461F"/>
    <w:rsid w:val="00384694"/>
    <w:rsid w:val="00384C61"/>
    <w:rsid w:val="00384FD8"/>
    <w:rsid w:val="00385007"/>
    <w:rsid w:val="003850D0"/>
    <w:rsid w:val="00385397"/>
    <w:rsid w:val="00385440"/>
    <w:rsid w:val="003856A8"/>
    <w:rsid w:val="0038593B"/>
    <w:rsid w:val="00385A54"/>
    <w:rsid w:val="00385A5E"/>
    <w:rsid w:val="00385C77"/>
    <w:rsid w:val="00385D9F"/>
    <w:rsid w:val="00386038"/>
    <w:rsid w:val="00386075"/>
    <w:rsid w:val="003860C5"/>
    <w:rsid w:val="003864D2"/>
    <w:rsid w:val="00386538"/>
    <w:rsid w:val="003867B4"/>
    <w:rsid w:val="003867EA"/>
    <w:rsid w:val="00386865"/>
    <w:rsid w:val="00386B3C"/>
    <w:rsid w:val="00386C56"/>
    <w:rsid w:val="00386E7A"/>
    <w:rsid w:val="00387067"/>
    <w:rsid w:val="0038780C"/>
    <w:rsid w:val="00387982"/>
    <w:rsid w:val="003879F4"/>
    <w:rsid w:val="00387A2B"/>
    <w:rsid w:val="00387EA2"/>
    <w:rsid w:val="0039018D"/>
    <w:rsid w:val="0039048C"/>
    <w:rsid w:val="0039056A"/>
    <w:rsid w:val="00390945"/>
    <w:rsid w:val="003909B2"/>
    <w:rsid w:val="00390ACE"/>
    <w:rsid w:val="00390D36"/>
    <w:rsid w:val="003911D3"/>
    <w:rsid w:val="00391201"/>
    <w:rsid w:val="003912E2"/>
    <w:rsid w:val="00391397"/>
    <w:rsid w:val="00391449"/>
    <w:rsid w:val="00391885"/>
    <w:rsid w:val="0039192B"/>
    <w:rsid w:val="00391A9A"/>
    <w:rsid w:val="00391E1B"/>
    <w:rsid w:val="0039204A"/>
    <w:rsid w:val="00392424"/>
    <w:rsid w:val="00392747"/>
    <w:rsid w:val="00392897"/>
    <w:rsid w:val="00392B29"/>
    <w:rsid w:val="00392B9C"/>
    <w:rsid w:val="00392FB0"/>
    <w:rsid w:val="00393096"/>
    <w:rsid w:val="003930CA"/>
    <w:rsid w:val="00393180"/>
    <w:rsid w:val="0039322A"/>
    <w:rsid w:val="003932E8"/>
    <w:rsid w:val="003934E4"/>
    <w:rsid w:val="003934E8"/>
    <w:rsid w:val="0039359A"/>
    <w:rsid w:val="003936F4"/>
    <w:rsid w:val="003938AE"/>
    <w:rsid w:val="0039392F"/>
    <w:rsid w:val="00393964"/>
    <w:rsid w:val="00393A63"/>
    <w:rsid w:val="00393B5C"/>
    <w:rsid w:val="00393B70"/>
    <w:rsid w:val="0039464D"/>
    <w:rsid w:val="00394697"/>
    <w:rsid w:val="003947DC"/>
    <w:rsid w:val="00394822"/>
    <w:rsid w:val="003949B0"/>
    <w:rsid w:val="00394BDD"/>
    <w:rsid w:val="00394E01"/>
    <w:rsid w:val="0039553A"/>
    <w:rsid w:val="003956F8"/>
    <w:rsid w:val="00395975"/>
    <w:rsid w:val="00395B50"/>
    <w:rsid w:val="003961D3"/>
    <w:rsid w:val="0039632F"/>
    <w:rsid w:val="00396778"/>
    <w:rsid w:val="00396D2B"/>
    <w:rsid w:val="00396D58"/>
    <w:rsid w:val="00396D8F"/>
    <w:rsid w:val="00396E54"/>
    <w:rsid w:val="00396EA1"/>
    <w:rsid w:val="0039740E"/>
    <w:rsid w:val="0039790C"/>
    <w:rsid w:val="00397B18"/>
    <w:rsid w:val="00397B1B"/>
    <w:rsid w:val="003A0086"/>
    <w:rsid w:val="003A072A"/>
    <w:rsid w:val="003A0756"/>
    <w:rsid w:val="003A0883"/>
    <w:rsid w:val="003A0B0B"/>
    <w:rsid w:val="003A0DC2"/>
    <w:rsid w:val="003A0E5C"/>
    <w:rsid w:val="003A0F94"/>
    <w:rsid w:val="003A154C"/>
    <w:rsid w:val="003A1650"/>
    <w:rsid w:val="003A1654"/>
    <w:rsid w:val="003A1735"/>
    <w:rsid w:val="003A1821"/>
    <w:rsid w:val="003A1AD5"/>
    <w:rsid w:val="003A1BF6"/>
    <w:rsid w:val="003A244A"/>
    <w:rsid w:val="003A24E3"/>
    <w:rsid w:val="003A294F"/>
    <w:rsid w:val="003A2BD7"/>
    <w:rsid w:val="003A2E6D"/>
    <w:rsid w:val="003A3288"/>
    <w:rsid w:val="003A32FB"/>
    <w:rsid w:val="003A36E4"/>
    <w:rsid w:val="003A3859"/>
    <w:rsid w:val="003A3863"/>
    <w:rsid w:val="003A3DC7"/>
    <w:rsid w:val="003A40AD"/>
    <w:rsid w:val="003A4B43"/>
    <w:rsid w:val="003A4B6D"/>
    <w:rsid w:val="003A4EA9"/>
    <w:rsid w:val="003A4F55"/>
    <w:rsid w:val="003A522E"/>
    <w:rsid w:val="003A5242"/>
    <w:rsid w:val="003A53FD"/>
    <w:rsid w:val="003A54C5"/>
    <w:rsid w:val="003A57DF"/>
    <w:rsid w:val="003A58AF"/>
    <w:rsid w:val="003A5974"/>
    <w:rsid w:val="003A5BBC"/>
    <w:rsid w:val="003A603E"/>
    <w:rsid w:val="003A66B4"/>
    <w:rsid w:val="003A6979"/>
    <w:rsid w:val="003A6B18"/>
    <w:rsid w:val="003A6CD8"/>
    <w:rsid w:val="003A6DD3"/>
    <w:rsid w:val="003A7112"/>
    <w:rsid w:val="003A735A"/>
    <w:rsid w:val="003A74CE"/>
    <w:rsid w:val="003A7740"/>
    <w:rsid w:val="003A792D"/>
    <w:rsid w:val="003A7A45"/>
    <w:rsid w:val="003A7B16"/>
    <w:rsid w:val="003B00E9"/>
    <w:rsid w:val="003B04A3"/>
    <w:rsid w:val="003B0B3E"/>
    <w:rsid w:val="003B0EAA"/>
    <w:rsid w:val="003B0F0E"/>
    <w:rsid w:val="003B0FFB"/>
    <w:rsid w:val="003B1263"/>
    <w:rsid w:val="003B12CB"/>
    <w:rsid w:val="003B154A"/>
    <w:rsid w:val="003B1620"/>
    <w:rsid w:val="003B1665"/>
    <w:rsid w:val="003B1698"/>
    <w:rsid w:val="003B1A72"/>
    <w:rsid w:val="003B1B4A"/>
    <w:rsid w:val="003B1DF1"/>
    <w:rsid w:val="003B1E5B"/>
    <w:rsid w:val="003B1E6D"/>
    <w:rsid w:val="003B205D"/>
    <w:rsid w:val="003B2082"/>
    <w:rsid w:val="003B2177"/>
    <w:rsid w:val="003B2603"/>
    <w:rsid w:val="003B2812"/>
    <w:rsid w:val="003B29DA"/>
    <w:rsid w:val="003B2BC0"/>
    <w:rsid w:val="003B35D0"/>
    <w:rsid w:val="003B3637"/>
    <w:rsid w:val="003B4865"/>
    <w:rsid w:val="003B4AC3"/>
    <w:rsid w:val="003B4CCD"/>
    <w:rsid w:val="003B52FD"/>
    <w:rsid w:val="003B5419"/>
    <w:rsid w:val="003B5763"/>
    <w:rsid w:val="003B579A"/>
    <w:rsid w:val="003B5922"/>
    <w:rsid w:val="003B5A0E"/>
    <w:rsid w:val="003B5A2E"/>
    <w:rsid w:val="003B5B92"/>
    <w:rsid w:val="003B5BEB"/>
    <w:rsid w:val="003B5CD3"/>
    <w:rsid w:val="003B5D6A"/>
    <w:rsid w:val="003B5E18"/>
    <w:rsid w:val="003B5F20"/>
    <w:rsid w:val="003B659C"/>
    <w:rsid w:val="003B6A5D"/>
    <w:rsid w:val="003B6B12"/>
    <w:rsid w:val="003B6B5E"/>
    <w:rsid w:val="003B7211"/>
    <w:rsid w:val="003B7359"/>
    <w:rsid w:val="003B748B"/>
    <w:rsid w:val="003B749B"/>
    <w:rsid w:val="003B74DC"/>
    <w:rsid w:val="003B7651"/>
    <w:rsid w:val="003B76F4"/>
    <w:rsid w:val="003B78D7"/>
    <w:rsid w:val="003B7A80"/>
    <w:rsid w:val="003B7CD0"/>
    <w:rsid w:val="003C00FA"/>
    <w:rsid w:val="003C017C"/>
    <w:rsid w:val="003C048A"/>
    <w:rsid w:val="003C0617"/>
    <w:rsid w:val="003C0D1A"/>
    <w:rsid w:val="003C0ED6"/>
    <w:rsid w:val="003C179E"/>
    <w:rsid w:val="003C17AE"/>
    <w:rsid w:val="003C19EA"/>
    <w:rsid w:val="003C1E58"/>
    <w:rsid w:val="003C1EC1"/>
    <w:rsid w:val="003C232A"/>
    <w:rsid w:val="003C2809"/>
    <w:rsid w:val="003C28A5"/>
    <w:rsid w:val="003C2EC6"/>
    <w:rsid w:val="003C3178"/>
    <w:rsid w:val="003C31C4"/>
    <w:rsid w:val="003C3613"/>
    <w:rsid w:val="003C37A0"/>
    <w:rsid w:val="003C39E3"/>
    <w:rsid w:val="003C3BF2"/>
    <w:rsid w:val="003C3C4D"/>
    <w:rsid w:val="003C4213"/>
    <w:rsid w:val="003C441F"/>
    <w:rsid w:val="003C470C"/>
    <w:rsid w:val="003C48E7"/>
    <w:rsid w:val="003C4A84"/>
    <w:rsid w:val="003C4B30"/>
    <w:rsid w:val="003C534F"/>
    <w:rsid w:val="003C5482"/>
    <w:rsid w:val="003C55D0"/>
    <w:rsid w:val="003C56AA"/>
    <w:rsid w:val="003C5933"/>
    <w:rsid w:val="003C5979"/>
    <w:rsid w:val="003C59A1"/>
    <w:rsid w:val="003C5B88"/>
    <w:rsid w:val="003C5C00"/>
    <w:rsid w:val="003C5CA0"/>
    <w:rsid w:val="003C5DB1"/>
    <w:rsid w:val="003C5EBD"/>
    <w:rsid w:val="003C5FCA"/>
    <w:rsid w:val="003C60B5"/>
    <w:rsid w:val="003C60D8"/>
    <w:rsid w:val="003C66FB"/>
    <w:rsid w:val="003C6F90"/>
    <w:rsid w:val="003C7005"/>
    <w:rsid w:val="003C7174"/>
    <w:rsid w:val="003C7448"/>
    <w:rsid w:val="003C75F3"/>
    <w:rsid w:val="003C76A0"/>
    <w:rsid w:val="003C77EA"/>
    <w:rsid w:val="003C781B"/>
    <w:rsid w:val="003D01F5"/>
    <w:rsid w:val="003D0303"/>
    <w:rsid w:val="003D050C"/>
    <w:rsid w:val="003D05D9"/>
    <w:rsid w:val="003D0810"/>
    <w:rsid w:val="003D0830"/>
    <w:rsid w:val="003D0896"/>
    <w:rsid w:val="003D0A28"/>
    <w:rsid w:val="003D0AC5"/>
    <w:rsid w:val="003D1279"/>
    <w:rsid w:val="003D12BB"/>
    <w:rsid w:val="003D12C0"/>
    <w:rsid w:val="003D13DD"/>
    <w:rsid w:val="003D14E8"/>
    <w:rsid w:val="003D14F6"/>
    <w:rsid w:val="003D1501"/>
    <w:rsid w:val="003D1795"/>
    <w:rsid w:val="003D204D"/>
    <w:rsid w:val="003D2186"/>
    <w:rsid w:val="003D21E0"/>
    <w:rsid w:val="003D255D"/>
    <w:rsid w:val="003D2574"/>
    <w:rsid w:val="003D259C"/>
    <w:rsid w:val="003D25A5"/>
    <w:rsid w:val="003D26C6"/>
    <w:rsid w:val="003D283C"/>
    <w:rsid w:val="003D28EA"/>
    <w:rsid w:val="003D2B13"/>
    <w:rsid w:val="003D2D90"/>
    <w:rsid w:val="003D2EEA"/>
    <w:rsid w:val="003D3262"/>
    <w:rsid w:val="003D3302"/>
    <w:rsid w:val="003D3A5C"/>
    <w:rsid w:val="003D3D28"/>
    <w:rsid w:val="003D4133"/>
    <w:rsid w:val="003D4231"/>
    <w:rsid w:val="003D46CC"/>
    <w:rsid w:val="003D4909"/>
    <w:rsid w:val="003D4B90"/>
    <w:rsid w:val="003D4C67"/>
    <w:rsid w:val="003D51B5"/>
    <w:rsid w:val="003D56EA"/>
    <w:rsid w:val="003D5DBC"/>
    <w:rsid w:val="003D6110"/>
    <w:rsid w:val="003D615F"/>
    <w:rsid w:val="003D626D"/>
    <w:rsid w:val="003D62CF"/>
    <w:rsid w:val="003D6422"/>
    <w:rsid w:val="003D6684"/>
    <w:rsid w:val="003D66A8"/>
    <w:rsid w:val="003D68A3"/>
    <w:rsid w:val="003D71E9"/>
    <w:rsid w:val="003D7206"/>
    <w:rsid w:val="003D72E1"/>
    <w:rsid w:val="003D7498"/>
    <w:rsid w:val="003D75C2"/>
    <w:rsid w:val="003D76D7"/>
    <w:rsid w:val="003D7764"/>
    <w:rsid w:val="003D78DA"/>
    <w:rsid w:val="003D78FF"/>
    <w:rsid w:val="003D7DA8"/>
    <w:rsid w:val="003E00BD"/>
    <w:rsid w:val="003E02E3"/>
    <w:rsid w:val="003E06FB"/>
    <w:rsid w:val="003E079B"/>
    <w:rsid w:val="003E0805"/>
    <w:rsid w:val="003E08E6"/>
    <w:rsid w:val="003E08E7"/>
    <w:rsid w:val="003E0B6A"/>
    <w:rsid w:val="003E0C25"/>
    <w:rsid w:val="003E1017"/>
    <w:rsid w:val="003E1246"/>
    <w:rsid w:val="003E1258"/>
    <w:rsid w:val="003E14E0"/>
    <w:rsid w:val="003E1520"/>
    <w:rsid w:val="003E170B"/>
    <w:rsid w:val="003E177C"/>
    <w:rsid w:val="003E18C9"/>
    <w:rsid w:val="003E1DBF"/>
    <w:rsid w:val="003E1E25"/>
    <w:rsid w:val="003E2917"/>
    <w:rsid w:val="003E29AD"/>
    <w:rsid w:val="003E29F2"/>
    <w:rsid w:val="003E2BC4"/>
    <w:rsid w:val="003E30D9"/>
    <w:rsid w:val="003E3486"/>
    <w:rsid w:val="003E34D9"/>
    <w:rsid w:val="003E3AB8"/>
    <w:rsid w:val="003E3CC3"/>
    <w:rsid w:val="003E41F9"/>
    <w:rsid w:val="003E4536"/>
    <w:rsid w:val="003E469F"/>
    <w:rsid w:val="003E4701"/>
    <w:rsid w:val="003E4E0A"/>
    <w:rsid w:val="003E4EBA"/>
    <w:rsid w:val="003E50F7"/>
    <w:rsid w:val="003E54D9"/>
    <w:rsid w:val="003E5C05"/>
    <w:rsid w:val="003E63DA"/>
    <w:rsid w:val="003E6580"/>
    <w:rsid w:val="003E6699"/>
    <w:rsid w:val="003E6A1D"/>
    <w:rsid w:val="003E6B02"/>
    <w:rsid w:val="003E6C6A"/>
    <w:rsid w:val="003E6FAB"/>
    <w:rsid w:val="003E73AD"/>
    <w:rsid w:val="003E7614"/>
    <w:rsid w:val="003E77AB"/>
    <w:rsid w:val="003E7AA6"/>
    <w:rsid w:val="003E7C07"/>
    <w:rsid w:val="003E7C45"/>
    <w:rsid w:val="003E7D36"/>
    <w:rsid w:val="003E7E4F"/>
    <w:rsid w:val="003E7E99"/>
    <w:rsid w:val="003E7EF4"/>
    <w:rsid w:val="003E7FAC"/>
    <w:rsid w:val="003F028E"/>
    <w:rsid w:val="003F04A6"/>
    <w:rsid w:val="003F0641"/>
    <w:rsid w:val="003F0AA1"/>
    <w:rsid w:val="003F0B96"/>
    <w:rsid w:val="003F0D7A"/>
    <w:rsid w:val="003F150A"/>
    <w:rsid w:val="003F18E0"/>
    <w:rsid w:val="003F1A44"/>
    <w:rsid w:val="003F1E09"/>
    <w:rsid w:val="003F209C"/>
    <w:rsid w:val="003F24F7"/>
    <w:rsid w:val="003F26A9"/>
    <w:rsid w:val="003F27D5"/>
    <w:rsid w:val="003F29E0"/>
    <w:rsid w:val="003F2C3F"/>
    <w:rsid w:val="003F3348"/>
    <w:rsid w:val="003F3777"/>
    <w:rsid w:val="003F37FC"/>
    <w:rsid w:val="003F39D9"/>
    <w:rsid w:val="003F3A66"/>
    <w:rsid w:val="003F3C88"/>
    <w:rsid w:val="003F3DE2"/>
    <w:rsid w:val="003F4011"/>
    <w:rsid w:val="003F480A"/>
    <w:rsid w:val="003F4C95"/>
    <w:rsid w:val="003F4E40"/>
    <w:rsid w:val="003F4E82"/>
    <w:rsid w:val="003F4F56"/>
    <w:rsid w:val="003F505A"/>
    <w:rsid w:val="003F5147"/>
    <w:rsid w:val="003F52A7"/>
    <w:rsid w:val="003F541F"/>
    <w:rsid w:val="003F54AE"/>
    <w:rsid w:val="003F6046"/>
    <w:rsid w:val="003F62F5"/>
    <w:rsid w:val="003F64B0"/>
    <w:rsid w:val="003F6564"/>
    <w:rsid w:val="003F67B7"/>
    <w:rsid w:val="003F6A30"/>
    <w:rsid w:val="003F6B0F"/>
    <w:rsid w:val="003F6DC9"/>
    <w:rsid w:val="003F6EB4"/>
    <w:rsid w:val="003F6FB4"/>
    <w:rsid w:val="003F6FE7"/>
    <w:rsid w:val="003F73E1"/>
    <w:rsid w:val="003F74C7"/>
    <w:rsid w:val="003F7A80"/>
    <w:rsid w:val="003F7E21"/>
    <w:rsid w:val="003F7EE8"/>
    <w:rsid w:val="00400369"/>
    <w:rsid w:val="004006BD"/>
    <w:rsid w:val="004007FC"/>
    <w:rsid w:val="00400C77"/>
    <w:rsid w:val="00400F60"/>
    <w:rsid w:val="004010D1"/>
    <w:rsid w:val="0040130B"/>
    <w:rsid w:val="00401451"/>
    <w:rsid w:val="00401914"/>
    <w:rsid w:val="00401CDC"/>
    <w:rsid w:val="00401D3E"/>
    <w:rsid w:val="00401D55"/>
    <w:rsid w:val="00401E27"/>
    <w:rsid w:val="00401F47"/>
    <w:rsid w:val="00402295"/>
    <w:rsid w:val="0040257D"/>
    <w:rsid w:val="00402834"/>
    <w:rsid w:val="00402C22"/>
    <w:rsid w:val="00402C60"/>
    <w:rsid w:val="00402E23"/>
    <w:rsid w:val="00402E53"/>
    <w:rsid w:val="00402E9E"/>
    <w:rsid w:val="004031B4"/>
    <w:rsid w:val="00403487"/>
    <w:rsid w:val="00403823"/>
    <w:rsid w:val="004041F7"/>
    <w:rsid w:val="00404822"/>
    <w:rsid w:val="00404A05"/>
    <w:rsid w:val="00404BDC"/>
    <w:rsid w:val="00404BDE"/>
    <w:rsid w:val="00404F83"/>
    <w:rsid w:val="004051F9"/>
    <w:rsid w:val="0040522E"/>
    <w:rsid w:val="0040538D"/>
    <w:rsid w:val="004053CE"/>
    <w:rsid w:val="0040580C"/>
    <w:rsid w:val="00405878"/>
    <w:rsid w:val="004058AD"/>
    <w:rsid w:val="00405B84"/>
    <w:rsid w:val="00405FB2"/>
    <w:rsid w:val="00406015"/>
    <w:rsid w:val="004061E3"/>
    <w:rsid w:val="0040628C"/>
    <w:rsid w:val="004067EC"/>
    <w:rsid w:val="0040689E"/>
    <w:rsid w:val="00406AEF"/>
    <w:rsid w:val="00406CF5"/>
    <w:rsid w:val="00407004"/>
    <w:rsid w:val="00407835"/>
    <w:rsid w:val="00407AC3"/>
    <w:rsid w:val="00407DE6"/>
    <w:rsid w:val="00407F35"/>
    <w:rsid w:val="00410002"/>
    <w:rsid w:val="00410148"/>
    <w:rsid w:val="00410386"/>
    <w:rsid w:val="00410523"/>
    <w:rsid w:val="00410A27"/>
    <w:rsid w:val="00410B19"/>
    <w:rsid w:val="00410C77"/>
    <w:rsid w:val="00410D28"/>
    <w:rsid w:val="00410E21"/>
    <w:rsid w:val="0041102D"/>
    <w:rsid w:val="00411081"/>
    <w:rsid w:val="00411276"/>
    <w:rsid w:val="0041178B"/>
    <w:rsid w:val="004119BA"/>
    <w:rsid w:val="00411B17"/>
    <w:rsid w:val="00411BBA"/>
    <w:rsid w:val="00411CC9"/>
    <w:rsid w:val="00411E25"/>
    <w:rsid w:val="00411ED5"/>
    <w:rsid w:val="0041231D"/>
    <w:rsid w:val="004123AA"/>
    <w:rsid w:val="00412950"/>
    <w:rsid w:val="00412A3A"/>
    <w:rsid w:val="00412B16"/>
    <w:rsid w:val="00412E08"/>
    <w:rsid w:val="004131D7"/>
    <w:rsid w:val="00413261"/>
    <w:rsid w:val="004133A0"/>
    <w:rsid w:val="0041343A"/>
    <w:rsid w:val="004137A9"/>
    <w:rsid w:val="004137B1"/>
    <w:rsid w:val="00413B97"/>
    <w:rsid w:val="00413EBB"/>
    <w:rsid w:val="00413FB1"/>
    <w:rsid w:val="0041433D"/>
    <w:rsid w:val="004143D1"/>
    <w:rsid w:val="004145D1"/>
    <w:rsid w:val="0041490F"/>
    <w:rsid w:val="00414B3B"/>
    <w:rsid w:val="00415061"/>
    <w:rsid w:val="0041510C"/>
    <w:rsid w:val="0041567D"/>
    <w:rsid w:val="004156AF"/>
    <w:rsid w:val="004159DB"/>
    <w:rsid w:val="00415A5A"/>
    <w:rsid w:val="00415AAE"/>
    <w:rsid w:val="00415DB0"/>
    <w:rsid w:val="00415DB1"/>
    <w:rsid w:val="00416145"/>
    <w:rsid w:val="0041646D"/>
    <w:rsid w:val="00416645"/>
    <w:rsid w:val="00416DB0"/>
    <w:rsid w:val="00416F4F"/>
    <w:rsid w:val="0041704F"/>
    <w:rsid w:val="004170BF"/>
    <w:rsid w:val="00417522"/>
    <w:rsid w:val="004175F3"/>
    <w:rsid w:val="004179CC"/>
    <w:rsid w:val="00417B93"/>
    <w:rsid w:val="004200FC"/>
    <w:rsid w:val="00420443"/>
    <w:rsid w:val="00420552"/>
    <w:rsid w:val="0042089B"/>
    <w:rsid w:val="00420F4C"/>
    <w:rsid w:val="00421154"/>
    <w:rsid w:val="00421216"/>
    <w:rsid w:val="00421A29"/>
    <w:rsid w:val="00421D12"/>
    <w:rsid w:val="00421EAE"/>
    <w:rsid w:val="00421EB4"/>
    <w:rsid w:val="00422051"/>
    <w:rsid w:val="00422287"/>
    <w:rsid w:val="0042244F"/>
    <w:rsid w:val="004224AA"/>
    <w:rsid w:val="0042254F"/>
    <w:rsid w:val="00422727"/>
    <w:rsid w:val="0042285A"/>
    <w:rsid w:val="0042292E"/>
    <w:rsid w:val="00422948"/>
    <w:rsid w:val="00422C32"/>
    <w:rsid w:val="00422EE1"/>
    <w:rsid w:val="00423146"/>
    <w:rsid w:val="0042325B"/>
    <w:rsid w:val="00423265"/>
    <w:rsid w:val="004236A2"/>
    <w:rsid w:val="00423C9D"/>
    <w:rsid w:val="00423E0A"/>
    <w:rsid w:val="00423F34"/>
    <w:rsid w:val="004241BC"/>
    <w:rsid w:val="00424318"/>
    <w:rsid w:val="004245C8"/>
    <w:rsid w:val="004249B1"/>
    <w:rsid w:val="00424DD3"/>
    <w:rsid w:val="00425181"/>
    <w:rsid w:val="0042546A"/>
    <w:rsid w:val="004256F2"/>
    <w:rsid w:val="00425837"/>
    <w:rsid w:val="00425B7A"/>
    <w:rsid w:val="00425CBF"/>
    <w:rsid w:val="004261A1"/>
    <w:rsid w:val="004268A3"/>
    <w:rsid w:val="00426AE2"/>
    <w:rsid w:val="004272BC"/>
    <w:rsid w:val="004277D3"/>
    <w:rsid w:val="00427D24"/>
    <w:rsid w:val="00427D8C"/>
    <w:rsid w:val="00427E06"/>
    <w:rsid w:val="00427F2D"/>
    <w:rsid w:val="00427F54"/>
    <w:rsid w:val="00430172"/>
    <w:rsid w:val="004303A8"/>
    <w:rsid w:val="0043058B"/>
    <w:rsid w:val="004305F4"/>
    <w:rsid w:val="00430632"/>
    <w:rsid w:val="0043076D"/>
    <w:rsid w:val="00430F26"/>
    <w:rsid w:val="00430F3E"/>
    <w:rsid w:val="004315AC"/>
    <w:rsid w:val="004319A5"/>
    <w:rsid w:val="00431A22"/>
    <w:rsid w:val="00431C31"/>
    <w:rsid w:val="004320EA"/>
    <w:rsid w:val="004322E9"/>
    <w:rsid w:val="0043242B"/>
    <w:rsid w:val="004327E8"/>
    <w:rsid w:val="004328DF"/>
    <w:rsid w:val="00432A6A"/>
    <w:rsid w:val="00432F3F"/>
    <w:rsid w:val="00433094"/>
    <w:rsid w:val="004332AC"/>
    <w:rsid w:val="004334A7"/>
    <w:rsid w:val="00433870"/>
    <w:rsid w:val="004338F8"/>
    <w:rsid w:val="004339BA"/>
    <w:rsid w:val="004339FB"/>
    <w:rsid w:val="00433AB1"/>
    <w:rsid w:val="00433BF4"/>
    <w:rsid w:val="00433D03"/>
    <w:rsid w:val="00433EFE"/>
    <w:rsid w:val="00434034"/>
    <w:rsid w:val="004341DB"/>
    <w:rsid w:val="004345D4"/>
    <w:rsid w:val="00434607"/>
    <w:rsid w:val="0043479C"/>
    <w:rsid w:val="00434E00"/>
    <w:rsid w:val="00434F24"/>
    <w:rsid w:val="00435147"/>
    <w:rsid w:val="0043517B"/>
    <w:rsid w:val="00435385"/>
    <w:rsid w:val="0043590C"/>
    <w:rsid w:val="00435ACB"/>
    <w:rsid w:val="00435C5A"/>
    <w:rsid w:val="004361EB"/>
    <w:rsid w:val="0043639E"/>
    <w:rsid w:val="0043646C"/>
    <w:rsid w:val="004364CC"/>
    <w:rsid w:val="0043673C"/>
    <w:rsid w:val="0043679D"/>
    <w:rsid w:val="0043679E"/>
    <w:rsid w:val="00436AEF"/>
    <w:rsid w:val="00436B6A"/>
    <w:rsid w:val="00436DE7"/>
    <w:rsid w:val="0043707D"/>
    <w:rsid w:val="00437330"/>
    <w:rsid w:val="00437672"/>
    <w:rsid w:val="00437742"/>
    <w:rsid w:val="0043799C"/>
    <w:rsid w:val="00437A76"/>
    <w:rsid w:val="00437A80"/>
    <w:rsid w:val="00437D9D"/>
    <w:rsid w:val="00440089"/>
    <w:rsid w:val="004403DB"/>
    <w:rsid w:val="004404F9"/>
    <w:rsid w:val="0044093C"/>
    <w:rsid w:val="00440995"/>
    <w:rsid w:val="00440C11"/>
    <w:rsid w:val="004411A8"/>
    <w:rsid w:val="00441255"/>
    <w:rsid w:val="004415E4"/>
    <w:rsid w:val="00441869"/>
    <w:rsid w:val="00441A44"/>
    <w:rsid w:val="00441B7F"/>
    <w:rsid w:val="00441C33"/>
    <w:rsid w:val="00441E23"/>
    <w:rsid w:val="0044204A"/>
    <w:rsid w:val="004422E7"/>
    <w:rsid w:val="00442480"/>
    <w:rsid w:val="004426A4"/>
    <w:rsid w:val="004426B9"/>
    <w:rsid w:val="004426CD"/>
    <w:rsid w:val="00442FAD"/>
    <w:rsid w:val="004433FE"/>
    <w:rsid w:val="004435B7"/>
    <w:rsid w:val="00443785"/>
    <w:rsid w:val="00443A26"/>
    <w:rsid w:val="00443AD6"/>
    <w:rsid w:val="00443CFA"/>
    <w:rsid w:val="00443DF6"/>
    <w:rsid w:val="00444179"/>
    <w:rsid w:val="00444185"/>
    <w:rsid w:val="0044445F"/>
    <w:rsid w:val="00444853"/>
    <w:rsid w:val="00444BC7"/>
    <w:rsid w:val="0044530A"/>
    <w:rsid w:val="004453C7"/>
    <w:rsid w:val="00445759"/>
    <w:rsid w:val="00445952"/>
    <w:rsid w:val="00445E0B"/>
    <w:rsid w:val="00445ED8"/>
    <w:rsid w:val="004467FA"/>
    <w:rsid w:val="00446C76"/>
    <w:rsid w:val="0044704E"/>
    <w:rsid w:val="004471AF"/>
    <w:rsid w:val="004471D4"/>
    <w:rsid w:val="00447515"/>
    <w:rsid w:val="00447683"/>
    <w:rsid w:val="004477D8"/>
    <w:rsid w:val="00447A44"/>
    <w:rsid w:val="00447C67"/>
    <w:rsid w:val="00447DFF"/>
    <w:rsid w:val="0045052F"/>
    <w:rsid w:val="0045086E"/>
    <w:rsid w:val="004508CB"/>
    <w:rsid w:val="004509B2"/>
    <w:rsid w:val="00450BF7"/>
    <w:rsid w:val="00450E4D"/>
    <w:rsid w:val="0045132C"/>
    <w:rsid w:val="00451436"/>
    <w:rsid w:val="00451467"/>
    <w:rsid w:val="004518BA"/>
    <w:rsid w:val="004518E1"/>
    <w:rsid w:val="00451972"/>
    <w:rsid w:val="00451A56"/>
    <w:rsid w:val="00451A6B"/>
    <w:rsid w:val="00451D00"/>
    <w:rsid w:val="00451DDE"/>
    <w:rsid w:val="0045216C"/>
    <w:rsid w:val="004529A9"/>
    <w:rsid w:val="00452BDC"/>
    <w:rsid w:val="00452F4C"/>
    <w:rsid w:val="00452F7D"/>
    <w:rsid w:val="004530DF"/>
    <w:rsid w:val="004536A1"/>
    <w:rsid w:val="00453B2B"/>
    <w:rsid w:val="0045417D"/>
    <w:rsid w:val="00454B2C"/>
    <w:rsid w:val="00454DAA"/>
    <w:rsid w:val="004552FC"/>
    <w:rsid w:val="00455387"/>
    <w:rsid w:val="00455446"/>
    <w:rsid w:val="00455538"/>
    <w:rsid w:val="00455559"/>
    <w:rsid w:val="004555A3"/>
    <w:rsid w:val="004557FF"/>
    <w:rsid w:val="00455FA7"/>
    <w:rsid w:val="004561ED"/>
    <w:rsid w:val="004562A5"/>
    <w:rsid w:val="004563C2"/>
    <w:rsid w:val="004567B7"/>
    <w:rsid w:val="00456B8A"/>
    <w:rsid w:val="00456EC2"/>
    <w:rsid w:val="00457329"/>
    <w:rsid w:val="0045734D"/>
    <w:rsid w:val="0045770A"/>
    <w:rsid w:val="0045780A"/>
    <w:rsid w:val="00457815"/>
    <w:rsid w:val="0045789C"/>
    <w:rsid w:val="00457E34"/>
    <w:rsid w:val="0046013F"/>
    <w:rsid w:val="004602A3"/>
    <w:rsid w:val="0046048E"/>
    <w:rsid w:val="00460878"/>
    <w:rsid w:val="00460A76"/>
    <w:rsid w:val="00460B95"/>
    <w:rsid w:val="00460E8B"/>
    <w:rsid w:val="00460FAA"/>
    <w:rsid w:val="00460FFE"/>
    <w:rsid w:val="004612CC"/>
    <w:rsid w:val="004612CD"/>
    <w:rsid w:val="0046135D"/>
    <w:rsid w:val="004616FC"/>
    <w:rsid w:val="00461D4F"/>
    <w:rsid w:val="00461D5B"/>
    <w:rsid w:val="00462022"/>
    <w:rsid w:val="004620A8"/>
    <w:rsid w:val="0046212B"/>
    <w:rsid w:val="00462146"/>
    <w:rsid w:val="004621A0"/>
    <w:rsid w:val="00462B2A"/>
    <w:rsid w:val="004631F8"/>
    <w:rsid w:val="004633E9"/>
    <w:rsid w:val="0046347D"/>
    <w:rsid w:val="0046348E"/>
    <w:rsid w:val="00463C5F"/>
    <w:rsid w:val="00463F2B"/>
    <w:rsid w:val="0046410F"/>
    <w:rsid w:val="004645C3"/>
    <w:rsid w:val="0046467D"/>
    <w:rsid w:val="00464737"/>
    <w:rsid w:val="00464989"/>
    <w:rsid w:val="00464A50"/>
    <w:rsid w:val="00464A52"/>
    <w:rsid w:val="00464B4D"/>
    <w:rsid w:val="00464B6E"/>
    <w:rsid w:val="00464BD6"/>
    <w:rsid w:val="00464D7A"/>
    <w:rsid w:val="004650A4"/>
    <w:rsid w:val="004652F2"/>
    <w:rsid w:val="004653B9"/>
    <w:rsid w:val="00465419"/>
    <w:rsid w:val="004655AA"/>
    <w:rsid w:val="004657D0"/>
    <w:rsid w:val="0046593F"/>
    <w:rsid w:val="00465BA7"/>
    <w:rsid w:val="00465BE5"/>
    <w:rsid w:val="00465DE6"/>
    <w:rsid w:val="00465E59"/>
    <w:rsid w:val="00465FA4"/>
    <w:rsid w:val="004661FD"/>
    <w:rsid w:val="00466440"/>
    <w:rsid w:val="00466711"/>
    <w:rsid w:val="00466910"/>
    <w:rsid w:val="004669BF"/>
    <w:rsid w:val="00466E48"/>
    <w:rsid w:val="00466F09"/>
    <w:rsid w:val="00466F34"/>
    <w:rsid w:val="0046750C"/>
    <w:rsid w:val="00467510"/>
    <w:rsid w:val="0046763C"/>
    <w:rsid w:val="0046777B"/>
    <w:rsid w:val="00467F4B"/>
    <w:rsid w:val="00470123"/>
    <w:rsid w:val="004702FF"/>
    <w:rsid w:val="00470556"/>
    <w:rsid w:val="004706D3"/>
    <w:rsid w:val="00470740"/>
    <w:rsid w:val="004709CD"/>
    <w:rsid w:val="00470AC9"/>
    <w:rsid w:val="00470D51"/>
    <w:rsid w:val="00471278"/>
    <w:rsid w:val="004712A5"/>
    <w:rsid w:val="004715CB"/>
    <w:rsid w:val="00471DCA"/>
    <w:rsid w:val="00471FDC"/>
    <w:rsid w:val="0047213E"/>
    <w:rsid w:val="00472607"/>
    <w:rsid w:val="004727DF"/>
    <w:rsid w:val="00472AF1"/>
    <w:rsid w:val="00472B09"/>
    <w:rsid w:val="00472CEB"/>
    <w:rsid w:val="00472D4B"/>
    <w:rsid w:val="00472DD9"/>
    <w:rsid w:val="00472EF8"/>
    <w:rsid w:val="0047382D"/>
    <w:rsid w:val="00473BD1"/>
    <w:rsid w:val="00473C0F"/>
    <w:rsid w:val="00473D72"/>
    <w:rsid w:val="00474087"/>
    <w:rsid w:val="004740E6"/>
    <w:rsid w:val="00474605"/>
    <w:rsid w:val="00474DCE"/>
    <w:rsid w:val="00474E12"/>
    <w:rsid w:val="00474EBA"/>
    <w:rsid w:val="00474F1D"/>
    <w:rsid w:val="00474F2C"/>
    <w:rsid w:val="00474FFF"/>
    <w:rsid w:val="00475154"/>
    <w:rsid w:val="004751D2"/>
    <w:rsid w:val="00475337"/>
    <w:rsid w:val="0047545E"/>
    <w:rsid w:val="00475D4F"/>
    <w:rsid w:val="00475E04"/>
    <w:rsid w:val="00475FDB"/>
    <w:rsid w:val="00476018"/>
    <w:rsid w:val="0047624B"/>
    <w:rsid w:val="004764E5"/>
    <w:rsid w:val="00476D5E"/>
    <w:rsid w:val="00476FC8"/>
    <w:rsid w:val="00477021"/>
    <w:rsid w:val="004772FB"/>
    <w:rsid w:val="00477383"/>
    <w:rsid w:val="00477484"/>
    <w:rsid w:val="00477611"/>
    <w:rsid w:val="00477A58"/>
    <w:rsid w:val="00477C25"/>
    <w:rsid w:val="00477CA9"/>
    <w:rsid w:val="00477E5F"/>
    <w:rsid w:val="004801F5"/>
    <w:rsid w:val="00480487"/>
    <w:rsid w:val="004805EF"/>
    <w:rsid w:val="004806CC"/>
    <w:rsid w:val="004808F3"/>
    <w:rsid w:val="00480B9E"/>
    <w:rsid w:val="00480CB8"/>
    <w:rsid w:val="00480E44"/>
    <w:rsid w:val="004811B5"/>
    <w:rsid w:val="0048163B"/>
    <w:rsid w:val="00481B5F"/>
    <w:rsid w:val="00481C6C"/>
    <w:rsid w:val="00481DC4"/>
    <w:rsid w:val="00481ECF"/>
    <w:rsid w:val="00481F54"/>
    <w:rsid w:val="0048212F"/>
    <w:rsid w:val="004821F8"/>
    <w:rsid w:val="004823D9"/>
    <w:rsid w:val="0048258D"/>
    <w:rsid w:val="00482729"/>
    <w:rsid w:val="00482816"/>
    <w:rsid w:val="00482BAF"/>
    <w:rsid w:val="00483216"/>
    <w:rsid w:val="0048347B"/>
    <w:rsid w:val="004837C4"/>
    <w:rsid w:val="00483844"/>
    <w:rsid w:val="004839D1"/>
    <w:rsid w:val="004839EA"/>
    <w:rsid w:val="00483A84"/>
    <w:rsid w:val="0048419E"/>
    <w:rsid w:val="004841B9"/>
    <w:rsid w:val="004845F4"/>
    <w:rsid w:val="004848ED"/>
    <w:rsid w:val="00484A61"/>
    <w:rsid w:val="00484AA4"/>
    <w:rsid w:val="00484AAA"/>
    <w:rsid w:val="00484C0C"/>
    <w:rsid w:val="00484CCF"/>
    <w:rsid w:val="00485155"/>
    <w:rsid w:val="004852C0"/>
    <w:rsid w:val="0048586D"/>
    <w:rsid w:val="004858E2"/>
    <w:rsid w:val="004859A9"/>
    <w:rsid w:val="00485A10"/>
    <w:rsid w:val="00485EC5"/>
    <w:rsid w:val="0048618B"/>
    <w:rsid w:val="0048625F"/>
    <w:rsid w:val="00486701"/>
    <w:rsid w:val="00486B00"/>
    <w:rsid w:val="00486E06"/>
    <w:rsid w:val="00487109"/>
    <w:rsid w:val="004878B1"/>
    <w:rsid w:val="004878BE"/>
    <w:rsid w:val="00487A96"/>
    <w:rsid w:val="00487FEA"/>
    <w:rsid w:val="00490360"/>
    <w:rsid w:val="0049085E"/>
    <w:rsid w:val="00490950"/>
    <w:rsid w:val="00490A3A"/>
    <w:rsid w:val="00490E4E"/>
    <w:rsid w:val="00491B40"/>
    <w:rsid w:val="00491E42"/>
    <w:rsid w:val="00491EBA"/>
    <w:rsid w:val="00492500"/>
    <w:rsid w:val="00492722"/>
    <w:rsid w:val="00492DA1"/>
    <w:rsid w:val="00492F80"/>
    <w:rsid w:val="00493072"/>
    <w:rsid w:val="004935FF"/>
    <w:rsid w:val="00493623"/>
    <w:rsid w:val="00493ED0"/>
    <w:rsid w:val="0049409F"/>
    <w:rsid w:val="00494282"/>
    <w:rsid w:val="004943C4"/>
    <w:rsid w:val="004949E0"/>
    <w:rsid w:val="00494B53"/>
    <w:rsid w:val="00495266"/>
    <w:rsid w:val="004956D2"/>
    <w:rsid w:val="004957B2"/>
    <w:rsid w:val="004957B8"/>
    <w:rsid w:val="00495CB4"/>
    <w:rsid w:val="00496310"/>
    <w:rsid w:val="0049658B"/>
    <w:rsid w:val="004966C1"/>
    <w:rsid w:val="00496928"/>
    <w:rsid w:val="00496A9E"/>
    <w:rsid w:val="00496B74"/>
    <w:rsid w:val="00496D5F"/>
    <w:rsid w:val="00497452"/>
    <w:rsid w:val="0049771E"/>
    <w:rsid w:val="00497ACE"/>
    <w:rsid w:val="00497D50"/>
    <w:rsid w:val="004A024C"/>
    <w:rsid w:val="004A037A"/>
    <w:rsid w:val="004A0491"/>
    <w:rsid w:val="004A06D0"/>
    <w:rsid w:val="004A0C33"/>
    <w:rsid w:val="004A0C87"/>
    <w:rsid w:val="004A0D87"/>
    <w:rsid w:val="004A0DC7"/>
    <w:rsid w:val="004A1147"/>
    <w:rsid w:val="004A1207"/>
    <w:rsid w:val="004A12A4"/>
    <w:rsid w:val="004A12AA"/>
    <w:rsid w:val="004A1487"/>
    <w:rsid w:val="004A152C"/>
    <w:rsid w:val="004A1573"/>
    <w:rsid w:val="004A17E0"/>
    <w:rsid w:val="004A1BCE"/>
    <w:rsid w:val="004A1E5D"/>
    <w:rsid w:val="004A213D"/>
    <w:rsid w:val="004A249A"/>
    <w:rsid w:val="004A2527"/>
    <w:rsid w:val="004A2545"/>
    <w:rsid w:val="004A255F"/>
    <w:rsid w:val="004A29EA"/>
    <w:rsid w:val="004A2A2F"/>
    <w:rsid w:val="004A2DF3"/>
    <w:rsid w:val="004A33AB"/>
    <w:rsid w:val="004A3916"/>
    <w:rsid w:val="004A3B8E"/>
    <w:rsid w:val="004A3C33"/>
    <w:rsid w:val="004A3FE9"/>
    <w:rsid w:val="004A4076"/>
    <w:rsid w:val="004A43D2"/>
    <w:rsid w:val="004A440E"/>
    <w:rsid w:val="004A4A1B"/>
    <w:rsid w:val="004A4A71"/>
    <w:rsid w:val="004A4E19"/>
    <w:rsid w:val="004A501A"/>
    <w:rsid w:val="004A536C"/>
    <w:rsid w:val="004A5755"/>
    <w:rsid w:val="004A5A97"/>
    <w:rsid w:val="004A5A9F"/>
    <w:rsid w:val="004A5E5F"/>
    <w:rsid w:val="004A63A7"/>
    <w:rsid w:val="004A690C"/>
    <w:rsid w:val="004A69C2"/>
    <w:rsid w:val="004A6A10"/>
    <w:rsid w:val="004A6D60"/>
    <w:rsid w:val="004A6EBA"/>
    <w:rsid w:val="004A7171"/>
    <w:rsid w:val="004A73AA"/>
    <w:rsid w:val="004A73E4"/>
    <w:rsid w:val="004A748A"/>
    <w:rsid w:val="004A757B"/>
    <w:rsid w:val="004A75E4"/>
    <w:rsid w:val="004A7655"/>
    <w:rsid w:val="004A7708"/>
    <w:rsid w:val="004A7740"/>
    <w:rsid w:val="004A787B"/>
    <w:rsid w:val="004A798E"/>
    <w:rsid w:val="004A7C2D"/>
    <w:rsid w:val="004A7DD4"/>
    <w:rsid w:val="004A7FD2"/>
    <w:rsid w:val="004B00CA"/>
    <w:rsid w:val="004B017C"/>
    <w:rsid w:val="004B024B"/>
    <w:rsid w:val="004B02FF"/>
    <w:rsid w:val="004B0370"/>
    <w:rsid w:val="004B0479"/>
    <w:rsid w:val="004B0527"/>
    <w:rsid w:val="004B0716"/>
    <w:rsid w:val="004B0823"/>
    <w:rsid w:val="004B084E"/>
    <w:rsid w:val="004B096B"/>
    <w:rsid w:val="004B0DA7"/>
    <w:rsid w:val="004B0E64"/>
    <w:rsid w:val="004B0EBD"/>
    <w:rsid w:val="004B1004"/>
    <w:rsid w:val="004B11B0"/>
    <w:rsid w:val="004B11EE"/>
    <w:rsid w:val="004B1567"/>
    <w:rsid w:val="004B1636"/>
    <w:rsid w:val="004B16CD"/>
    <w:rsid w:val="004B1BDA"/>
    <w:rsid w:val="004B1C73"/>
    <w:rsid w:val="004B2017"/>
    <w:rsid w:val="004B26B6"/>
    <w:rsid w:val="004B26D6"/>
    <w:rsid w:val="004B2834"/>
    <w:rsid w:val="004B2D95"/>
    <w:rsid w:val="004B2DF1"/>
    <w:rsid w:val="004B2F04"/>
    <w:rsid w:val="004B3464"/>
    <w:rsid w:val="004B3804"/>
    <w:rsid w:val="004B3977"/>
    <w:rsid w:val="004B39B0"/>
    <w:rsid w:val="004B3BD7"/>
    <w:rsid w:val="004B3C09"/>
    <w:rsid w:val="004B3C88"/>
    <w:rsid w:val="004B40C6"/>
    <w:rsid w:val="004B40F8"/>
    <w:rsid w:val="004B4127"/>
    <w:rsid w:val="004B4148"/>
    <w:rsid w:val="004B41C4"/>
    <w:rsid w:val="004B4539"/>
    <w:rsid w:val="004B460B"/>
    <w:rsid w:val="004B49FC"/>
    <w:rsid w:val="004B4C2E"/>
    <w:rsid w:val="004B5106"/>
    <w:rsid w:val="004B56EF"/>
    <w:rsid w:val="004B5B04"/>
    <w:rsid w:val="004B5B3B"/>
    <w:rsid w:val="004B5BAE"/>
    <w:rsid w:val="004B5CC1"/>
    <w:rsid w:val="004B5CE9"/>
    <w:rsid w:val="004B5EF2"/>
    <w:rsid w:val="004B5FE7"/>
    <w:rsid w:val="004B614D"/>
    <w:rsid w:val="004B6551"/>
    <w:rsid w:val="004B66FB"/>
    <w:rsid w:val="004B6C32"/>
    <w:rsid w:val="004B70FB"/>
    <w:rsid w:val="004B77A8"/>
    <w:rsid w:val="004B782A"/>
    <w:rsid w:val="004B7CA4"/>
    <w:rsid w:val="004B7D96"/>
    <w:rsid w:val="004C01C8"/>
    <w:rsid w:val="004C039D"/>
    <w:rsid w:val="004C046B"/>
    <w:rsid w:val="004C0631"/>
    <w:rsid w:val="004C07B8"/>
    <w:rsid w:val="004C0A3D"/>
    <w:rsid w:val="004C0A5A"/>
    <w:rsid w:val="004C0B56"/>
    <w:rsid w:val="004C0BFA"/>
    <w:rsid w:val="004C0D1F"/>
    <w:rsid w:val="004C124B"/>
    <w:rsid w:val="004C13F6"/>
    <w:rsid w:val="004C142A"/>
    <w:rsid w:val="004C1882"/>
    <w:rsid w:val="004C1914"/>
    <w:rsid w:val="004C1EB7"/>
    <w:rsid w:val="004C22E1"/>
    <w:rsid w:val="004C3053"/>
    <w:rsid w:val="004C32BC"/>
    <w:rsid w:val="004C3587"/>
    <w:rsid w:val="004C3617"/>
    <w:rsid w:val="004C3796"/>
    <w:rsid w:val="004C3988"/>
    <w:rsid w:val="004C3AED"/>
    <w:rsid w:val="004C3B34"/>
    <w:rsid w:val="004C3F47"/>
    <w:rsid w:val="004C3FED"/>
    <w:rsid w:val="004C4090"/>
    <w:rsid w:val="004C429B"/>
    <w:rsid w:val="004C42A6"/>
    <w:rsid w:val="004C4433"/>
    <w:rsid w:val="004C4D96"/>
    <w:rsid w:val="004C4E45"/>
    <w:rsid w:val="004C5295"/>
    <w:rsid w:val="004C52A8"/>
    <w:rsid w:val="004C536D"/>
    <w:rsid w:val="004C549D"/>
    <w:rsid w:val="004C56D3"/>
    <w:rsid w:val="004C598C"/>
    <w:rsid w:val="004C5C39"/>
    <w:rsid w:val="004C5D2B"/>
    <w:rsid w:val="004C5D89"/>
    <w:rsid w:val="004C60E0"/>
    <w:rsid w:val="004C62FD"/>
    <w:rsid w:val="004C63AC"/>
    <w:rsid w:val="004C6636"/>
    <w:rsid w:val="004C675C"/>
    <w:rsid w:val="004C69C0"/>
    <w:rsid w:val="004C6BA3"/>
    <w:rsid w:val="004C6C19"/>
    <w:rsid w:val="004C6F64"/>
    <w:rsid w:val="004C732A"/>
    <w:rsid w:val="004C73EC"/>
    <w:rsid w:val="004C7A00"/>
    <w:rsid w:val="004C7B59"/>
    <w:rsid w:val="004C7C75"/>
    <w:rsid w:val="004C7D39"/>
    <w:rsid w:val="004C7E6F"/>
    <w:rsid w:val="004D00AD"/>
    <w:rsid w:val="004D00FD"/>
    <w:rsid w:val="004D0421"/>
    <w:rsid w:val="004D050B"/>
    <w:rsid w:val="004D0530"/>
    <w:rsid w:val="004D0562"/>
    <w:rsid w:val="004D06F2"/>
    <w:rsid w:val="004D0AA5"/>
    <w:rsid w:val="004D0ECE"/>
    <w:rsid w:val="004D1179"/>
    <w:rsid w:val="004D198E"/>
    <w:rsid w:val="004D1CD7"/>
    <w:rsid w:val="004D1DFA"/>
    <w:rsid w:val="004D2162"/>
    <w:rsid w:val="004D21DE"/>
    <w:rsid w:val="004D2445"/>
    <w:rsid w:val="004D246A"/>
    <w:rsid w:val="004D2780"/>
    <w:rsid w:val="004D2815"/>
    <w:rsid w:val="004D28C2"/>
    <w:rsid w:val="004D2A78"/>
    <w:rsid w:val="004D2AD5"/>
    <w:rsid w:val="004D2C47"/>
    <w:rsid w:val="004D2EDB"/>
    <w:rsid w:val="004D3479"/>
    <w:rsid w:val="004D362F"/>
    <w:rsid w:val="004D376C"/>
    <w:rsid w:val="004D3881"/>
    <w:rsid w:val="004D3E7F"/>
    <w:rsid w:val="004D4272"/>
    <w:rsid w:val="004D4329"/>
    <w:rsid w:val="004D46D1"/>
    <w:rsid w:val="004D4E79"/>
    <w:rsid w:val="004D4EF9"/>
    <w:rsid w:val="004D56AE"/>
    <w:rsid w:val="004D5AAC"/>
    <w:rsid w:val="004D5C35"/>
    <w:rsid w:val="004D5C85"/>
    <w:rsid w:val="004D5EFA"/>
    <w:rsid w:val="004D6825"/>
    <w:rsid w:val="004D692C"/>
    <w:rsid w:val="004D6A80"/>
    <w:rsid w:val="004D6B0F"/>
    <w:rsid w:val="004D709C"/>
    <w:rsid w:val="004D72E4"/>
    <w:rsid w:val="004D7864"/>
    <w:rsid w:val="004D78EA"/>
    <w:rsid w:val="004D78FD"/>
    <w:rsid w:val="004D7F7B"/>
    <w:rsid w:val="004E0176"/>
    <w:rsid w:val="004E02CE"/>
    <w:rsid w:val="004E04D5"/>
    <w:rsid w:val="004E05B0"/>
    <w:rsid w:val="004E0B8E"/>
    <w:rsid w:val="004E0EE6"/>
    <w:rsid w:val="004E1129"/>
    <w:rsid w:val="004E11E0"/>
    <w:rsid w:val="004E12A4"/>
    <w:rsid w:val="004E12A6"/>
    <w:rsid w:val="004E1521"/>
    <w:rsid w:val="004E17D7"/>
    <w:rsid w:val="004E181A"/>
    <w:rsid w:val="004E1980"/>
    <w:rsid w:val="004E1D1A"/>
    <w:rsid w:val="004E1F28"/>
    <w:rsid w:val="004E1FD8"/>
    <w:rsid w:val="004E22A4"/>
    <w:rsid w:val="004E2362"/>
    <w:rsid w:val="004E274C"/>
    <w:rsid w:val="004E2ADE"/>
    <w:rsid w:val="004E2E79"/>
    <w:rsid w:val="004E303F"/>
    <w:rsid w:val="004E3903"/>
    <w:rsid w:val="004E397B"/>
    <w:rsid w:val="004E3B2C"/>
    <w:rsid w:val="004E3B61"/>
    <w:rsid w:val="004E3D12"/>
    <w:rsid w:val="004E3EEA"/>
    <w:rsid w:val="004E40F3"/>
    <w:rsid w:val="004E4152"/>
    <w:rsid w:val="004E418D"/>
    <w:rsid w:val="004E424C"/>
    <w:rsid w:val="004E43AC"/>
    <w:rsid w:val="004E4539"/>
    <w:rsid w:val="004E4982"/>
    <w:rsid w:val="004E49EA"/>
    <w:rsid w:val="004E4A06"/>
    <w:rsid w:val="004E4A83"/>
    <w:rsid w:val="004E4B53"/>
    <w:rsid w:val="004E5341"/>
    <w:rsid w:val="004E5349"/>
    <w:rsid w:val="004E56BF"/>
    <w:rsid w:val="004E5864"/>
    <w:rsid w:val="004E5A54"/>
    <w:rsid w:val="004E5AFE"/>
    <w:rsid w:val="004E5D48"/>
    <w:rsid w:val="004E5F07"/>
    <w:rsid w:val="004E5F79"/>
    <w:rsid w:val="004E6567"/>
    <w:rsid w:val="004E66D4"/>
    <w:rsid w:val="004E6A3D"/>
    <w:rsid w:val="004E6BEF"/>
    <w:rsid w:val="004E71CE"/>
    <w:rsid w:val="004E721E"/>
    <w:rsid w:val="004E740F"/>
    <w:rsid w:val="004E757F"/>
    <w:rsid w:val="004E75F0"/>
    <w:rsid w:val="004E7793"/>
    <w:rsid w:val="004E7848"/>
    <w:rsid w:val="004E7F43"/>
    <w:rsid w:val="004F0070"/>
    <w:rsid w:val="004F0075"/>
    <w:rsid w:val="004F026E"/>
    <w:rsid w:val="004F05D7"/>
    <w:rsid w:val="004F07B4"/>
    <w:rsid w:val="004F0D94"/>
    <w:rsid w:val="004F14A0"/>
    <w:rsid w:val="004F1EA0"/>
    <w:rsid w:val="004F1F89"/>
    <w:rsid w:val="004F232E"/>
    <w:rsid w:val="004F2403"/>
    <w:rsid w:val="004F257F"/>
    <w:rsid w:val="004F2EB3"/>
    <w:rsid w:val="004F2EDF"/>
    <w:rsid w:val="004F2F6F"/>
    <w:rsid w:val="004F301B"/>
    <w:rsid w:val="004F3137"/>
    <w:rsid w:val="004F326B"/>
    <w:rsid w:val="004F32CF"/>
    <w:rsid w:val="004F3BCD"/>
    <w:rsid w:val="004F419B"/>
    <w:rsid w:val="004F4F19"/>
    <w:rsid w:val="004F5506"/>
    <w:rsid w:val="004F5598"/>
    <w:rsid w:val="004F5791"/>
    <w:rsid w:val="004F5826"/>
    <w:rsid w:val="004F593D"/>
    <w:rsid w:val="004F5945"/>
    <w:rsid w:val="004F5994"/>
    <w:rsid w:val="004F5CED"/>
    <w:rsid w:val="004F5F09"/>
    <w:rsid w:val="004F6485"/>
    <w:rsid w:val="004F6534"/>
    <w:rsid w:val="004F6756"/>
    <w:rsid w:val="004F67CA"/>
    <w:rsid w:val="004F68F0"/>
    <w:rsid w:val="004F6BA1"/>
    <w:rsid w:val="004F6BD4"/>
    <w:rsid w:val="004F6CB2"/>
    <w:rsid w:val="004F6F58"/>
    <w:rsid w:val="004F70E9"/>
    <w:rsid w:val="004F716A"/>
    <w:rsid w:val="004F79BF"/>
    <w:rsid w:val="004F7D68"/>
    <w:rsid w:val="00500393"/>
    <w:rsid w:val="00500424"/>
    <w:rsid w:val="0050046A"/>
    <w:rsid w:val="00500492"/>
    <w:rsid w:val="00500E61"/>
    <w:rsid w:val="00500E70"/>
    <w:rsid w:val="00500E97"/>
    <w:rsid w:val="005011E6"/>
    <w:rsid w:val="00501214"/>
    <w:rsid w:val="00501317"/>
    <w:rsid w:val="00501346"/>
    <w:rsid w:val="005013B9"/>
    <w:rsid w:val="00501922"/>
    <w:rsid w:val="00501BAA"/>
    <w:rsid w:val="00501BB1"/>
    <w:rsid w:val="00501C50"/>
    <w:rsid w:val="005020CB"/>
    <w:rsid w:val="00502612"/>
    <w:rsid w:val="00502748"/>
    <w:rsid w:val="0050283A"/>
    <w:rsid w:val="00502AF1"/>
    <w:rsid w:val="00502B44"/>
    <w:rsid w:val="00502BD6"/>
    <w:rsid w:val="00502E52"/>
    <w:rsid w:val="00503057"/>
    <w:rsid w:val="0050319F"/>
    <w:rsid w:val="005031FE"/>
    <w:rsid w:val="005033CD"/>
    <w:rsid w:val="00503641"/>
    <w:rsid w:val="00503A8B"/>
    <w:rsid w:val="0050446D"/>
    <w:rsid w:val="005044FA"/>
    <w:rsid w:val="005046D1"/>
    <w:rsid w:val="005047EE"/>
    <w:rsid w:val="00504903"/>
    <w:rsid w:val="00504AAD"/>
    <w:rsid w:val="00505021"/>
    <w:rsid w:val="00505094"/>
    <w:rsid w:val="00505291"/>
    <w:rsid w:val="005052B5"/>
    <w:rsid w:val="005052B7"/>
    <w:rsid w:val="0050561E"/>
    <w:rsid w:val="005056C1"/>
    <w:rsid w:val="0050570B"/>
    <w:rsid w:val="00505758"/>
    <w:rsid w:val="005057B6"/>
    <w:rsid w:val="005059BE"/>
    <w:rsid w:val="00505B8D"/>
    <w:rsid w:val="00505D22"/>
    <w:rsid w:val="005069A8"/>
    <w:rsid w:val="00506A71"/>
    <w:rsid w:val="00506AEA"/>
    <w:rsid w:val="00506C25"/>
    <w:rsid w:val="00506D4C"/>
    <w:rsid w:val="00506EF6"/>
    <w:rsid w:val="00507056"/>
    <w:rsid w:val="00507369"/>
    <w:rsid w:val="005073EE"/>
    <w:rsid w:val="00507430"/>
    <w:rsid w:val="00507459"/>
    <w:rsid w:val="0050759C"/>
    <w:rsid w:val="0050768F"/>
    <w:rsid w:val="0050771B"/>
    <w:rsid w:val="005077CA"/>
    <w:rsid w:val="00507846"/>
    <w:rsid w:val="0050797E"/>
    <w:rsid w:val="00507DC4"/>
    <w:rsid w:val="00507E74"/>
    <w:rsid w:val="00507F6F"/>
    <w:rsid w:val="005100B7"/>
    <w:rsid w:val="005107D8"/>
    <w:rsid w:val="00510946"/>
    <w:rsid w:val="00510967"/>
    <w:rsid w:val="005109F7"/>
    <w:rsid w:val="00510C87"/>
    <w:rsid w:val="00510F4B"/>
    <w:rsid w:val="00510F52"/>
    <w:rsid w:val="00511052"/>
    <w:rsid w:val="00511377"/>
    <w:rsid w:val="00511666"/>
    <w:rsid w:val="005116CB"/>
    <w:rsid w:val="00511B67"/>
    <w:rsid w:val="00512735"/>
    <w:rsid w:val="0051279A"/>
    <w:rsid w:val="005132BA"/>
    <w:rsid w:val="00513733"/>
    <w:rsid w:val="00513A63"/>
    <w:rsid w:val="00513D76"/>
    <w:rsid w:val="005142DC"/>
    <w:rsid w:val="00514438"/>
    <w:rsid w:val="00514569"/>
    <w:rsid w:val="00514772"/>
    <w:rsid w:val="005147B9"/>
    <w:rsid w:val="0051488D"/>
    <w:rsid w:val="00514A50"/>
    <w:rsid w:val="00514E14"/>
    <w:rsid w:val="00514FAA"/>
    <w:rsid w:val="00515086"/>
    <w:rsid w:val="005151CD"/>
    <w:rsid w:val="0051529D"/>
    <w:rsid w:val="00515608"/>
    <w:rsid w:val="005157C4"/>
    <w:rsid w:val="00515A0F"/>
    <w:rsid w:val="00515A52"/>
    <w:rsid w:val="00515CA9"/>
    <w:rsid w:val="00515EF5"/>
    <w:rsid w:val="00515FA5"/>
    <w:rsid w:val="00515FF4"/>
    <w:rsid w:val="00516089"/>
    <w:rsid w:val="005162BA"/>
    <w:rsid w:val="005162C0"/>
    <w:rsid w:val="00516339"/>
    <w:rsid w:val="005163B3"/>
    <w:rsid w:val="00516498"/>
    <w:rsid w:val="00516526"/>
    <w:rsid w:val="00516BD9"/>
    <w:rsid w:val="00516D67"/>
    <w:rsid w:val="00516DE0"/>
    <w:rsid w:val="00516F7C"/>
    <w:rsid w:val="0051760F"/>
    <w:rsid w:val="005177E8"/>
    <w:rsid w:val="00517829"/>
    <w:rsid w:val="00517B11"/>
    <w:rsid w:val="00517BA3"/>
    <w:rsid w:val="00517F44"/>
    <w:rsid w:val="005203E2"/>
    <w:rsid w:val="0052044F"/>
    <w:rsid w:val="005206AE"/>
    <w:rsid w:val="00520D1C"/>
    <w:rsid w:val="00520E87"/>
    <w:rsid w:val="00521710"/>
    <w:rsid w:val="0052178D"/>
    <w:rsid w:val="00521909"/>
    <w:rsid w:val="0052199C"/>
    <w:rsid w:val="00521D56"/>
    <w:rsid w:val="00521D96"/>
    <w:rsid w:val="00521EB8"/>
    <w:rsid w:val="005220CA"/>
    <w:rsid w:val="005221BE"/>
    <w:rsid w:val="00522482"/>
    <w:rsid w:val="00522641"/>
    <w:rsid w:val="00522A3B"/>
    <w:rsid w:val="00522D92"/>
    <w:rsid w:val="00522E8B"/>
    <w:rsid w:val="00522F1B"/>
    <w:rsid w:val="00523118"/>
    <w:rsid w:val="0052315D"/>
    <w:rsid w:val="0052335D"/>
    <w:rsid w:val="00523892"/>
    <w:rsid w:val="00523A9D"/>
    <w:rsid w:val="00523D1E"/>
    <w:rsid w:val="00523DCD"/>
    <w:rsid w:val="0052421B"/>
    <w:rsid w:val="00524320"/>
    <w:rsid w:val="005244EC"/>
    <w:rsid w:val="00524636"/>
    <w:rsid w:val="0052484E"/>
    <w:rsid w:val="00524AF6"/>
    <w:rsid w:val="00524B75"/>
    <w:rsid w:val="0052500C"/>
    <w:rsid w:val="005250D9"/>
    <w:rsid w:val="00525144"/>
    <w:rsid w:val="00525240"/>
    <w:rsid w:val="0052529F"/>
    <w:rsid w:val="00525358"/>
    <w:rsid w:val="00525905"/>
    <w:rsid w:val="00525973"/>
    <w:rsid w:val="00525AFC"/>
    <w:rsid w:val="005262FC"/>
    <w:rsid w:val="005263EF"/>
    <w:rsid w:val="00526A03"/>
    <w:rsid w:val="00526B8D"/>
    <w:rsid w:val="00526DCD"/>
    <w:rsid w:val="00526E51"/>
    <w:rsid w:val="00526F74"/>
    <w:rsid w:val="00527184"/>
    <w:rsid w:val="005272B7"/>
    <w:rsid w:val="005273C9"/>
    <w:rsid w:val="00527A11"/>
    <w:rsid w:val="00527EE5"/>
    <w:rsid w:val="00527EFC"/>
    <w:rsid w:val="00527F8C"/>
    <w:rsid w:val="00530701"/>
    <w:rsid w:val="00530890"/>
    <w:rsid w:val="00530981"/>
    <w:rsid w:val="00530BB2"/>
    <w:rsid w:val="0053104F"/>
    <w:rsid w:val="0053143C"/>
    <w:rsid w:val="00531B32"/>
    <w:rsid w:val="0053220E"/>
    <w:rsid w:val="005327AB"/>
    <w:rsid w:val="0053287F"/>
    <w:rsid w:val="0053291F"/>
    <w:rsid w:val="00532E24"/>
    <w:rsid w:val="0053304E"/>
    <w:rsid w:val="00533471"/>
    <w:rsid w:val="005334A1"/>
    <w:rsid w:val="00533A5B"/>
    <w:rsid w:val="00533B43"/>
    <w:rsid w:val="00533BE2"/>
    <w:rsid w:val="00533CDE"/>
    <w:rsid w:val="00533DEA"/>
    <w:rsid w:val="00533E69"/>
    <w:rsid w:val="00533F6A"/>
    <w:rsid w:val="00533FD9"/>
    <w:rsid w:val="00534049"/>
    <w:rsid w:val="00534502"/>
    <w:rsid w:val="005345EE"/>
    <w:rsid w:val="00534620"/>
    <w:rsid w:val="00534718"/>
    <w:rsid w:val="0053473C"/>
    <w:rsid w:val="005349E1"/>
    <w:rsid w:val="00534CFB"/>
    <w:rsid w:val="00534D12"/>
    <w:rsid w:val="00534D2A"/>
    <w:rsid w:val="00534DF7"/>
    <w:rsid w:val="0053520F"/>
    <w:rsid w:val="005353FD"/>
    <w:rsid w:val="0053570A"/>
    <w:rsid w:val="0053577E"/>
    <w:rsid w:val="00535D99"/>
    <w:rsid w:val="00535DDE"/>
    <w:rsid w:val="0053605D"/>
    <w:rsid w:val="00536139"/>
    <w:rsid w:val="00536162"/>
    <w:rsid w:val="00536466"/>
    <w:rsid w:val="00536C9A"/>
    <w:rsid w:val="00536CE8"/>
    <w:rsid w:val="00536DCB"/>
    <w:rsid w:val="00536E77"/>
    <w:rsid w:val="00536EF6"/>
    <w:rsid w:val="00537023"/>
    <w:rsid w:val="005370AA"/>
    <w:rsid w:val="005370C8"/>
    <w:rsid w:val="0053737B"/>
    <w:rsid w:val="00537527"/>
    <w:rsid w:val="00537956"/>
    <w:rsid w:val="00537AD0"/>
    <w:rsid w:val="00537B49"/>
    <w:rsid w:val="00537B7B"/>
    <w:rsid w:val="0054001B"/>
    <w:rsid w:val="005401E9"/>
    <w:rsid w:val="005403A4"/>
    <w:rsid w:val="00540537"/>
    <w:rsid w:val="005406B6"/>
    <w:rsid w:val="005407BE"/>
    <w:rsid w:val="005408EE"/>
    <w:rsid w:val="00540B39"/>
    <w:rsid w:val="00540B90"/>
    <w:rsid w:val="00540B98"/>
    <w:rsid w:val="00540DC9"/>
    <w:rsid w:val="005410E2"/>
    <w:rsid w:val="0054113B"/>
    <w:rsid w:val="005413F4"/>
    <w:rsid w:val="00541450"/>
    <w:rsid w:val="00541701"/>
    <w:rsid w:val="0054177D"/>
    <w:rsid w:val="00541C5F"/>
    <w:rsid w:val="005424CC"/>
    <w:rsid w:val="00542889"/>
    <w:rsid w:val="00542979"/>
    <w:rsid w:val="00542CDC"/>
    <w:rsid w:val="00542EFD"/>
    <w:rsid w:val="00543087"/>
    <w:rsid w:val="005431A2"/>
    <w:rsid w:val="005434F8"/>
    <w:rsid w:val="0054387C"/>
    <w:rsid w:val="005440CC"/>
    <w:rsid w:val="005446F4"/>
    <w:rsid w:val="00544C96"/>
    <w:rsid w:val="00544F66"/>
    <w:rsid w:val="00545065"/>
    <w:rsid w:val="00545291"/>
    <w:rsid w:val="005452CF"/>
    <w:rsid w:val="005453F0"/>
    <w:rsid w:val="00545604"/>
    <w:rsid w:val="00545D68"/>
    <w:rsid w:val="00545D93"/>
    <w:rsid w:val="0054615D"/>
    <w:rsid w:val="00546439"/>
    <w:rsid w:val="0054729C"/>
    <w:rsid w:val="00547633"/>
    <w:rsid w:val="005476FC"/>
    <w:rsid w:val="00547E22"/>
    <w:rsid w:val="00547E66"/>
    <w:rsid w:val="005502ED"/>
    <w:rsid w:val="0055040B"/>
    <w:rsid w:val="00550534"/>
    <w:rsid w:val="0055080D"/>
    <w:rsid w:val="00550B0D"/>
    <w:rsid w:val="00550CF1"/>
    <w:rsid w:val="00550D7B"/>
    <w:rsid w:val="00550F88"/>
    <w:rsid w:val="00550FC0"/>
    <w:rsid w:val="00551216"/>
    <w:rsid w:val="00551372"/>
    <w:rsid w:val="005515A6"/>
    <w:rsid w:val="005517F7"/>
    <w:rsid w:val="00551823"/>
    <w:rsid w:val="00551F60"/>
    <w:rsid w:val="00552289"/>
    <w:rsid w:val="00552559"/>
    <w:rsid w:val="0055292D"/>
    <w:rsid w:val="00552BE4"/>
    <w:rsid w:val="00552EA4"/>
    <w:rsid w:val="00552F0E"/>
    <w:rsid w:val="00552F19"/>
    <w:rsid w:val="00553802"/>
    <w:rsid w:val="005539D4"/>
    <w:rsid w:val="00553A1C"/>
    <w:rsid w:val="00553E4D"/>
    <w:rsid w:val="00553E97"/>
    <w:rsid w:val="00554043"/>
    <w:rsid w:val="0055409C"/>
    <w:rsid w:val="00554106"/>
    <w:rsid w:val="00554135"/>
    <w:rsid w:val="0055421B"/>
    <w:rsid w:val="005542BB"/>
    <w:rsid w:val="0055431F"/>
    <w:rsid w:val="00554487"/>
    <w:rsid w:val="005544FF"/>
    <w:rsid w:val="005545BC"/>
    <w:rsid w:val="005549EF"/>
    <w:rsid w:val="00554DF0"/>
    <w:rsid w:val="00554FA8"/>
    <w:rsid w:val="0055513A"/>
    <w:rsid w:val="00555315"/>
    <w:rsid w:val="00555508"/>
    <w:rsid w:val="005555C3"/>
    <w:rsid w:val="00555ADC"/>
    <w:rsid w:val="00555AE4"/>
    <w:rsid w:val="00555BF3"/>
    <w:rsid w:val="00556247"/>
    <w:rsid w:val="00556490"/>
    <w:rsid w:val="00556605"/>
    <w:rsid w:val="00556849"/>
    <w:rsid w:val="00556871"/>
    <w:rsid w:val="00556952"/>
    <w:rsid w:val="00556C77"/>
    <w:rsid w:val="00556C7F"/>
    <w:rsid w:val="00556C94"/>
    <w:rsid w:val="00556D1D"/>
    <w:rsid w:val="00556ED9"/>
    <w:rsid w:val="00557325"/>
    <w:rsid w:val="00557578"/>
    <w:rsid w:val="005577BC"/>
    <w:rsid w:val="005579BD"/>
    <w:rsid w:val="00557A13"/>
    <w:rsid w:val="00557A1A"/>
    <w:rsid w:val="00557F30"/>
    <w:rsid w:val="0056027B"/>
    <w:rsid w:val="00560287"/>
    <w:rsid w:val="00560377"/>
    <w:rsid w:val="005605C9"/>
    <w:rsid w:val="00560BAC"/>
    <w:rsid w:val="00560FB7"/>
    <w:rsid w:val="00561003"/>
    <w:rsid w:val="0056116D"/>
    <w:rsid w:val="00561430"/>
    <w:rsid w:val="005615B7"/>
    <w:rsid w:val="005616F0"/>
    <w:rsid w:val="00561717"/>
    <w:rsid w:val="005617B8"/>
    <w:rsid w:val="0056183C"/>
    <w:rsid w:val="0056197C"/>
    <w:rsid w:val="00561A90"/>
    <w:rsid w:val="00561BF4"/>
    <w:rsid w:val="00561CF9"/>
    <w:rsid w:val="00561E0D"/>
    <w:rsid w:val="00561F94"/>
    <w:rsid w:val="00562000"/>
    <w:rsid w:val="00562389"/>
    <w:rsid w:val="00562546"/>
    <w:rsid w:val="00562601"/>
    <w:rsid w:val="00562662"/>
    <w:rsid w:val="00562A2D"/>
    <w:rsid w:val="00562ED7"/>
    <w:rsid w:val="00563228"/>
    <w:rsid w:val="005633BF"/>
    <w:rsid w:val="00563820"/>
    <w:rsid w:val="00563B2A"/>
    <w:rsid w:val="00563E36"/>
    <w:rsid w:val="00563F8F"/>
    <w:rsid w:val="00564209"/>
    <w:rsid w:val="00564372"/>
    <w:rsid w:val="005643F9"/>
    <w:rsid w:val="00564473"/>
    <w:rsid w:val="0056464E"/>
    <w:rsid w:val="00564BA0"/>
    <w:rsid w:val="00565013"/>
    <w:rsid w:val="00565509"/>
    <w:rsid w:val="005655E1"/>
    <w:rsid w:val="00565692"/>
    <w:rsid w:val="00565BA4"/>
    <w:rsid w:val="00565D0C"/>
    <w:rsid w:val="00565D3A"/>
    <w:rsid w:val="005667DF"/>
    <w:rsid w:val="00566986"/>
    <w:rsid w:val="00566BF2"/>
    <w:rsid w:val="00566C00"/>
    <w:rsid w:val="00566C49"/>
    <w:rsid w:val="00567075"/>
    <w:rsid w:val="00567207"/>
    <w:rsid w:val="00567386"/>
    <w:rsid w:val="00567556"/>
    <w:rsid w:val="00567600"/>
    <w:rsid w:val="00567693"/>
    <w:rsid w:val="005676EE"/>
    <w:rsid w:val="005677B8"/>
    <w:rsid w:val="00567846"/>
    <w:rsid w:val="0056787C"/>
    <w:rsid w:val="00567BC1"/>
    <w:rsid w:val="00567BDA"/>
    <w:rsid w:val="00567DEB"/>
    <w:rsid w:val="005701DF"/>
    <w:rsid w:val="00570607"/>
    <w:rsid w:val="00570856"/>
    <w:rsid w:val="00570904"/>
    <w:rsid w:val="00570B64"/>
    <w:rsid w:val="00570C3F"/>
    <w:rsid w:val="00570D46"/>
    <w:rsid w:val="005711B7"/>
    <w:rsid w:val="00571242"/>
    <w:rsid w:val="00571563"/>
    <w:rsid w:val="005715A2"/>
    <w:rsid w:val="00571AF7"/>
    <w:rsid w:val="00571FEA"/>
    <w:rsid w:val="005722E6"/>
    <w:rsid w:val="0057243B"/>
    <w:rsid w:val="00572772"/>
    <w:rsid w:val="00572D1B"/>
    <w:rsid w:val="0057307D"/>
    <w:rsid w:val="0057319D"/>
    <w:rsid w:val="005731FE"/>
    <w:rsid w:val="0057326E"/>
    <w:rsid w:val="00573DA7"/>
    <w:rsid w:val="00573F7A"/>
    <w:rsid w:val="00574118"/>
    <w:rsid w:val="00574CAF"/>
    <w:rsid w:val="00574ED9"/>
    <w:rsid w:val="00574F7E"/>
    <w:rsid w:val="00575034"/>
    <w:rsid w:val="005752E4"/>
    <w:rsid w:val="00575302"/>
    <w:rsid w:val="00575406"/>
    <w:rsid w:val="0057592F"/>
    <w:rsid w:val="00575A1F"/>
    <w:rsid w:val="00575A6D"/>
    <w:rsid w:val="00575DDD"/>
    <w:rsid w:val="00575FAF"/>
    <w:rsid w:val="00575FEB"/>
    <w:rsid w:val="00576546"/>
    <w:rsid w:val="00576869"/>
    <w:rsid w:val="00576A0E"/>
    <w:rsid w:val="005774E0"/>
    <w:rsid w:val="005775C6"/>
    <w:rsid w:val="00577B43"/>
    <w:rsid w:val="00580014"/>
    <w:rsid w:val="00580348"/>
    <w:rsid w:val="00580840"/>
    <w:rsid w:val="00580A6F"/>
    <w:rsid w:val="00580C99"/>
    <w:rsid w:val="00580E8B"/>
    <w:rsid w:val="00580ED8"/>
    <w:rsid w:val="005810B1"/>
    <w:rsid w:val="00581255"/>
    <w:rsid w:val="005814A8"/>
    <w:rsid w:val="005818DB"/>
    <w:rsid w:val="00581B0A"/>
    <w:rsid w:val="00581C74"/>
    <w:rsid w:val="00581C79"/>
    <w:rsid w:val="00581CFA"/>
    <w:rsid w:val="00581D91"/>
    <w:rsid w:val="00582B59"/>
    <w:rsid w:val="00583185"/>
    <w:rsid w:val="0058329B"/>
    <w:rsid w:val="005832A1"/>
    <w:rsid w:val="005832BE"/>
    <w:rsid w:val="0058346B"/>
    <w:rsid w:val="0058353B"/>
    <w:rsid w:val="00583785"/>
    <w:rsid w:val="00583B32"/>
    <w:rsid w:val="005842C1"/>
    <w:rsid w:val="00584600"/>
    <w:rsid w:val="0058491F"/>
    <w:rsid w:val="00584FCB"/>
    <w:rsid w:val="0058507D"/>
    <w:rsid w:val="0058559A"/>
    <w:rsid w:val="005857F0"/>
    <w:rsid w:val="0058581C"/>
    <w:rsid w:val="00585A14"/>
    <w:rsid w:val="00585ACF"/>
    <w:rsid w:val="00585C9A"/>
    <w:rsid w:val="00585FBA"/>
    <w:rsid w:val="00586168"/>
    <w:rsid w:val="005862B8"/>
    <w:rsid w:val="00586309"/>
    <w:rsid w:val="00586870"/>
    <w:rsid w:val="00586A59"/>
    <w:rsid w:val="00586FD3"/>
    <w:rsid w:val="0058762D"/>
    <w:rsid w:val="005901CC"/>
    <w:rsid w:val="005905B3"/>
    <w:rsid w:val="00590B0F"/>
    <w:rsid w:val="00590C32"/>
    <w:rsid w:val="00590C8D"/>
    <w:rsid w:val="00590F37"/>
    <w:rsid w:val="00591582"/>
    <w:rsid w:val="005917BB"/>
    <w:rsid w:val="00591932"/>
    <w:rsid w:val="00592710"/>
    <w:rsid w:val="005928FE"/>
    <w:rsid w:val="00592AF6"/>
    <w:rsid w:val="00592C9C"/>
    <w:rsid w:val="00592CE2"/>
    <w:rsid w:val="00592EC7"/>
    <w:rsid w:val="00592F15"/>
    <w:rsid w:val="0059315A"/>
    <w:rsid w:val="0059352C"/>
    <w:rsid w:val="005939D2"/>
    <w:rsid w:val="00593AC6"/>
    <w:rsid w:val="00593B73"/>
    <w:rsid w:val="005941AF"/>
    <w:rsid w:val="005947C2"/>
    <w:rsid w:val="005948FE"/>
    <w:rsid w:val="00594A9E"/>
    <w:rsid w:val="00594BD5"/>
    <w:rsid w:val="00594C05"/>
    <w:rsid w:val="00594C6E"/>
    <w:rsid w:val="00595147"/>
    <w:rsid w:val="0059546A"/>
    <w:rsid w:val="005954C0"/>
    <w:rsid w:val="00595896"/>
    <w:rsid w:val="00595987"/>
    <w:rsid w:val="00595C2A"/>
    <w:rsid w:val="00595CDA"/>
    <w:rsid w:val="00595DCB"/>
    <w:rsid w:val="00595E14"/>
    <w:rsid w:val="005962FC"/>
    <w:rsid w:val="0059642E"/>
    <w:rsid w:val="00596D97"/>
    <w:rsid w:val="00597212"/>
    <w:rsid w:val="00597234"/>
    <w:rsid w:val="005975CB"/>
    <w:rsid w:val="005978F8"/>
    <w:rsid w:val="005979AE"/>
    <w:rsid w:val="00597B55"/>
    <w:rsid w:val="00597BA9"/>
    <w:rsid w:val="00597FEE"/>
    <w:rsid w:val="005A0057"/>
    <w:rsid w:val="005A02D2"/>
    <w:rsid w:val="005A0619"/>
    <w:rsid w:val="005A061F"/>
    <w:rsid w:val="005A0634"/>
    <w:rsid w:val="005A0C64"/>
    <w:rsid w:val="005A18AD"/>
    <w:rsid w:val="005A1A40"/>
    <w:rsid w:val="005A1C23"/>
    <w:rsid w:val="005A1D59"/>
    <w:rsid w:val="005A1D68"/>
    <w:rsid w:val="005A2154"/>
    <w:rsid w:val="005A2363"/>
    <w:rsid w:val="005A2509"/>
    <w:rsid w:val="005A2554"/>
    <w:rsid w:val="005A27A5"/>
    <w:rsid w:val="005A2933"/>
    <w:rsid w:val="005A2F54"/>
    <w:rsid w:val="005A2F79"/>
    <w:rsid w:val="005A3175"/>
    <w:rsid w:val="005A33C7"/>
    <w:rsid w:val="005A3437"/>
    <w:rsid w:val="005A35D3"/>
    <w:rsid w:val="005A3A1F"/>
    <w:rsid w:val="005A3CA1"/>
    <w:rsid w:val="005A3EC4"/>
    <w:rsid w:val="005A3FB9"/>
    <w:rsid w:val="005A41F2"/>
    <w:rsid w:val="005A4233"/>
    <w:rsid w:val="005A45A5"/>
    <w:rsid w:val="005A49A5"/>
    <w:rsid w:val="005A4CDA"/>
    <w:rsid w:val="005A505F"/>
    <w:rsid w:val="005A55F7"/>
    <w:rsid w:val="005A5BC8"/>
    <w:rsid w:val="005A5C40"/>
    <w:rsid w:val="005A5C6E"/>
    <w:rsid w:val="005A5EC0"/>
    <w:rsid w:val="005A5F2C"/>
    <w:rsid w:val="005A6023"/>
    <w:rsid w:val="005A637B"/>
    <w:rsid w:val="005A63BB"/>
    <w:rsid w:val="005A66AC"/>
    <w:rsid w:val="005A6798"/>
    <w:rsid w:val="005A6824"/>
    <w:rsid w:val="005A69A3"/>
    <w:rsid w:val="005A6ABD"/>
    <w:rsid w:val="005A6D01"/>
    <w:rsid w:val="005A6D6E"/>
    <w:rsid w:val="005A6DC0"/>
    <w:rsid w:val="005A706E"/>
    <w:rsid w:val="005A75A2"/>
    <w:rsid w:val="005A7689"/>
    <w:rsid w:val="005A77FA"/>
    <w:rsid w:val="005A792C"/>
    <w:rsid w:val="005A7AA9"/>
    <w:rsid w:val="005A7AC9"/>
    <w:rsid w:val="005A7AEC"/>
    <w:rsid w:val="005A7CED"/>
    <w:rsid w:val="005A7D53"/>
    <w:rsid w:val="005A7FAF"/>
    <w:rsid w:val="005B0764"/>
    <w:rsid w:val="005B1088"/>
    <w:rsid w:val="005B122A"/>
    <w:rsid w:val="005B124E"/>
    <w:rsid w:val="005B1448"/>
    <w:rsid w:val="005B14D9"/>
    <w:rsid w:val="005B15B9"/>
    <w:rsid w:val="005B17F8"/>
    <w:rsid w:val="005B1AE2"/>
    <w:rsid w:val="005B1E7E"/>
    <w:rsid w:val="005B2278"/>
    <w:rsid w:val="005B2AD6"/>
    <w:rsid w:val="005B2AE8"/>
    <w:rsid w:val="005B313C"/>
    <w:rsid w:val="005B3169"/>
    <w:rsid w:val="005B316F"/>
    <w:rsid w:val="005B317B"/>
    <w:rsid w:val="005B3373"/>
    <w:rsid w:val="005B34B1"/>
    <w:rsid w:val="005B36AC"/>
    <w:rsid w:val="005B389A"/>
    <w:rsid w:val="005B3912"/>
    <w:rsid w:val="005B3957"/>
    <w:rsid w:val="005B39C5"/>
    <w:rsid w:val="005B3BC0"/>
    <w:rsid w:val="005B3EF6"/>
    <w:rsid w:val="005B4561"/>
    <w:rsid w:val="005B4668"/>
    <w:rsid w:val="005B4719"/>
    <w:rsid w:val="005B4774"/>
    <w:rsid w:val="005B4CD6"/>
    <w:rsid w:val="005B4D89"/>
    <w:rsid w:val="005B4DED"/>
    <w:rsid w:val="005B4F76"/>
    <w:rsid w:val="005B5113"/>
    <w:rsid w:val="005B51DC"/>
    <w:rsid w:val="005B5230"/>
    <w:rsid w:val="005B52F9"/>
    <w:rsid w:val="005B5D8C"/>
    <w:rsid w:val="005B5E23"/>
    <w:rsid w:val="005B6098"/>
    <w:rsid w:val="005B609B"/>
    <w:rsid w:val="005B6162"/>
    <w:rsid w:val="005B6173"/>
    <w:rsid w:val="005B61AC"/>
    <w:rsid w:val="005B6DC2"/>
    <w:rsid w:val="005B733A"/>
    <w:rsid w:val="005B7376"/>
    <w:rsid w:val="005B76AF"/>
    <w:rsid w:val="005B78FF"/>
    <w:rsid w:val="005B7C37"/>
    <w:rsid w:val="005B7E34"/>
    <w:rsid w:val="005C0059"/>
    <w:rsid w:val="005C011E"/>
    <w:rsid w:val="005C0313"/>
    <w:rsid w:val="005C0350"/>
    <w:rsid w:val="005C0481"/>
    <w:rsid w:val="005C058C"/>
    <w:rsid w:val="005C05AE"/>
    <w:rsid w:val="005C066C"/>
    <w:rsid w:val="005C08A5"/>
    <w:rsid w:val="005C090A"/>
    <w:rsid w:val="005C0D8A"/>
    <w:rsid w:val="005C0E6D"/>
    <w:rsid w:val="005C0E9D"/>
    <w:rsid w:val="005C1094"/>
    <w:rsid w:val="005C172C"/>
    <w:rsid w:val="005C17CD"/>
    <w:rsid w:val="005C1872"/>
    <w:rsid w:val="005C1A27"/>
    <w:rsid w:val="005C1B0E"/>
    <w:rsid w:val="005C1C39"/>
    <w:rsid w:val="005C209C"/>
    <w:rsid w:val="005C2904"/>
    <w:rsid w:val="005C2AC2"/>
    <w:rsid w:val="005C2D15"/>
    <w:rsid w:val="005C3594"/>
    <w:rsid w:val="005C3621"/>
    <w:rsid w:val="005C37DD"/>
    <w:rsid w:val="005C39A0"/>
    <w:rsid w:val="005C3A93"/>
    <w:rsid w:val="005C3B96"/>
    <w:rsid w:val="005C3E47"/>
    <w:rsid w:val="005C3FE0"/>
    <w:rsid w:val="005C4105"/>
    <w:rsid w:val="005C4390"/>
    <w:rsid w:val="005C43EF"/>
    <w:rsid w:val="005C44A8"/>
    <w:rsid w:val="005C44EE"/>
    <w:rsid w:val="005C4510"/>
    <w:rsid w:val="005C46A5"/>
    <w:rsid w:val="005C47FC"/>
    <w:rsid w:val="005C48F1"/>
    <w:rsid w:val="005C4AD6"/>
    <w:rsid w:val="005C5027"/>
    <w:rsid w:val="005C51AD"/>
    <w:rsid w:val="005C5442"/>
    <w:rsid w:val="005C5AEB"/>
    <w:rsid w:val="005C5CCF"/>
    <w:rsid w:val="005C64CA"/>
    <w:rsid w:val="005C6757"/>
    <w:rsid w:val="005C687B"/>
    <w:rsid w:val="005C6A9C"/>
    <w:rsid w:val="005C6AB6"/>
    <w:rsid w:val="005C6DCC"/>
    <w:rsid w:val="005C6F08"/>
    <w:rsid w:val="005C7138"/>
    <w:rsid w:val="005C71C6"/>
    <w:rsid w:val="005C72DA"/>
    <w:rsid w:val="005C7543"/>
    <w:rsid w:val="005C75C0"/>
    <w:rsid w:val="005C7789"/>
    <w:rsid w:val="005C7797"/>
    <w:rsid w:val="005C79FE"/>
    <w:rsid w:val="005C7A20"/>
    <w:rsid w:val="005C7CAD"/>
    <w:rsid w:val="005C7FF7"/>
    <w:rsid w:val="005D005F"/>
    <w:rsid w:val="005D01AF"/>
    <w:rsid w:val="005D0254"/>
    <w:rsid w:val="005D02F9"/>
    <w:rsid w:val="005D04E6"/>
    <w:rsid w:val="005D092E"/>
    <w:rsid w:val="005D0A14"/>
    <w:rsid w:val="005D0AB6"/>
    <w:rsid w:val="005D0BA8"/>
    <w:rsid w:val="005D10DA"/>
    <w:rsid w:val="005D1174"/>
    <w:rsid w:val="005D1238"/>
    <w:rsid w:val="005D17A6"/>
    <w:rsid w:val="005D1BE2"/>
    <w:rsid w:val="005D1D8E"/>
    <w:rsid w:val="005D1E2C"/>
    <w:rsid w:val="005D1EBF"/>
    <w:rsid w:val="005D2016"/>
    <w:rsid w:val="005D2056"/>
    <w:rsid w:val="005D208F"/>
    <w:rsid w:val="005D213A"/>
    <w:rsid w:val="005D253B"/>
    <w:rsid w:val="005D2788"/>
    <w:rsid w:val="005D2885"/>
    <w:rsid w:val="005D2981"/>
    <w:rsid w:val="005D2A77"/>
    <w:rsid w:val="005D2D1D"/>
    <w:rsid w:val="005D2FEB"/>
    <w:rsid w:val="005D32A3"/>
    <w:rsid w:val="005D3835"/>
    <w:rsid w:val="005D38FB"/>
    <w:rsid w:val="005D3C7F"/>
    <w:rsid w:val="005D3CAE"/>
    <w:rsid w:val="005D3F48"/>
    <w:rsid w:val="005D3FC9"/>
    <w:rsid w:val="005D42C7"/>
    <w:rsid w:val="005D465C"/>
    <w:rsid w:val="005D47EA"/>
    <w:rsid w:val="005D4E67"/>
    <w:rsid w:val="005D4F73"/>
    <w:rsid w:val="005D508A"/>
    <w:rsid w:val="005D538B"/>
    <w:rsid w:val="005D56C5"/>
    <w:rsid w:val="005D58B2"/>
    <w:rsid w:val="005D5DC8"/>
    <w:rsid w:val="005D62A9"/>
    <w:rsid w:val="005D633D"/>
    <w:rsid w:val="005D63BA"/>
    <w:rsid w:val="005D6593"/>
    <w:rsid w:val="005D66C0"/>
    <w:rsid w:val="005D6AA4"/>
    <w:rsid w:val="005D6B4F"/>
    <w:rsid w:val="005D6CC3"/>
    <w:rsid w:val="005D6CC7"/>
    <w:rsid w:val="005D7250"/>
    <w:rsid w:val="005D784B"/>
    <w:rsid w:val="005D799D"/>
    <w:rsid w:val="005E00AD"/>
    <w:rsid w:val="005E014C"/>
    <w:rsid w:val="005E03E6"/>
    <w:rsid w:val="005E057F"/>
    <w:rsid w:val="005E05C7"/>
    <w:rsid w:val="005E0D63"/>
    <w:rsid w:val="005E0F60"/>
    <w:rsid w:val="005E0FA6"/>
    <w:rsid w:val="005E10A0"/>
    <w:rsid w:val="005E11D8"/>
    <w:rsid w:val="005E1348"/>
    <w:rsid w:val="005E13F1"/>
    <w:rsid w:val="005E1719"/>
    <w:rsid w:val="005E1996"/>
    <w:rsid w:val="005E1A66"/>
    <w:rsid w:val="005E1F73"/>
    <w:rsid w:val="005E2138"/>
    <w:rsid w:val="005E21A5"/>
    <w:rsid w:val="005E21C3"/>
    <w:rsid w:val="005E254F"/>
    <w:rsid w:val="005E2587"/>
    <w:rsid w:val="005E2614"/>
    <w:rsid w:val="005E2648"/>
    <w:rsid w:val="005E26DD"/>
    <w:rsid w:val="005E29A3"/>
    <w:rsid w:val="005E29E0"/>
    <w:rsid w:val="005E2A2D"/>
    <w:rsid w:val="005E316E"/>
    <w:rsid w:val="005E3422"/>
    <w:rsid w:val="005E34F3"/>
    <w:rsid w:val="005E366B"/>
    <w:rsid w:val="005E379A"/>
    <w:rsid w:val="005E37B1"/>
    <w:rsid w:val="005E3956"/>
    <w:rsid w:val="005E4003"/>
    <w:rsid w:val="005E4987"/>
    <w:rsid w:val="005E499A"/>
    <w:rsid w:val="005E4ACD"/>
    <w:rsid w:val="005E4D91"/>
    <w:rsid w:val="005E5011"/>
    <w:rsid w:val="005E5156"/>
    <w:rsid w:val="005E52C8"/>
    <w:rsid w:val="005E52F4"/>
    <w:rsid w:val="005E5409"/>
    <w:rsid w:val="005E5735"/>
    <w:rsid w:val="005E583F"/>
    <w:rsid w:val="005E58AA"/>
    <w:rsid w:val="005E5B48"/>
    <w:rsid w:val="005E5E98"/>
    <w:rsid w:val="005E5EB4"/>
    <w:rsid w:val="005E5EF8"/>
    <w:rsid w:val="005E5F6C"/>
    <w:rsid w:val="005E5FF1"/>
    <w:rsid w:val="005E627B"/>
    <w:rsid w:val="005E62FE"/>
    <w:rsid w:val="005E6487"/>
    <w:rsid w:val="005E65B9"/>
    <w:rsid w:val="005E663B"/>
    <w:rsid w:val="005E6DF7"/>
    <w:rsid w:val="005E6FE6"/>
    <w:rsid w:val="005E7192"/>
    <w:rsid w:val="005E74E2"/>
    <w:rsid w:val="005E7F7A"/>
    <w:rsid w:val="005F013B"/>
    <w:rsid w:val="005F018B"/>
    <w:rsid w:val="005F0528"/>
    <w:rsid w:val="005F06BC"/>
    <w:rsid w:val="005F086D"/>
    <w:rsid w:val="005F0883"/>
    <w:rsid w:val="005F0B87"/>
    <w:rsid w:val="005F0C1C"/>
    <w:rsid w:val="005F0C3B"/>
    <w:rsid w:val="005F0CBA"/>
    <w:rsid w:val="005F1134"/>
    <w:rsid w:val="005F1248"/>
    <w:rsid w:val="005F13B0"/>
    <w:rsid w:val="005F13B6"/>
    <w:rsid w:val="005F1740"/>
    <w:rsid w:val="005F174A"/>
    <w:rsid w:val="005F1A50"/>
    <w:rsid w:val="005F1A85"/>
    <w:rsid w:val="005F1BEC"/>
    <w:rsid w:val="005F1F37"/>
    <w:rsid w:val="005F2278"/>
    <w:rsid w:val="005F22B2"/>
    <w:rsid w:val="005F251A"/>
    <w:rsid w:val="005F2923"/>
    <w:rsid w:val="005F29BC"/>
    <w:rsid w:val="005F3138"/>
    <w:rsid w:val="005F34DF"/>
    <w:rsid w:val="005F35CD"/>
    <w:rsid w:val="005F3685"/>
    <w:rsid w:val="005F3D41"/>
    <w:rsid w:val="005F3D6E"/>
    <w:rsid w:val="005F3E8C"/>
    <w:rsid w:val="005F4254"/>
    <w:rsid w:val="005F432A"/>
    <w:rsid w:val="005F438C"/>
    <w:rsid w:val="005F4554"/>
    <w:rsid w:val="005F4746"/>
    <w:rsid w:val="005F47BD"/>
    <w:rsid w:val="005F47FE"/>
    <w:rsid w:val="005F4870"/>
    <w:rsid w:val="005F4A3D"/>
    <w:rsid w:val="005F4C0A"/>
    <w:rsid w:val="005F4DE7"/>
    <w:rsid w:val="005F5611"/>
    <w:rsid w:val="005F56BD"/>
    <w:rsid w:val="005F590E"/>
    <w:rsid w:val="005F5B53"/>
    <w:rsid w:val="005F5C5A"/>
    <w:rsid w:val="005F5FAF"/>
    <w:rsid w:val="005F61AC"/>
    <w:rsid w:val="005F6290"/>
    <w:rsid w:val="005F6408"/>
    <w:rsid w:val="005F68F5"/>
    <w:rsid w:val="005F6A55"/>
    <w:rsid w:val="005F6C52"/>
    <w:rsid w:val="005F6E9A"/>
    <w:rsid w:val="005F6EC6"/>
    <w:rsid w:val="005F6F13"/>
    <w:rsid w:val="005F6FEB"/>
    <w:rsid w:val="005F70C1"/>
    <w:rsid w:val="005F74BF"/>
    <w:rsid w:val="005F7507"/>
    <w:rsid w:val="005F754F"/>
    <w:rsid w:val="005F75FD"/>
    <w:rsid w:val="005F7806"/>
    <w:rsid w:val="005F7968"/>
    <w:rsid w:val="005F7ED0"/>
    <w:rsid w:val="005F7FDC"/>
    <w:rsid w:val="006001A6"/>
    <w:rsid w:val="0060024B"/>
    <w:rsid w:val="006003DD"/>
    <w:rsid w:val="00600518"/>
    <w:rsid w:val="00600C0F"/>
    <w:rsid w:val="00600CCD"/>
    <w:rsid w:val="00600D64"/>
    <w:rsid w:val="00600EAE"/>
    <w:rsid w:val="00600ECC"/>
    <w:rsid w:val="006011EB"/>
    <w:rsid w:val="00601387"/>
    <w:rsid w:val="00601819"/>
    <w:rsid w:val="0060189E"/>
    <w:rsid w:val="00601930"/>
    <w:rsid w:val="006019C3"/>
    <w:rsid w:val="00601C8E"/>
    <w:rsid w:val="00601D2A"/>
    <w:rsid w:val="00602539"/>
    <w:rsid w:val="0060262B"/>
    <w:rsid w:val="00602676"/>
    <w:rsid w:val="00602776"/>
    <w:rsid w:val="006028CA"/>
    <w:rsid w:val="006028F2"/>
    <w:rsid w:val="00602DB7"/>
    <w:rsid w:val="00602F5C"/>
    <w:rsid w:val="006030AA"/>
    <w:rsid w:val="006030D0"/>
    <w:rsid w:val="006031B6"/>
    <w:rsid w:val="006032DA"/>
    <w:rsid w:val="00603430"/>
    <w:rsid w:val="00603669"/>
    <w:rsid w:val="006036CA"/>
    <w:rsid w:val="006038BA"/>
    <w:rsid w:val="00603B28"/>
    <w:rsid w:val="00603BD6"/>
    <w:rsid w:val="00603C24"/>
    <w:rsid w:val="00603F45"/>
    <w:rsid w:val="00603F83"/>
    <w:rsid w:val="006040F8"/>
    <w:rsid w:val="00604A8B"/>
    <w:rsid w:val="00604A90"/>
    <w:rsid w:val="00605419"/>
    <w:rsid w:val="0060580F"/>
    <w:rsid w:val="00605A77"/>
    <w:rsid w:val="00605AFA"/>
    <w:rsid w:val="00605BE8"/>
    <w:rsid w:val="00605D7E"/>
    <w:rsid w:val="0060600F"/>
    <w:rsid w:val="006061B2"/>
    <w:rsid w:val="00606250"/>
    <w:rsid w:val="00606311"/>
    <w:rsid w:val="0060645B"/>
    <w:rsid w:val="00606837"/>
    <w:rsid w:val="00606E5C"/>
    <w:rsid w:val="00606ED0"/>
    <w:rsid w:val="00606FA4"/>
    <w:rsid w:val="0060712D"/>
    <w:rsid w:val="006071C6"/>
    <w:rsid w:val="00607231"/>
    <w:rsid w:val="0060750A"/>
    <w:rsid w:val="0060752F"/>
    <w:rsid w:val="00607865"/>
    <w:rsid w:val="00607A9A"/>
    <w:rsid w:val="00607B92"/>
    <w:rsid w:val="00607E17"/>
    <w:rsid w:val="00607F41"/>
    <w:rsid w:val="00610198"/>
    <w:rsid w:val="006102AE"/>
    <w:rsid w:val="006102E7"/>
    <w:rsid w:val="0061057F"/>
    <w:rsid w:val="006105A1"/>
    <w:rsid w:val="006105BF"/>
    <w:rsid w:val="006106FC"/>
    <w:rsid w:val="006109B9"/>
    <w:rsid w:val="00610CEA"/>
    <w:rsid w:val="00610F1C"/>
    <w:rsid w:val="00610FE1"/>
    <w:rsid w:val="006110A1"/>
    <w:rsid w:val="00611251"/>
    <w:rsid w:val="0061176E"/>
    <w:rsid w:val="006117FC"/>
    <w:rsid w:val="00611D42"/>
    <w:rsid w:val="00611D8D"/>
    <w:rsid w:val="00611FCB"/>
    <w:rsid w:val="00612459"/>
    <w:rsid w:val="00612597"/>
    <w:rsid w:val="006125A7"/>
    <w:rsid w:val="006127C0"/>
    <w:rsid w:val="006129A6"/>
    <w:rsid w:val="00612A0F"/>
    <w:rsid w:val="00612F1B"/>
    <w:rsid w:val="00613266"/>
    <w:rsid w:val="006132C1"/>
    <w:rsid w:val="006139EE"/>
    <w:rsid w:val="00613ADC"/>
    <w:rsid w:val="00613BFF"/>
    <w:rsid w:val="00613C2A"/>
    <w:rsid w:val="00613C86"/>
    <w:rsid w:val="00613CBF"/>
    <w:rsid w:val="00613D09"/>
    <w:rsid w:val="00614045"/>
    <w:rsid w:val="006144CC"/>
    <w:rsid w:val="006144D7"/>
    <w:rsid w:val="00614728"/>
    <w:rsid w:val="0061490E"/>
    <w:rsid w:val="00614C8D"/>
    <w:rsid w:val="00614CC4"/>
    <w:rsid w:val="00614F7F"/>
    <w:rsid w:val="00614FAD"/>
    <w:rsid w:val="006151D9"/>
    <w:rsid w:val="006151EE"/>
    <w:rsid w:val="006153F4"/>
    <w:rsid w:val="006158E5"/>
    <w:rsid w:val="00615ABC"/>
    <w:rsid w:val="00615D64"/>
    <w:rsid w:val="006164AF"/>
    <w:rsid w:val="006166B9"/>
    <w:rsid w:val="00616B9B"/>
    <w:rsid w:val="00616BEF"/>
    <w:rsid w:val="00616CBC"/>
    <w:rsid w:val="00616EC8"/>
    <w:rsid w:val="00616F5D"/>
    <w:rsid w:val="006173D6"/>
    <w:rsid w:val="00617633"/>
    <w:rsid w:val="006176FA"/>
    <w:rsid w:val="00617F22"/>
    <w:rsid w:val="0062023A"/>
    <w:rsid w:val="006202A8"/>
    <w:rsid w:val="006202D0"/>
    <w:rsid w:val="0062046C"/>
    <w:rsid w:val="00620476"/>
    <w:rsid w:val="00620E69"/>
    <w:rsid w:val="00620FF2"/>
    <w:rsid w:val="006215B9"/>
    <w:rsid w:val="0062160C"/>
    <w:rsid w:val="0062186E"/>
    <w:rsid w:val="00621874"/>
    <w:rsid w:val="00621A20"/>
    <w:rsid w:val="00621A4C"/>
    <w:rsid w:val="00621BC3"/>
    <w:rsid w:val="006221E5"/>
    <w:rsid w:val="006224C9"/>
    <w:rsid w:val="00622791"/>
    <w:rsid w:val="006227C1"/>
    <w:rsid w:val="006228B7"/>
    <w:rsid w:val="00622A7E"/>
    <w:rsid w:val="00622B2A"/>
    <w:rsid w:val="00622C81"/>
    <w:rsid w:val="00622D22"/>
    <w:rsid w:val="00622D93"/>
    <w:rsid w:val="00622E7D"/>
    <w:rsid w:val="00622E89"/>
    <w:rsid w:val="00622FDB"/>
    <w:rsid w:val="006233F1"/>
    <w:rsid w:val="00623480"/>
    <w:rsid w:val="00623957"/>
    <w:rsid w:val="00623A51"/>
    <w:rsid w:val="00623AC6"/>
    <w:rsid w:val="00623F02"/>
    <w:rsid w:val="00623FC8"/>
    <w:rsid w:val="006240BA"/>
    <w:rsid w:val="006241E3"/>
    <w:rsid w:val="00624453"/>
    <w:rsid w:val="00624692"/>
    <w:rsid w:val="00624723"/>
    <w:rsid w:val="00624AD9"/>
    <w:rsid w:val="00624D15"/>
    <w:rsid w:val="00624E54"/>
    <w:rsid w:val="00624F5C"/>
    <w:rsid w:val="00625055"/>
    <w:rsid w:val="006252EE"/>
    <w:rsid w:val="0062543D"/>
    <w:rsid w:val="00625ADA"/>
    <w:rsid w:val="00625CA7"/>
    <w:rsid w:val="00625D06"/>
    <w:rsid w:val="00625D62"/>
    <w:rsid w:val="00625E40"/>
    <w:rsid w:val="00625E9C"/>
    <w:rsid w:val="00625FA1"/>
    <w:rsid w:val="0062621A"/>
    <w:rsid w:val="006265A1"/>
    <w:rsid w:val="00626940"/>
    <w:rsid w:val="00626BD0"/>
    <w:rsid w:val="00626F93"/>
    <w:rsid w:val="0062712A"/>
    <w:rsid w:val="00627347"/>
    <w:rsid w:val="0062747F"/>
    <w:rsid w:val="00627708"/>
    <w:rsid w:val="00627976"/>
    <w:rsid w:val="00627B6E"/>
    <w:rsid w:val="00627BA5"/>
    <w:rsid w:val="0063009D"/>
    <w:rsid w:val="006300DF"/>
    <w:rsid w:val="00630287"/>
    <w:rsid w:val="00630434"/>
    <w:rsid w:val="00630702"/>
    <w:rsid w:val="00630724"/>
    <w:rsid w:val="00630919"/>
    <w:rsid w:val="00630DA4"/>
    <w:rsid w:val="0063129F"/>
    <w:rsid w:val="00631850"/>
    <w:rsid w:val="00631A35"/>
    <w:rsid w:val="00631FE5"/>
    <w:rsid w:val="00632063"/>
    <w:rsid w:val="00632303"/>
    <w:rsid w:val="00632356"/>
    <w:rsid w:val="00632392"/>
    <w:rsid w:val="006325D9"/>
    <w:rsid w:val="006325DA"/>
    <w:rsid w:val="00632B17"/>
    <w:rsid w:val="00632DDB"/>
    <w:rsid w:val="00632F89"/>
    <w:rsid w:val="00633265"/>
    <w:rsid w:val="006334DA"/>
    <w:rsid w:val="006335F9"/>
    <w:rsid w:val="006337EA"/>
    <w:rsid w:val="00633AC5"/>
    <w:rsid w:val="00633ACB"/>
    <w:rsid w:val="00633E8A"/>
    <w:rsid w:val="00634194"/>
    <w:rsid w:val="006342E4"/>
    <w:rsid w:val="00634320"/>
    <w:rsid w:val="006343C2"/>
    <w:rsid w:val="00634428"/>
    <w:rsid w:val="0063455D"/>
    <w:rsid w:val="00634669"/>
    <w:rsid w:val="006347C7"/>
    <w:rsid w:val="00634C4F"/>
    <w:rsid w:val="00634DE3"/>
    <w:rsid w:val="0063508A"/>
    <w:rsid w:val="00635144"/>
    <w:rsid w:val="00635179"/>
    <w:rsid w:val="00635292"/>
    <w:rsid w:val="006353F6"/>
    <w:rsid w:val="00635704"/>
    <w:rsid w:val="00635A3B"/>
    <w:rsid w:val="00635B35"/>
    <w:rsid w:val="00636156"/>
    <w:rsid w:val="0063622D"/>
    <w:rsid w:val="00636540"/>
    <w:rsid w:val="00636653"/>
    <w:rsid w:val="006368B4"/>
    <w:rsid w:val="00636B99"/>
    <w:rsid w:val="00636D0B"/>
    <w:rsid w:val="00636DC7"/>
    <w:rsid w:val="00637077"/>
    <w:rsid w:val="006370EC"/>
    <w:rsid w:val="00637107"/>
    <w:rsid w:val="006374DE"/>
    <w:rsid w:val="0063759D"/>
    <w:rsid w:val="00637739"/>
    <w:rsid w:val="00637BC6"/>
    <w:rsid w:val="00637FB4"/>
    <w:rsid w:val="006402B4"/>
    <w:rsid w:val="00640473"/>
    <w:rsid w:val="006404CB"/>
    <w:rsid w:val="0064059F"/>
    <w:rsid w:val="00640B02"/>
    <w:rsid w:val="00640BD2"/>
    <w:rsid w:val="006412DE"/>
    <w:rsid w:val="00641487"/>
    <w:rsid w:val="0064158D"/>
    <w:rsid w:val="00641624"/>
    <w:rsid w:val="006416CC"/>
    <w:rsid w:val="00641934"/>
    <w:rsid w:val="006419C9"/>
    <w:rsid w:val="00641A00"/>
    <w:rsid w:val="00641A34"/>
    <w:rsid w:val="00642216"/>
    <w:rsid w:val="006425F9"/>
    <w:rsid w:val="00642B6D"/>
    <w:rsid w:val="00642BAA"/>
    <w:rsid w:val="00642D42"/>
    <w:rsid w:val="00642DFB"/>
    <w:rsid w:val="00642FE8"/>
    <w:rsid w:val="0064314B"/>
    <w:rsid w:val="00643519"/>
    <w:rsid w:val="006436F2"/>
    <w:rsid w:val="00643942"/>
    <w:rsid w:val="00643CA7"/>
    <w:rsid w:val="006444C8"/>
    <w:rsid w:val="0064458B"/>
    <w:rsid w:val="00644615"/>
    <w:rsid w:val="0064462C"/>
    <w:rsid w:val="006448A5"/>
    <w:rsid w:val="00644E81"/>
    <w:rsid w:val="00645222"/>
    <w:rsid w:val="006452FD"/>
    <w:rsid w:val="0064540D"/>
    <w:rsid w:val="0064561A"/>
    <w:rsid w:val="00645A1E"/>
    <w:rsid w:val="00645ABC"/>
    <w:rsid w:val="006461F8"/>
    <w:rsid w:val="006465B9"/>
    <w:rsid w:val="0064661C"/>
    <w:rsid w:val="006472A8"/>
    <w:rsid w:val="00647486"/>
    <w:rsid w:val="006474B2"/>
    <w:rsid w:val="00647BA0"/>
    <w:rsid w:val="00647C70"/>
    <w:rsid w:val="00647CD3"/>
    <w:rsid w:val="00647EA4"/>
    <w:rsid w:val="006500E5"/>
    <w:rsid w:val="00650260"/>
    <w:rsid w:val="006503C0"/>
    <w:rsid w:val="00650400"/>
    <w:rsid w:val="00650810"/>
    <w:rsid w:val="00650819"/>
    <w:rsid w:val="006509E5"/>
    <w:rsid w:val="00650AD7"/>
    <w:rsid w:val="0065119A"/>
    <w:rsid w:val="006515EC"/>
    <w:rsid w:val="006517BB"/>
    <w:rsid w:val="00652091"/>
    <w:rsid w:val="00652112"/>
    <w:rsid w:val="006521E9"/>
    <w:rsid w:val="00652297"/>
    <w:rsid w:val="00652480"/>
    <w:rsid w:val="0065265E"/>
    <w:rsid w:val="0065275E"/>
    <w:rsid w:val="00652A2E"/>
    <w:rsid w:val="00652A74"/>
    <w:rsid w:val="00652C8F"/>
    <w:rsid w:val="00652D94"/>
    <w:rsid w:val="0065301A"/>
    <w:rsid w:val="006530E6"/>
    <w:rsid w:val="0065336F"/>
    <w:rsid w:val="00653A60"/>
    <w:rsid w:val="00653F86"/>
    <w:rsid w:val="00653F9E"/>
    <w:rsid w:val="00654456"/>
    <w:rsid w:val="006544CF"/>
    <w:rsid w:val="006548C7"/>
    <w:rsid w:val="006549AF"/>
    <w:rsid w:val="006549F4"/>
    <w:rsid w:val="00654C90"/>
    <w:rsid w:val="00654DCD"/>
    <w:rsid w:val="00654E85"/>
    <w:rsid w:val="006551A3"/>
    <w:rsid w:val="0065569F"/>
    <w:rsid w:val="00655AC8"/>
    <w:rsid w:val="00655C4B"/>
    <w:rsid w:val="00655DA8"/>
    <w:rsid w:val="0065633F"/>
    <w:rsid w:val="006565EB"/>
    <w:rsid w:val="00656733"/>
    <w:rsid w:val="00656AFB"/>
    <w:rsid w:val="00657968"/>
    <w:rsid w:val="00657974"/>
    <w:rsid w:val="00657BEF"/>
    <w:rsid w:val="00660113"/>
    <w:rsid w:val="006601E6"/>
    <w:rsid w:val="006605ED"/>
    <w:rsid w:val="0066068B"/>
    <w:rsid w:val="0066168E"/>
    <w:rsid w:val="00661693"/>
    <w:rsid w:val="00661938"/>
    <w:rsid w:val="00661A03"/>
    <w:rsid w:val="00661A05"/>
    <w:rsid w:val="00661A3A"/>
    <w:rsid w:val="00661B39"/>
    <w:rsid w:val="00661D21"/>
    <w:rsid w:val="00661F6C"/>
    <w:rsid w:val="0066241B"/>
    <w:rsid w:val="006627F4"/>
    <w:rsid w:val="0066298D"/>
    <w:rsid w:val="00662AFB"/>
    <w:rsid w:val="00662D7F"/>
    <w:rsid w:val="00662E3C"/>
    <w:rsid w:val="00662F86"/>
    <w:rsid w:val="0066345A"/>
    <w:rsid w:val="0066357A"/>
    <w:rsid w:val="006636A8"/>
    <w:rsid w:val="00663854"/>
    <w:rsid w:val="00663B2A"/>
    <w:rsid w:val="00663CDB"/>
    <w:rsid w:val="00663F3B"/>
    <w:rsid w:val="006641D4"/>
    <w:rsid w:val="00664464"/>
    <w:rsid w:val="00664554"/>
    <w:rsid w:val="006646B9"/>
    <w:rsid w:val="00664829"/>
    <w:rsid w:val="00664901"/>
    <w:rsid w:val="00664941"/>
    <w:rsid w:val="0066499F"/>
    <w:rsid w:val="00664A79"/>
    <w:rsid w:val="00664B5B"/>
    <w:rsid w:val="00664D27"/>
    <w:rsid w:val="00664E05"/>
    <w:rsid w:val="00665311"/>
    <w:rsid w:val="00665668"/>
    <w:rsid w:val="00665A89"/>
    <w:rsid w:val="00665E4E"/>
    <w:rsid w:val="00666144"/>
    <w:rsid w:val="006661A8"/>
    <w:rsid w:val="00666517"/>
    <w:rsid w:val="00666526"/>
    <w:rsid w:val="00666B3E"/>
    <w:rsid w:val="0066714E"/>
    <w:rsid w:val="006671A2"/>
    <w:rsid w:val="006671EC"/>
    <w:rsid w:val="00667336"/>
    <w:rsid w:val="00667A4C"/>
    <w:rsid w:val="00667AC7"/>
    <w:rsid w:val="00667AE5"/>
    <w:rsid w:val="00667BC3"/>
    <w:rsid w:val="00667FA6"/>
    <w:rsid w:val="006700DA"/>
    <w:rsid w:val="0067052F"/>
    <w:rsid w:val="00670987"/>
    <w:rsid w:val="00670A1A"/>
    <w:rsid w:val="00670D8B"/>
    <w:rsid w:val="00670E35"/>
    <w:rsid w:val="006710BD"/>
    <w:rsid w:val="0067123D"/>
    <w:rsid w:val="006713BD"/>
    <w:rsid w:val="006715F3"/>
    <w:rsid w:val="00671634"/>
    <w:rsid w:val="00671662"/>
    <w:rsid w:val="0067187D"/>
    <w:rsid w:val="00671C32"/>
    <w:rsid w:val="00671CCB"/>
    <w:rsid w:val="00671D0C"/>
    <w:rsid w:val="00671EB3"/>
    <w:rsid w:val="00672348"/>
    <w:rsid w:val="0067252F"/>
    <w:rsid w:val="00672615"/>
    <w:rsid w:val="0067264E"/>
    <w:rsid w:val="0067276D"/>
    <w:rsid w:val="00672898"/>
    <w:rsid w:val="006728DA"/>
    <w:rsid w:val="00672BCF"/>
    <w:rsid w:val="00672CDF"/>
    <w:rsid w:val="006736B1"/>
    <w:rsid w:val="006736C2"/>
    <w:rsid w:val="0067387E"/>
    <w:rsid w:val="00673CC7"/>
    <w:rsid w:val="0067421F"/>
    <w:rsid w:val="006747FC"/>
    <w:rsid w:val="00674958"/>
    <w:rsid w:val="00674991"/>
    <w:rsid w:val="00674AB4"/>
    <w:rsid w:val="00674D2B"/>
    <w:rsid w:val="00674FCC"/>
    <w:rsid w:val="00675030"/>
    <w:rsid w:val="0067571E"/>
    <w:rsid w:val="00675B29"/>
    <w:rsid w:val="0067623F"/>
    <w:rsid w:val="00676262"/>
    <w:rsid w:val="006763B0"/>
    <w:rsid w:val="00676A49"/>
    <w:rsid w:val="00676C35"/>
    <w:rsid w:val="00676E0A"/>
    <w:rsid w:val="00676E11"/>
    <w:rsid w:val="00676ED5"/>
    <w:rsid w:val="00676F82"/>
    <w:rsid w:val="006772F7"/>
    <w:rsid w:val="0067739B"/>
    <w:rsid w:val="0067763B"/>
    <w:rsid w:val="006778E1"/>
    <w:rsid w:val="00677907"/>
    <w:rsid w:val="00680280"/>
    <w:rsid w:val="0068039C"/>
    <w:rsid w:val="006803F6"/>
    <w:rsid w:val="0068049E"/>
    <w:rsid w:val="006805CD"/>
    <w:rsid w:val="00680B4A"/>
    <w:rsid w:val="00680B93"/>
    <w:rsid w:val="00680EED"/>
    <w:rsid w:val="00680F65"/>
    <w:rsid w:val="0068104A"/>
    <w:rsid w:val="00681B50"/>
    <w:rsid w:val="00681DAB"/>
    <w:rsid w:val="00682190"/>
    <w:rsid w:val="0068220B"/>
    <w:rsid w:val="00682224"/>
    <w:rsid w:val="00682650"/>
    <w:rsid w:val="00682707"/>
    <w:rsid w:val="0068272D"/>
    <w:rsid w:val="00682844"/>
    <w:rsid w:val="00682856"/>
    <w:rsid w:val="00682A36"/>
    <w:rsid w:val="00682E73"/>
    <w:rsid w:val="006830B6"/>
    <w:rsid w:val="0068339A"/>
    <w:rsid w:val="00683995"/>
    <w:rsid w:val="00683CF4"/>
    <w:rsid w:val="00683E59"/>
    <w:rsid w:val="00684106"/>
    <w:rsid w:val="006842D4"/>
    <w:rsid w:val="006842E6"/>
    <w:rsid w:val="00684498"/>
    <w:rsid w:val="006845A1"/>
    <w:rsid w:val="006845EB"/>
    <w:rsid w:val="006849D5"/>
    <w:rsid w:val="00685169"/>
    <w:rsid w:val="00685229"/>
    <w:rsid w:val="00685453"/>
    <w:rsid w:val="00685D67"/>
    <w:rsid w:val="00686034"/>
    <w:rsid w:val="00686069"/>
    <w:rsid w:val="006861A8"/>
    <w:rsid w:val="006863C1"/>
    <w:rsid w:val="00686748"/>
    <w:rsid w:val="006867D8"/>
    <w:rsid w:val="006868E3"/>
    <w:rsid w:val="0068695D"/>
    <w:rsid w:val="00686AB9"/>
    <w:rsid w:val="00686FC6"/>
    <w:rsid w:val="006872C3"/>
    <w:rsid w:val="0068743B"/>
    <w:rsid w:val="006877A1"/>
    <w:rsid w:val="00690175"/>
    <w:rsid w:val="006902C7"/>
    <w:rsid w:val="00690762"/>
    <w:rsid w:val="00690F63"/>
    <w:rsid w:val="006910FE"/>
    <w:rsid w:val="006911CC"/>
    <w:rsid w:val="006912F7"/>
    <w:rsid w:val="006915DC"/>
    <w:rsid w:val="006919B1"/>
    <w:rsid w:val="00691A2F"/>
    <w:rsid w:val="00691B1F"/>
    <w:rsid w:val="00691B4E"/>
    <w:rsid w:val="00691DDD"/>
    <w:rsid w:val="00691DF2"/>
    <w:rsid w:val="00691E92"/>
    <w:rsid w:val="00691F61"/>
    <w:rsid w:val="00692282"/>
    <w:rsid w:val="00692465"/>
    <w:rsid w:val="00692542"/>
    <w:rsid w:val="006927E4"/>
    <w:rsid w:val="006927F5"/>
    <w:rsid w:val="006928DB"/>
    <w:rsid w:val="00692C0A"/>
    <w:rsid w:val="00693137"/>
    <w:rsid w:val="006935A8"/>
    <w:rsid w:val="006935E0"/>
    <w:rsid w:val="0069369A"/>
    <w:rsid w:val="006938C4"/>
    <w:rsid w:val="00693BC7"/>
    <w:rsid w:val="00693D75"/>
    <w:rsid w:val="00693F47"/>
    <w:rsid w:val="006940FD"/>
    <w:rsid w:val="006942AE"/>
    <w:rsid w:val="0069443E"/>
    <w:rsid w:val="006946FA"/>
    <w:rsid w:val="006947C9"/>
    <w:rsid w:val="0069494F"/>
    <w:rsid w:val="00694E96"/>
    <w:rsid w:val="006953D4"/>
    <w:rsid w:val="00695413"/>
    <w:rsid w:val="006956AE"/>
    <w:rsid w:val="006956F9"/>
    <w:rsid w:val="0069571A"/>
    <w:rsid w:val="00695ACD"/>
    <w:rsid w:val="00695BFD"/>
    <w:rsid w:val="00695DAE"/>
    <w:rsid w:val="006960DB"/>
    <w:rsid w:val="006963CE"/>
    <w:rsid w:val="00696650"/>
    <w:rsid w:val="00696746"/>
    <w:rsid w:val="006967E9"/>
    <w:rsid w:val="006968D3"/>
    <w:rsid w:val="006968FD"/>
    <w:rsid w:val="00696D2E"/>
    <w:rsid w:val="00697017"/>
    <w:rsid w:val="0069717A"/>
    <w:rsid w:val="00697377"/>
    <w:rsid w:val="006974CE"/>
    <w:rsid w:val="006974D8"/>
    <w:rsid w:val="006974DD"/>
    <w:rsid w:val="00697539"/>
    <w:rsid w:val="00697618"/>
    <w:rsid w:val="00697689"/>
    <w:rsid w:val="0069789A"/>
    <w:rsid w:val="00697908"/>
    <w:rsid w:val="00697DD1"/>
    <w:rsid w:val="006A0091"/>
    <w:rsid w:val="006A0135"/>
    <w:rsid w:val="006A01CF"/>
    <w:rsid w:val="006A028F"/>
    <w:rsid w:val="006A0BEC"/>
    <w:rsid w:val="006A1234"/>
    <w:rsid w:val="006A1827"/>
    <w:rsid w:val="006A18F9"/>
    <w:rsid w:val="006A1927"/>
    <w:rsid w:val="006A1A81"/>
    <w:rsid w:val="006A24ED"/>
    <w:rsid w:val="006A25C3"/>
    <w:rsid w:val="006A2C29"/>
    <w:rsid w:val="006A2D31"/>
    <w:rsid w:val="006A2DEF"/>
    <w:rsid w:val="006A2E4A"/>
    <w:rsid w:val="006A2EAE"/>
    <w:rsid w:val="006A30D5"/>
    <w:rsid w:val="006A34FC"/>
    <w:rsid w:val="006A35C9"/>
    <w:rsid w:val="006A360C"/>
    <w:rsid w:val="006A3973"/>
    <w:rsid w:val="006A3A35"/>
    <w:rsid w:val="006A3AD3"/>
    <w:rsid w:val="006A4717"/>
    <w:rsid w:val="006A4790"/>
    <w:rsid w:val="006A47CF"/>
    <w:rsid w:val="006A48D6"/>
    <w:rsid w:val="006A4973"/>
    <w:rsid w:val="006A4F92"/>
    <w:rsid w:val="006A50DE"/>
    <w:rsid w:val="006A5623"/>
    <w:rsid w:val="006A5764"/>
    <w:rsid w:val="006A5973"/>
    <w:rsid w:val="006A5D6E"/>
    <w:rsid w:val="006A682E"/>
    <w:rsid w:val="006A690E"/>
    <w:rsid w:val="006A6E94"/>
    <w:rsid w:val="006A7047"/>
    <w:rsid w:val="006A730E"/>
    <w:rsid w:val="006A73DA"/>
    <w:rsid w:val="006A75DA"/>
    <w:rsid w:val="006A75EF"/>
    <w:rsid w:val="006A7729"/>
    <w:rsid w:val="006A78FC"/>
    <w:rsid w:val="006A7A0C"/>
    <w:rsid w:val="006A7AB8"/>
    <w:rsid w:val="006A7C77"/>
    <w:rsid w:val="006A7EB5"/>
    <w:rsid w:val="006A7F52"/>
    <w:rsid w:val="006B006A"/>
    <w:rsid w:val="006B02FA"/>
    <w:rsid w:val="006B05E8"/>
    <w:rsid w:val="006B066E"/>
    <w:rsid w:val="006B077E"/>
    <w:rsid w:val="006B09D0"/>
    <w:rsid w:val="006B0BAF"/>
    <w:rsid w:val="006B0BCA"/>
    <w:rsid w:val="006B0D46"/>
    <w:rsid w:val="006B0EEE"/>
    <w:rsid w:val="006B104B"/>
    <w:rsid w:val="006B10DD"/>
    <w:rsid w:val="006B145B"/>
    <w:rsid w:val="006B14ED"/>
    <w:rsid w:val="006B167B"/>
    <w:rsid w:val="006B17FB"/>
    <w:rsid w:val="006B1AE4"/>
    <w:rsid w:val="006B1B26"/>
    <w:rsid w:val="006B2146"/>
    <w:rsid w:val="006B2292"/>
    <w:rsid w:val="006B2519"/>
    <w:rsid w:val="006B28EF"/>
    <w:rsid w:val="006B2A48"/>
    <w:rsid w:val="006B2AE7"/>
    <w:rsid w:val="006B2B21"/>
    <w:rsid w:val="006B2C31"/>
    <w:rsid w:val="006B2CC8"/>
    <w:rsid w:val="006B2D3B"/>
    <w:rsid w:val="006B2D42"/>
    <w:rsid w:val="006B32A0"/>
    <w:rsid w:val="006B3321"/>
    <w:rsid w:val="006B3754"/>
    <w:rsid w:val="006B3805"/>
    <w:rsid w:val="006B3A28"/>
    <w:rsid w:val="006B3DCD"/>
    <w:rsid w:val="006B3FDA"/>
    <w:rsid w:val="006B45DD"/>
    <w:rsid w:val="006B4746"/>
    <w:rsid w:val="006B4A8F"/>
    <w:rsid w:val="006B4B7B"/>
    <w:rsid w:val="006B4D26"/>
    <w:rsid w:val="006B4FCC"/>
    <w:rsid w:val="006B4FF9"/>
    <w:rsid w:val="006B5474"/>
    <w:rsid w:val="006B56B6"/>
    <w:rsid w:val="006B56CD"/>
    <w:rsid w:val="006B5827"/>
    <w:rsid w:val="006B5859"/>
    <w:rsid w:val="006B5A02"/>
    <w:rsid w:val="006B5B92"/>
    <w:rsid w:val="006B623A"/>
    <w:rsid w:val="006B6343"/>
    <w:rsid w:val="006B66DF"/>
    <w:rsid w:val="006B6851"/>
    <w:rsid w:val="006B69CB"/>
    <w:rsid w:val="006B6A32"/>
    <w:rsid w:val="006B6B7D"/>
    <w:rsid w:val="006B6C4C"/>
    <w:rsid w:val="006B6D6B"/>
    <w:rsid w:val="006B729E"/>
    <w:rsid w:val="006B72A4"/>
    <w:rsid w:val="006B7425"/>
    <w:rsid w:val="006B7593"/>
    <w:rsid w:val="006B7852"/>
    <w:rsid w:val="006B78AB"/>
    <w:rsid w:val="006B7B7B"/>
    <w:rsid w:val="006B7C2D"/>
    <w:rsid w:val="006B7D06"/>
    <w:rsid w:val="006B7D4A"/>
    <w:rsid w:val="006C0167"/>
    <w:rsid w:val="006C01FA"/>
    <w:rsid w:val="006C0415"/>
    <w:rsid w:val="006C063A"/>
    <w:rsid w:val="006C0699"/>
    <w:rsid w:val="006C091B"/>
    <w:rsid w:val="006C0A37"/>
    <w:rsid w:val="006C0B61"/>
    <w:rsid w:val="006C0F70"/>
    <w:rsid w:val="006C109B"/>
    <w:rsid w:val="006C1272"/>
    <w:rsid w:val="006C14D9"/>
    <w:rsid w:val="006C158F"/>
    <w:rsid w:val="006C19ED"/>
    <w:rsid w:val="006C1AF5"/>
    <w:rsid w:val="006C1B89"/>
    <w:rsid w:val="006C1F69"/>
    <w:rsid w:val="006C1FEE"/>
    <w:rsid w:val="006C25CE"/>
    <w:rsid w:val="006C262D"/>
    <w:rsid w:val="006C274C"/>
    <w:rsid w:val="006C29E8"/>
    <w:rsid w:val="006C2B0D"/>
    <w:rsid w:val="006C2B39"/>
    <w:rsid w:val="006C2FEA"/>
    <w:rsid w:val="006C305C"/>
    <w:rsid w:val="006C30C2"/>
    <w:rsid w:val="006C3223"/>
    <w:rsid w:val="006C3227"/>
    <w:rsid w:val="006C3442"/>
    <w:rsid w:val="006C3753"/>
    <w:rsid w:val="006C3C08"/>
    <w:rsid w:val="006C3CE4"/>
    <w:rsid w:val="006C4135"/>
    <w:rsid w:val="006C4196"/>
    <w:rsid w:val="006C44FC"/>
    <w:rsid w:val="006C45E7"/>
    <w:rsid w:val="006C4815"/>
    <w:rsid w:val="006C481D"/>
    <w:rsid w:val="006C4B02"/>
    <w:rsid w:val="006C4C3F"/>
    <w:rsid w:val="006C4DAE"/>
    <w:rsid w:val="006C4DF1"/>
    <w:rsid w:val="006C5224"/>
    <w:rsid w:val="006C542A"/>
    <w:rsid w:val="006C54E8"/>
    <w:rsid w:val="006C5612"/>
    <w:rsid w:val="006C573A"/>
    <w:rsid w:val="006C57DA"/>
    <w:rsid w:val="006C5A2A"/>
    <w:rsid w:val="006C61B9"/>
    <w:rsid w:val="006C65B6"/>
    <w:rsid w:val="006C65D8"/>
    <w:rsid w:val="006C65E9"/>
    <w:rsid w:val="006C667A"/>
    <w:rsid w:val="006C6710"/>
    <w:rsid w:val="006C6B82"/>
    <w:rsid w:val="006C6EA7"/>
    <w:rsid w:val="006C70F2"/>
    <w:rsid w:val="006C743B"/>
    <w:rsid w:val="006C7774"/>
    <w:rsid w:val="006C77C8"/>
    <w:rsid w:val="006C7860"/>
    <w:rsid w:val="006C792B"/>
    <w:rsid w:val="006C79A1"/>
    <w:rsid w:val="006C7AE8"/>
    <w:rsid w:val="006C7BB0"/>
    <w:rsid w:val="006C7C31"/>
    <w:rsid w:val="006C7E5D"/>
    <w:rsid w:val="006D03C8"/>
    <w:rsid w:val="006D08EA"/>
    <w:rsid w:val="006D0A67"/>
    <w:rsid w:val="006D0A85"/>
    <w:rsid w:val="006D0AEC"/>
    <w:rsid w:val="006D0D3A"/>
    <w:rsid w:val="006D1640"/>
    <w:rsid w:val="006D19C2"/>
    <w:rsid w:val="006D19D0"/>
    <w:rsid w:val="006D1DFA"/>
    <w:rsid w:val="006D1E2B"/>
    <w:rsid w:val="006D25B6"/>
    <w:rsid w:val="006D2884"/>
    <w:rsid w:val="006D29F6"/>
    <w:rsid w:val="006D2A89"/>
    <w:rsid w:val="006D2B4D"/>
    <w:rsid w:val="006D3004"/>
    <w:rsid w:val="006D306E"/>
    <w:rsid w:val="006D3B38"/>
    <w:rsid w:val="006D3B7F"/>
    <w:rsid w:val="006D3E56"/>
    <w:rsid w:val="006D443C"/>
    <w:rsid w:val="006D44C0"/>
    <w:rsid w:val="006D47A5"/>
    <w:rsid w:val="006D4996"/>
    <w:rsid w:val="006D4E3F"/>
    <w:rsid w:val="006D5026"/>
    <w:rsid w:val="006D5455"/>
    <w:rsid w:val="006D5802"/>
    <w:rsid w:val="006D5A86"/>
    <w:rsid w:val="006D5BDE"/>
    <w:rsid w:val="006D5C75"/>
    <w:rsid w:val="006D5E8B"/>
    <w:rsid w:val="006D6A3D"/>
    <w:rsid w:val="006D6B46"/>
    <w:rsid w:val="006D6BF7"/>
    <w:rsid w:val="006D70F8"/>
    <w:rsid w:val="006D71F2"/>
    <w:rsid w:val="006D7281"/>
    <w:rsid w:val="006D7DBD"/>
    <w:rsid w:val="006D7E34"/>
    <w:rsid w:val="006E07D8"/>
    <w:rsid w:val="006E080D"/>
    <w:rsid w:val="006E0918"/>
    <w:rsid w:val="006E0DC1"/>
    <w:rsid w:val="006E1154"/>
    <w:rsid w:val="006E122B"/>
    <w:rsid w:val="006E148D"/>
    <w:rsid w:val="006E1BF4"/>
    <w:rsid w:val="006E1CDE"/>
    <w:rsid w:val="006E1FEF"/>
    <w:rsid w:val="006E20C8"/>
    <w:rsid w:val="006E2502"/>
    <w:rsid w:val="006E25B0"/>
    <w:rsid w:val="006E272B"/>
    <w:rsid w:val="006E2878"/>
    <w:rsid w:val="006E2FA2"/>
    <w:rsid w:val="006E30E4"/>
    <w:rsid w:val="006E3222"/>
    <w:rsid w:val="006E3422"/>
    <w:rsid w:val="006E381A"/>
    <w:rsid w:val="006E39BA"/>
    <w:rsid w:val="006E3EE0"/>
    <w:rsid w:val="006E3F89"/>
    <w:rsid w:val="006E4073"/>
    <w:rsid w:val="006E40C9"/>
    <w:rsid w:val="006E45B8"/>
    <w:rsid w:val="006E4639"/>
    <w:rsid w:val="006E475F"/>
    <w:rsid w:val="006E4C21"/>
    <w:rsid w:val="006E513A"/>
    <w:rsid w:val="006E5749"/>
    <w:rsid w:val="006E59EF"/>
    <w:rsid w:val="006E5A8E"/>
    <w:rsid w:val="006E609E"/>
    <w:rsid w:val="006E60FC"/>
    <w:rsid w:val="006E62FA"/>
    <w:rsid w:val="006E651A"/>
    <w:rsid w:val="006E6E01"/>
    <w:rsid w:val="006E6EBB"/>
    <w:rsid w:val="006E6FA4"/>
    <w:rsid w:val="006E7184"/>
    <w:rsid w:val="006E73E7"/>
    <w:rsid w:val="006E746E"/>
    <w:rsid w:val="006E7730"/>
    <w:rsid w:val="006E7AD2"/>
    <w:rsid w:val="006E7BC4"/>
    <w:rsid w:val="006F0471"/>
    <w:rsid w:val="006F06CD"/>
    <w:rsid w:val="006F0AC1"/>
    <w:rsid w:val="006F0D42"/>
    <w:rsid w:val="006F0E49"/>
    <w:rsid w:val="006F0FC5"/>
    <w:rsid w:val="006F117E"/>
    <w:rsid w:val="006F13FB"/>
    <w:rsid w:val="006F146B"/>
    <w:rsid w:val="006F1567"/>
    <w:rsid w:val="006F17F1"/>
    <w:rsid w:val="006F19A0"/>
    <w:rsid w:val="006F1A51"/>
    <w:rsid w:val="006F1CBC"/>
    <w:rsid w:val="006F1CBD"/>
    <w:rsid w:val="006F1FC1"/>
    <w:rsid w:val="006F22BD"/>
    <w:rsid w:val="006F254B"/>
    <w:rsid w:val="006F25EB"/>
    <w:rsid w:val="006F26A4"/>
    <w:rsid w:val="006F3152"/>
    <w:rsid w:val="006F31E3"/>
    <w:rsid w:val="006F3391"/>
    <w:rsid w:val="006F3757"/>
    <w:rsid w:val="006F37AE"/>
    <w:rsid w:val="006F395F"/>
    <w:rsid w:val="006F39E2"/>
    <w:rsid w:val="006F3A93"/>
    <w:rsid w:val="006F3EB8"/>
    <w:rsid w:val="006F3F98"/>
    <w:rsid w:val="006F4658"/>
    <w:rsid w:val="006F46E7"/>
    <w:rsid w:val="006F4BEB"/>
    <w:rsid w:val="006F4D5E"/>
    <w:rsid w:val="006F4FD0"/>
    <w:rsid w:val="006F5141"/>
    <w:rsid w:val="006F594A"/>
    <w:rsid w:val="006F5A44"/>
    <w:rsid w:val="006F5CD1"/>
    <w:rsid w:val="006F5F61"/>
    <w:rsid w:val="006F5F91"/>
    <w:rsid w:val="006F6265"/>
    <w:rsid w:val="006F634D"/>
    <w:rsid w:val="006F6412"/>
    <w:rsid w:val="006F643C"/>
    <w:rsid w:val="006F726E"/>
    <w:rsid w:val="006F72F3"/>
    <w:rsid w:val="006F753B"/>
    <w:rsid w:val="006F77CB"/>
    <w:rsid w:val="006F78C4"/>
    <w:rsid w:val="006F7CDF"/>
    <w:rsid w:val="006F7E0E"/>
    <w:rsid w:val="006F7F4D"/>
    <w:rsid w:val="007005A4"/>
    <w:rsid w:val="007006A2"/>
    <w:rsid w:val="007009C1"/>
    <w:rsid w:val="007009D9"/>
    <w:rsid w:val="007009ED"/>
    <w:rsid w:val="00700ABB"/>
    <w:rsid w:val="00700D88"/>
    <w:rsid w:val="0070111F"/>
    <w:rsid w:val="007011BA"/>
    <w:rsid w:val="007011F3"/>
    <w:rsid w:val="007012C9"/>
    <w:rsid w:val="0070145C"/>
    <w:rsid w:val="0070172E"/>
    <w:rsid w:val="0070185D"/>
    <w:rsid w:val="00701866"/>
    <w:rsid w:val="00701931"/>
    <w:rsid w:val="007019C9"/>
    <w:rsid w:val="007022E5"/>
    <w:rsid w:val="007025C2"/>
    <w:rsid w:val="0070269F"/>
    <w:rsid w:val="007026E7"/>
    <w:rsid w:val="007028A7"/>
    <w:rsid w:val="00702BDF"/>
    <w:rsid w:val="00702CBE"/>
    <w:rsid w:val="00702E42"/>
    <w:rsid w:val="007032FE"/>
    <w:rsid w:val="007039DE"/>
    <w:rsid w:val="00703C75"/>
    <w:rsid w:val="00703FC3"/>
    <w:rsid w:val="00704374"/>
    <w:rsid w:val="00704963"/>
    <w:rsid w:val="00704A55"/>
    <w:rsid w:val="00704CB2"/>
    <w:rsid w:val="0070564D"/>
    <w:rsid w:val="0070571E"/>
    <w:rsid w:val="007059DE"/>
    <w:rsid w:val="00705E52"/>
    <w:rsid w:val="007061B3"/>
    <w:rsid w:val="007062A4"/>
    <w:rsid w:val="007062D3"/>
    <w:rsid w:val="007064E7"/>
    <w:rsid w:val="00706924"/>
    <w:rsid w:val="00706963"/>
    <w:rsid w:val="00706CF2"/>
    <w:rsid w:val="00706F72"/>
    <w:rsid w:val="007073AF"/>
    <w:rsid w:val="00707538"/>
    <w:rsid w:val="007075D0"/>
    <w:rsid w:val="00707679"/>
    <w:rsid w:val="00707A68"/>
    <w:rsid w:val="00707C7E"/>
    <w:rsid w:val="00710BB7"/>
    <w:rsid w:val="00710F14"/>
    <w:rsid w:val="007112C2"/>
    <w:rsid w:val="007113E7"/>
    <w:rsid w:val="00711840"/>
    <w:rsid w:val="00711C29"/>
    <w:rsid w:val="00711C79"/>
    <w:rsid w:val="00711F1A"/>
    <w:rsid w:val="0071208E"/>
    <w:rsid w:val="007125F2"/>
    <w:rsid w:val="007126E4"/>
    <w:rsid w:val="00713066"/>
    <w:rsid w:val="00713263"/>
    <w:rsid w:val="007133F0"/>
    <w:rsid w:val="0071358E"/>
    <w:rsid w:val="007143C0"/>
    <w:rsid w:val="00714576"/>
    <w:rsid w:val="0071478C"/>
    <w:rsid w:val="00714A44"/>
    <w:rsid w:val="00714F8D"/>
    <w:rsid w:val="0071509E"/>
    <w:rsid w:val="007150C7"/>
    <w:rsid w:val="00715882"/>
    <w:rsid w:val="00715896"/>
    <w:rsid w:val="00715B8E"/>
    <w:rsid w:val="00715D75"/>
    <w:rsid w:val="007161D0"/>
    <w:rsid w:val="00716556"/>
    <w:rsid w:val="007165FF"/>
    <w:rsid w:val="00716963"/>
    <w:rsid w:val="00716AC9"/>
    <w:rsid w:val="00716C04"/>
    <w:rsid w:val="00717011"/>
    <w:rsid w:val="007171FA"/>
    <w:rsid w:val="0071758E"/>
    <w:rsid w:val="007177F5"/>
    <w:rsid w:val="00717A04"/>
    <w:rsid w:val="00717B59"/>
    <w:rsid w:val="00717E9E"/>
    <w:rsid w:val="007205F0"/>
    <w:rsid w:val="007206C1"/>
    <w:rsid w:val="00720C62"/>
    <w:rsid w:val="00720D3C"/>
    <w:rsid w:val="00720E65"/>
    <w:rsid w:val="0072128E"/>
    <w:rsid w:val="007213D5"/>
    <w:rsid w:val="007214C2"/>
    <w:rsid w:val="007219DE"/>
    <w:rsid w:val="00721D00"/>
    <w:rsid w:val="00721D45"/>
    <w:rsid w:val="0072210D"/>
    <w:rsid w:val="00722341"/>
    <w:rsid w:val="007223DE"/>
    <w:rsid w:val="007226C2"/>
    <w:rsid w:val="00722824"/>
    <w:rsid w:val="00722AB3"/>
    <w:rsid w:val="00722B4A"/>
    <w:rsid w:val="00722DF4"/>
    <w:rsid w:val="0072314E"/>
    <w:rsid w:val="0072320F"/>
    <w:rsid w:val="007232E6"/>
    <w:rsid w:val="00723317"/>
    <w:rsid w:val="007233AC"/>
    <w:rsid w:val="00723539"/>
    <w:rsid w:val="0072375B"/>
    <w:rsid w:val="00723863"/>
    <w:rsid w:val="00723918"/>
    <w:rsid w:val="00723B9E"/>
    <w:rsid w:val="00724033"/>
    <w:rsid w:val="007241D6"/>
    <w:rsid w:val="0072425A"/>
    <w:rsid w:val="007244DA"/>
    <w:rsid w:val="00724893"/>
    <w:rsid w:val="00724AD3"/>
    <w:rsid w:val="00724C20"/>
    <w:rsid w:val="00724FE8"/>
    <w:rsid w:val="007256BB"/>
    <w:rsid w:val="007259C9"/>
    <w:rsid w:val="00725A9D"/>
    <w:rsid w:val="00725CC0"/>
    <w:rsid w:val="00725EF2"/>
    <w:rsid w:val="00725F13"/>
    <w:rsid w:val="00725F7E"/>
    <w:rsid w:val="00726380"/>
    <w:rsid w:val="007263A6"/>
    <w:rsid w:val="007263D1"/>
    <w:rsid w:val="00726434"/>
    <w:rsid w:val="007264F2"/>
    <w:rsid w:val="00726672"/>
    <w:rsid w:val="007267EF"/>
    <w:rsid w:val="00726A00"/>
    <w:rsid w:val="00726CB4"/>
    <w:rsid w:val="00727360"/>
    <w:rsid w:val="00727606"/>
    <w:rsid w:val="007278E7"/>
    <w:rsid w:val="00727A9C"/>
    <w:rsid w:val="00727B5A"/>
    <w:rsid w:val="00727CDE"/>
    <w:rsid w:val="00727CFF"/>
    <w:rsid w:val="00727D50"/>
    <w:rsid w:val="00727D64"/>
    <w:rsid w:val="00727DDB"/>
    <w:rsid w:val="00727EA7"/>
    <w:rsid w:val="0073004E"/>
    <w:rsid w:val="00730396"/>
    <w:rsid w:val="007304E3"/>
    <w:rsid w:val="007304FD"/>
    <w:rsid w:val="00730F9D"/>
    <w:rsid w:val="00731072"/>
    <w:rsid w:val="007312A9"/>
    <w:rsid w:val="00731304"/>
    <w:rsid w:val="007314B5"/>
    <w:rsid w:val="00731996"/>
    <w:rsid w:val="00731C85"/>
    <w:rsid w:val="00731D37"/>
    <w:rsid w:val="00731DE0"/>
    <w:rsid w:val="0073203D"/>
    <w:rsid w:val="00732201"/>
    <w:rsid w:val="0073251A"/>
    <w:rsid w:val="0073262E"/>
    <w:rsid w:val="00732804"/>
    <w:rsid w:val="00732AD6"/>
    <w:rsid w:val="00732B72"/>
    <w:rsid w:val="00732BF0"/>
    <w:rsid w:val="00732D29"/>
    <w:rsid w:val="007332C7"/>
    <w:rsid w:val="00733389"/>
    <w:rsid w:val="007334CB"/>
    <w:rsid w:val="00733CBB"/>
    <w:rsid w:val="00733ED9"/>
    <w:rsid w:val="0073414F"/>
    <w:rsid w:val="007341D5"/>
    <w:rsid w:val="007341FC"/>
    <w:rsid w:val="00734261"/>
    <w:rsid w:val="0073432F"/>
    <w:rsid w:val="0073440F"/>
    <w:rsid w:val="00734A28"/>
    <w:rsid w:val="00734AE9"/>
    <w:rsid w:val="00734D1F"/>
    <w:rsid w:val="00735070"/>
    <w:rsid w:val="00735107"/>
    <w:rsid w:val="00735205"/>
    <w:rsid w:val="007352B0"/>
    <w:rsid w:val="00735369"/>
    <w:rsid w:val="00735643"/>
    <w:rsid w:val="007357E9"/>
    <w:rsid w:val="00735806"/>
    <w:rsid w:val="00735DD3"/>
    <w:rsid w:val="00735EC4"/>
    <w:rsid w:val="007366BE"/>
    <w:rsid w:val="007366C8"/>
    <w:rsid w:val="00737189"/>
    <w:rsid w:val="007377A4"/>
    <w:rsid w:val="00737A70"/>
    <w:rsid w:val="00737BE9"/>
    <w:rsid w:val="00737C69"/>
    <w:rsid w:val="00737D92"/>
    <w:rsid w:val="007401A1"/>
    <w:rsid w:val="00740CAC"/>
    <w:rsid w:val="00740D26"/>
    <w:rsid w:val="00740E49"/>
    <w:rsid w:val="00740EC4"/>
    <w:rsid w:val="007414A3"/>
    <w:rsid w:val="00741782"/>
    <w:rsid w:val="00741975"/>
    <w:rsid w:val="00741BB4"/>
    <w:rsid w:val="0074217B"/>
    <w:rsid w:val="0074225A"/>
    <w:rsid w:val="00742451"/>
    <w:rsid w:val="007427F0"/>
    <w:rsid w:val="00742A8C"/>
    <w:rsid w:val="00743793"/>
    <w:rsid w:val="00743BB2"/>
    <w:rsid w:val="00743C2F"/>
    <w:rsid w:val="00743D31"/>
    <w:rsid w:val="00743D6C"/>
    <w:rsid w:val="00743E75"/>
    <w:rsid w:val="00743EFC"/>
    <w:rsid w:val="00744258"/>
    <w:rsid w:val="0074433C"/>
    <w:rsid w:val="007443A9"/>
    <w:rsid w:val="007443EB"/>
    <w:rsid w:val="007444B6"/>
    <w:rsid w:val="007448D1"/>
    <w:rsid w:val="00744DF6"/>
    <w:rsid w:val="00745074"/>
    <w:rsid w:val="00745377"/>
    <w:rsid w:val="00745409"/>
    <w:rsid w:val="007454BF"/>
    <w:rsid w:val="00745546"/>
    <w:rsid w:val="0074564A"/>
    <w:rsid w:val="00745810"/>
    <w:rsid w:val="00745CB2"/>
    <w:rsid w:val="00745E0B"/>
    <w:rsid w:val="00745E1A"/>
    <w:rsid w:val="007463FA"/>
    <w:rsid w:val="0074673C"/>
    <w:rsid w:val="00746E23"/>
    <w:rsid w:val="00746EF7"/>
    <w:rsid w:val="0074717F"/>
    <w:rsid w:val="0074769B"/>
    <w:rsid w:val="0074770A"/>
    <w:rsid w:val="00747786"/>
    <w:rsid w:val="007477AF"/>
    <w:rsid w:val="00747951"/>
    <w:rsid w:val="00747C73"/>
    <w:rsid w:val="00747CC9"/>
    <w:rsid w:val="00747F24"/>
    <w:rsid w:val="00747FB9"/>
    <w:rsid w:val="00750075"/>
    <w:rsid w:val="00750A34"/>
    <w:rsid w:val="00750B8D"/>
    <w:rsid w:val="0075120B"/>
    <w:rsid w:val="0075132D"/>
    <w:rsid w:val="00751337"/>
    <w:rsid w:val="00751477"/>
    <w:rsid w:val="00751532"/>
    <w:rsid w:val="007516CC"/>
    <w:rsid w:val="007519F3"/>
    <w:rsid w:val="00751BC0"/>
    <w:rsid w:val="00752021"/>
    <w:rsid w:val="007525CB"/>
    <w:rsid w:val="0075297E"/>
    <w:rsid w:val="00752A8E"/>
    <w:rsid w:val="00752B8A"/>
    <w:rsid w:val="00752E7C"/>
    <w:rsid w:val="00753097"/>
    <w:rsid w:val="007533E1"/>
    <w:rsid w:val="00753CC7"/>
    <w:rsid w:val="00753DFE"/>
    <w:rsid w:val="00753E13"/>
    <w:rsid w:val="00753EC4"/>
    <w:rsid w:val="00754423"/>
    <w:rsid w:val="00754A3A"/>
    <w:rsid w:val="00754D2B"/>
    <w:rsid w:val="00754D7E"/>
    <w:rsid w:val="00754E17"/>
    <w:rsid w:val="00754F01"/>
    <w:rsid w:val="00755858"/>
    <w:rsid w:val="00755882"/>
    <w:rsid w:val="007558BA"/>
    <w:rsid w:val="00755A22"/>
    <w:rsid w:val="00755B1A"/>
    <w:rsid w:val="007563A7"/>
    <w:rsid w:val="00757002"/>
    <w:rsid w:val="00757356"/>
    <w:rsid w:val="00757694"/>
    <w:rsid w:val="00757735"/>
    <w:rsid w:val="007577F0"/>
    <w:rsid w:val="007579B8"/>
    <w:rsid w:val="00757BFE"/>
    <w:rsid w:val="00757C85"/>
    <w:rsid w:val="00757D59"/>
    <w:rsid w:val="00757D9A"/>
    <w:rsid w:val="00760136"/>
    <w:rsid w:val="007601E0"/>
    <w:rsid w:val="00760582"/>
    <w:rsid w:val="00760767"/>
    <w:rsid w:val="00760F88"/>
    <w:rsid w:val="00761042"/>
    <w:rsid w:val="007611CE"/>
    <w:rsid w:val="0076129A"/>
    <w:rsid w:val="007614AE"/>
    <w:rsid w:val="007617E9"/>
    <w:rsid w:val="00761948"/>
    <w:rsid w:val="007619FB"/>
    <w:rsid w:val="00761A00"/>
    <w:rsid w:val="00761BF3"/>
    <w:rsid w:val="00761FAD"/>
    <w:rsid w:val="00762230"/>
    <w:rsid w:val="00762742"/>
    <w:rsid w:val="007628A8"/>
    <w:rsid w:val="00762967"/>
    <w:rsid w:val="00762A13"/>
    <w:rsid w:val="00762B99"/>
    <w:rsid w:val="00762E5C"/>
    <w:rsid w:val="0076370E"/>
    <w:rsid w:val="00763952"/>
    <w:rsid w:val="00763956"/>
    <w:rsid w:val="00763A41"/>
    <w:rsid w:val="00763C3A"/>
    <w:rsid w:val="00763C71"/>
    <w:rsid w:val="00763E4F"/>
    <w:rsid w:val="00764557"/>
    <w:rsid w:val="0076459A"/>
    <w:rsid w:val="007648FF"/>
    <w:rsid w:val="00764CE9"/>
    <w:rsid w:val="00764FC6"/>
    <w:rsid w:val="0076540F"/>
    <w:rsid w:val="00765EED"/>
    <w:rsid w:val="00765F47"/>
    <w:rsid w:val="00765F7F"/>
    <w:rsid w:val="007663FE"/>
    <w:rsid w:val="0076675B"/>
    <w:rsid w:val="00766A69"/>
    <w:rsid w:val="00766B51"/>
    <w:rsid w:val="00766CA1"/>
    <w:rsid w:val="00766E8B"/>
    <w:rsid w:val="00766EAF"/>
    <w:rsid w:val="00767029"/>
    <w:rsid w:val="00767120"/>
    <w:rsid w:val="007676D3"/>
    <w:rsid w:val="007676F6"/>
    <w:rsid w:val="00767AE1"/>
    <w:rsid w:val="00767DEA"/>
    <w:rsid w:val="00767DF3"/>
    <w:rsid w:val="00770198"/>
    <w:rsid w:val="007702EA"/>
    <w:rsid w:val="00770451"/>
    <w:rsid w:val="00770972"/>
    <w:rsid w:val="00770C4C"/>
    <w:rsid w:val="00770C4D"/>
    <w:rsid w:val="00770CB1"/>
    <w:rsid w:val="00770CFB"/>
    <w:rsid w:val="00770DA1"/>
    <w:rsid w:val="00770DBA"/>
    <w:rsid w:val="00771139"/>
    <w:rsid w:val="00771274"/>
    <w:rsid w:val="00771415"/>
    <w:rsid w:val="00771528"/>
    <w:rsid w:val="007718D9"/>
    <w:rsid w:val="00771A54"/>
    <w:rsid w:val="00771A7C"/>
    <w:rsid w:val="00771AAD"/>
    <w:rsid w:val="00771EE1"/>
    <w:rsid w:val="00772162"/>
    <w:rsid w:val="007727EE"/>
    <w:rsid w:val="00772964"/>
    <w:rsid w:val="00772A6F"/>
    <w:rsid w:val="00772D47"/>
    <w:rsid w:val="00772FE0"/>
    <w:rsid w:val="00773050"/>
    <w:rsid w:val="0077311C"/>
    <w:rsid w:val="00773361"/>
    <w:rsid w:val="0077346F"/>
    <w:rsid w:val="007734DF"/>
    <w:rsid w:val="00773A51"/>
    <w:rsid w:val="00773FFE"/>
    <w:rsid w:val="0077411B"/>
    <w:rsid w:val="007743C8"/>
    <w:rsid w:val="007743F3"/>
    <w:rsid w:val="00774671"/>
    <w:rsid w:val="007748AD"/>
    <w:rsid w:val="007748DF"/>
    <w:rsid w:val="00774DFB"/>
    <w:rsid w:val="0077524F"/>
    <w:rsid w:val="007757D4"/>
    <w:rsid w:val="00775803"/>
    <w:rsid w:val="00775810"/>
    <w:rsid w:val="00775A70"/>
    <w:rsid w:val="00775C9C"/>
    <w:rsid w:val="0077611E"/>
    <w:rsid w:val="007761FC"/>
    <w:rsid w:val="00776204"/>
    <w:rsid w:val="0077628C"/>
    <w:rsid w:val="00776416"/>
    <w:rsid w:val="0077658A"/>
    <w:rsid w:val="00776653"/>
    <w:rsid w:val="00776900"/>
    <w:rsid w:val="0077693D"/>
    <w:rsid w:val="00777004"/>
    <w:rsid w:val="00777017"/>
    <w:rsid w:val="0077709C"/>
    <w:rsid w:val="00777110"/>
    <w:rsid w:val="00777357"/>
    <w:rsid w:val="0077737C"/>
    <w:rsid w:val="00777383"/>
    <w:rsid w:val="007775A8"/>
    <w:rsid w:val="00777B2C"/>
    <w:rsid w:val="00777D79"/>
    <w:rsid w:val="00780111"/>
    <w:rsid w:val="007802A4"/>
    <w:rsid w:val="007802D5"/>
    <w:rsid w:val="0078065C"/>
    <w:rsid w:val="007807B6"/>
    <w:rsid w:val="00780977"/>
    <w:rsid w:val="00780BCF"/>
    <w:rsid w:val="00780C05"/>
    <w:rsid w:val="00780D35"/>
    <w:rsid w:val="00780F68"/>
    <w:rsid w:val="007810EA"/>
    <w:rsid w:val="00781296"/>
    <w:rsid w:val="0078135D"/>
    <w:rsid w:val="0078161C"/>
    <w:rsid w:val="007816FE"/>
    <w:rsid w:val="00781F42"/>
    <w:rsid w:val="0078226C"/>
    <w:rsid w:val="0078249F"/>
    <w:rsid w:val="007825C6"/>
    <w:rsid w:val="00782ACC"/>
    <w:rsid w:val="00782C57"/>
    <w:rsid w:val="00782CF8"/>
    <w:rsid w:val="00782D10"/>
    <w:rsid w:val="00782DEF"/>
    <w:rsid w:val="00782E06"/>
    <w:rsid w:val="00782E6B"/>
    <w:rsid w:val="0078304B"/>
    <w:rsid w:val="007830B1"/>
    <w:rsid w:val="007832C4"/>
    <w:rsid w:val="00783352"/>
    <w:rsid w:val="0078335D"/>
    <w:rsid w:val="007833FE"/>
    <w:rsid w:val="00783442"/>
    <w:rsid w:val="00783493"/>
    <w:rsid w:val="00783749"/>
    <w:rsid w:val="00783A86"/>
    <w:rsid w:val="00783ECA"/>
    <w:rsid w:val="00783EDB"/>
    <w:rsid w:val="00784203"/>
    <w:rsid w:val="007843FB"/>
    <w:rsid w:val="007844D5"/>
    <w:rsid w:val="00784541"/>
    <w:rsid w:val="007846EB"/>
    <w:rsid w:val="00784AC4"/>
    <w:rsid w:val="00784AFA"/>
    <w:rsid w:val="00784B44"/>
    <w:rsid w:val="00784D44"/>
    <w:rsid w:val="0078539C"/>
    <w:rsid w:val="00785B55"/>
    <w:rsid w:val="00785B9A"/>
    <w:rsid w:val="00785C1F"/>
    <w:rsid w:val="00785CB5"/>
    <w:rsid w:val="00785CE5"/>
    <w:rsid w:val="00785D2A"/>
    <w:rsid w:val="00785F4F"/>
    <w:rsid w:val="00785F8E"/>
    <w:rsid w:val="00786076"/>
    <w:rsid w:val="0078613E"/>
    <w:rsid w:val="007862C6"/>
    <w:rsid w:val="00786759"/>
    <w:rsid w:val="0078683B"/>
    <w:rsid w:val="00786A5E"/>
    <w:rsid w:val="00786AD3"/>
    <w:rsid w:val="00786AE0"/>
    <w:rsid w:val="00787161"/>
    <w:rsid w:val="00787470"/>
    <w:rsid w:val="0078751A"/>
    <w:rsid w:val="00787542"/>
    <w:rsid w:val="0078790C"/>
    <w:rsid w:val="0078794F"/>
    <w:rsid w:val="007879B3"/>
    <w:rsid w:val="00787DE2"/>
    <w:rsid w:val="00787E55"/>
    <w:rsid w:val="00787FD6"/>
    <w:rsid w:val="00790069"/>
    <w:rsid w:val="0079037E"/>
    <w:rsid w:val="007903E0"/>
    <w:rsid w:val="00790909"/>
    <w:rsid w:val="00790943"/>
    <w:rsid w:val="00790B52"/>
    <w:rsid w:val="00790D73"/>
    <w:rsid w:val="00790DD6"/>
    <w:rsid w:val="007910CC"/>
    <w:rsid w:val="00791229"/>
    <w:rsid w:val="00791447"/>
    <w:rsid w:val="00791707"/>
    <w:rsid w:val="00791EA3"/>
    <w:rsid w:val="00792042"/>
    <w:rsid w:val="007920ED"/>
    <w:rsid w:val="0079213F"/>
    <w:rsid w:val="00792292"/>
    <w:rsid w:val="007924AA"/>
    <w:rsid w:val="007925AA"/>
    <w:rsid w:val="00792738"/>
    <w:rsid w:val="00792DBD"/>
    <w:rsid w:val="00793162"/>
    <w:rsid w:val="00793197"/>
    <w:rsid w:val="007931E3"/>
    <w:rsid w:val="007933B2"/>
    <w:rsid w:val="00793900"/>
    <w:rsid w:val="00793CD3"/>
    <w:rsid w:val="007941FB"/>
    <w:rsid w:val="00794277"/>
    <w:rsid w:val="00794C88"/>
    <w:rsid w:val="00794D60"/>
    <w:rsid w:val="00794DC9"/>
    <w:rsid w:val="00794FE4"/>
    <w:rsid w:val="0079501C"/>
    <w:rsid w:val="007952C4"/>
    <w:rsid w:val="00795400"/>
    <w:rsid w:val="00795652"/>
    <w:rsid w:val="00795910"/>
    <w:rsid w:val="00795A5E"/>
    <w:rsid w:val="00795B50"/>
    <w:rsid w:val="00795E59"/>
    <w:rsid w:val="00795E8C"/>
    <w:rsid w:val="00795F56"/>
    <w:rsid w:val="007962A8"/>
    <w:rsid w:val="007962B9"/>
    <w:rsid w:val="00796437"/>
    <w:rsid w:val="0079652F"/>
    <w:rsid w:val="007969F6"/>
    <w:rsid w:val="00796C30"/>
    <w:rsid w:val="00796E0D"/>
    <w:rsid w:val="0079765F"/>
    <w:rsid w:val="00797970"/>
    <w:rsid w:val="00797A93"/>
    <w:rsid w:val="00797C8B"/>
    <w:rsid w:val="007A0802"/>
    <w:rsid w:val="007A0822"/>
    <w:rsid w:val="007A099F"/>
    <w:rsid w:val="007A09E3"/>
    <w:rsid w:val="007A0C03"/>
    <w:rsid w:val="007A0DA5"/>
    <w:rsid w:val="007A0F5E"/>
    <w:rsid w:val="007A10A6"/>
    <w:rsid w:val="007A11BC"/>
    <w:rsid w:val="007A1279"/>
    <w:rsid w:val="007A1474"/>
    <w:rsid w:val="007A1530"/>
    <w:rsid w:val="007A1611"/>
    <w:rsid w:val="007A1935"/>
    <w:rsid w:val="007A1C11"/>
    <w:rsid w:val="007A1DC3"/>
    <w:rsid w:val="007A1E1A"/>
    <w:rsid w:val="007A2215"/>
    <w:rsid w:val="007A26DE"/>
    <w:rsid w:val="007A27A8"/>
    <w:rsid w:val="007A2846"/>
    <w:rsid w:val="007A2DD3"/>
    <w:rsid w:val="007A2E46"/>
    <w:rsid w:val="007A3001"/>
    <w:rsid w:val="007A3253"/>
    <w:rsid w:val="007A32C4"/>
    <w:rsid w:val="007A36A0"/>
    <w:rsid w:val="007A3AF0"/>
    <w:rsid w:val="007A4024"/>
    <w:rsid w:val="007A409E"/>
    <w:rsid w:val="007A453E"/>
    <w:rsid w:val="007A4584"/>
    <w:rsid w:val="007A47B3"/>
    <w:rsid w:val="007A48FA"/>
    <w:rsid w:val="007A51A4"/>
    <w:rsid w:val="007A5528"/>
    <w:rsid w:val="007A59A1"/>
    <w:rsid w:val="007A5C17"/>
    <w:rsid w:val="007A5E79"/>
    <w:rsid w:val="007A5F04"/>
    <w:rsid w:val="007A5F72"/>
    <w:rsid w:val="007A6324"/>
    <w:rsid w:val="007A63A3"/>
    <w:rsid w:val="007A6651"/>
    <w:rsid w:val="007A6881"/>
    <w:rsid w:val="007A6BD3"/>
    <w:rsid w:val="007A6D55"/>
    <w:rsid w:val="007A6E34"/>
    <w:rsid w:val="007A70C3"/>
    <w:rsid w:val="007A71D4"/>
    <w:rsid w:val="007A7290"/>
    <w:rsid w:val="007A7427"/>
    <w:rsid w:val="007A7458"/>
    <w:rsid w:val="007A7852"/>
    <w:rsid w:val="007A78B5"/>
    <w:rsid w:val="007A790D"/>
    <w:rsid w:val="007A79C8"/>
    <w:rsid w:val="007A7ABF"/>
    <w:rsid w:val="007A7D6D"/>
    <w:rsid w:val="007A7DF6"/>
    <w:rsid w:val="007B005D"/>
    <w:rsid w:val="007B097E"/>
    <w:rsid w:val="007B0A5D"/>
    <w:rsid w:val="007B0CC8"/>
    <w:rsid w:val="007B0D58"/>
    <w:rsid w:val="007B1392"/>
    <w:rsid w:val="007B13BB"/>
    <w:rsid w:val="007B13EA"/>
    <w:rsid w:val="007B1A6C"/>
    <w:rsid w:val="007B1A6D"/>
    <w:rsid w:val="007B1EB5"/>
    <w:rsid w:val="007B1FCC"/>
    <w:rsid w:val="007B21C9"/>
    <w:rsid w:val="007B2747"/>
    <w:rsid w:val="007B2756"/>
    <w:rsid w:val="007B28DE"/>
    <w:rsid w:val="007B29B2"/>
    <w:rsid w:val="007B2B20"/>
    <w:rsid w:val="007B33FF"/>
    <w:rsid w:val="007B3614"/>
    <w:rsid w:val="007B3F1C"/>
    <w:rsid w:val="007B40D5"/>
    <w:rsid w:val="007B41D1"/>
    <w:rsid w:val="007B46E5"/>
    <w:rsid w:val="007B481E"/>
    <w:rsid w:val="007B4A86"/>
    <w:rsid w:val="007B4AAB"/>
    <w:rsid w:val="007B5158"/>
    <w:rsid w:val="007B53BD"/>
    <w:rsid w:val="007B59F0"/>
    <w:rsid w:val="007B5EF3"/>
    <w:rsid w:val="007B6314"/>
    <w:rsid w:val="007B65D1"/>
    <w:rsid w:val="007B6608"/>
    <w:rsid w:val="007B66E4"/>
    <w:rsid w:val="007B6726"/>
    <w:rsid w:val="007B6914"/>
    <w:rsid w:val="007B6C6B"/>
    <w:rsid w:val="007B6EBA"/>
    <w:rsid w:val="007B7710"/>
    <w:rsid w:val="007B79B1"/>
    <w:rsid w:val="007B7A34"/>
    <w:rsid w:val="007B7EAE"/>
    <w:rsid w:val="007C0109"/>
    <w:rsid w:val="007C067F"/>
    <w:rsid w:val="007C082C"/>
    <w:rsid w:val="007C0BAC"/>
    <w:rsid w:val="007C0CC5"/>
    <w:rsid w:val="007C1320"/>
    <w:rsid w:val="007C15F6"/>
    <w:rsid w:val="007C1721"/>
    <w:rsid w:val="007C17A1"/>
    <w:rsid w:val="007C183B"/>
    <w:rsid w:val="007C1999"/>
    <w:rsid w:val="007C1CD2"/>
    <w:rsid w:val="007C1ECE"/>
    <w:rsid w:val="007C2198"/>
    <w:rsid w:val="007C2440"/>
    <w:rsid w:val="007C248C"/>
    <w:rsid w:val="007C251C"/>
    <w:rsid w:val="007C2A83"/>
    <w:rsid w:val="007C2B6F"/>
    <w:rsid w:val="007C3326"/>
    <w:rsid w:val="007C36E9"/>
    <w:rsid w:val="007C381C"/>
    <w:rsid w:val="007C3B13"/>
    <w:rsid w:val="007C3B4C"/>
    <w:rsid w:val="007C4116"/>
    <w:rsid w:val="007C43A0"/>
    <w:rsid w:val="007C454A"/>
    <w:rsid w:val="007C45D6"/>
    <w:rsid w:val="007C4964"/>
    <w:rsid w:val="007C4C03"/>
    <w:rsid w:val="007C4D65"/>
    <w:rsid w:val="007C50B8"/>
    <w:rsid w:val="007C514B"/>
    <w:rsid w:val="007C52D3"/>
    <w:rsid w:val="007C53E4"/>
    <w:rsid w:val="007C557F"/>
    <w:rsid w:val="007C5D64"/>
    <w:rsid w:val="007C6369"/>
    <w:rsid w:val="007C637F"/>
    <w:rsid w:val="007C644E"/>
    <w:rsid w:val="007C6576"/>
    <w:rsid w:val="007C6938"/>
    <w:rsid w:val="007C6A6B"/>
    <w:rsid w:val="007C6B1E"/>
    <w:rsid w:val="007C72BE"/>
    <w:rsid w:val="007C7386"/>
    <w:rsid w:val="007C7400"/>
    <w:rsid w:val="007C7760"/>
    <w:rsid w:val="007C7A38"/>
    <w:rsid w:val="007D01F5"/>
    <w:rsid w:val="007D0311"/>
    <w:rsid w:val="007D0787"/>
    <w:rsid w:val="007D098E"/>
    <w:rsid w:val="007D0B42"/>
    <w:rsid w:val="007D10C9"/>
    <w:rsid w:val="007D138A"/>
    <w:rsid w:val="007D140B"/>
    <w:rsid w:val="007D15B1"/>
    <w:rsid w:val="007D15D1"/>
    <w:rsid w:val="007D1818"/>
    <w:rsid w:val="007D1A0F"/>
    <w:rsid w:val="007D1E25"/>
    <w:rsid w:val="007D2385"/>
    <w:rsid w:val="007D23F6"/>
    <w:rsid w:val="007D2499"/>
    <w:rsid w:val="007D2540"/>
    <w:rsid w:val="007D27BD"/>
    <w:rsid w:val="007D2FC2"/>
    <w:rsid w:val="007D303C"/>
    <w:rsid w:val="007D326B"/>
    <w:rsid w:val="007D3459"/>
    <w:rsid w:val="007D3678"/>
    <w:rsid w:val="007D37B7"/>
    <w:rsid w:val="007D381D"/>
    <w:rsid w:val="007D389D"/>
    <w:rsid w:val="007D396F"/>
    <w:rsid w:val="007D3CDC"/>
    <w:rsid w:val="007D40D8"/>
    <w:rsid w:val="007D4A6E"/>
    <w:rsid w:val="007D4A89"/>
    <w:rsid w:val="007D4C04"/>
    <w:rsid w:val="007D4E54"/>
    <w:rsid w:val="007D4F63"/>
    <w:rsid w:val="007D4FD3"/>
    <w:rsid w:val="007D569B"/>
    <w:rsid w:val="007D56EB"/>
    <w:rsid w:val="007D572B"/>
    <w:rsid w:val="007D5DA6"/>
    <w:rsid w:val="007D5DFC"/>
    <w:rsid w:val="007D5EDB"/>
    <w:rsid w:val="007D61A7"/>
    <w:rsid w:val="007D6297"/>
    <w:rsid w:val="007D6396"/>
    <w:rsid w:val="007D64D8"/>
    <w:rsid w:val="007D651B"/>
    <w:rsid w:val="007D6DDF"/>
    <w:rsid w:val="007D7041"/>
    <w:rsid w:val="007D7140"/>
    <w:rsid w:val="007D74D7"/>
    <w:rsid w:val="007D7505"/>
    <w:rsid w:val="007D7A59"/>
    <w:rsid w:val="007D7B0A"/>
    <w:rsid w:val="007D7E85"/>
    <w:rsid w:val="007D7EA9"/>
    <w:rsid w:val="007D7F97"/>
    <w:rsid w:val="007E005E"/>
    <w:rsid w:val="007E0B26"/>
    <w:rsid w:val="007E0C67"/>
    <w:rsid w:val="007E0E49"/>
    <w:rsid w:val="007E10CF"/>
    <w:rsid w:val="007E1551"/>
    <w:rsid w:val="007E16E7"/>
    <w:rsid w:val="007E179E"/>
    <w:rsid w:val="007E1838"/>
    <w:rsid w:val="007E1B67"/>
    <w:rsid w:val="007E1DE0"/>
    <w:rsid w:val="007E1F3A"/>
    <w:rsid w:val="007E2036"/>
    <w:rsid w:val="007E2103"/>
    <w:rsid w:val="007E2239"/>
    <w:rsid w:val="007E254F"/>
    <w:rsid w:val="007E2660"/>
    <w:rsid w:val="007E29A9"/>
    <w:rsid w:val="007E2B8A"/>
    <w:rsid w:val="007E2C7E"/>
    <w:rsid w:val="007E31CE"/>
    <w:rsid w:val="007E3390"/>
    <w:rsid w:val="007E3658"/>
    <w:rsid w:val="007E37ED"/>
    <w:rsid w:val="007E39F5"/>
    <w:rsid w:val="007E3CD3"/>
    <w:rsid w:val="007E3D34"/>
    <w:rsid w:val="007E40E5"/>
    <w:rsid w:val="007E4353"/>
    <w:rsid w:val="007E4556"/>
    <w:rsid w:val="007E460C"/>
    <w:rsid w:val="007E46ED"/>
    <w:rsid w:val="007E476E"/>
    <w:rsid w:val="007E49AF"/>
    <w:rsid w:val="007E4B5D"/>
    <w:rsid w:val="007E4B77"/>
    <w:rsid w:val="007E4C79"/>
    <w:rsid w:val="007E4DA2"/>
    <w:rsid w:val="007E513A"/>
    <w:rsid w:val="007E51AA"/>
    <w:rsid w:val="007E52D2"/>
    <w:rsid w:val="007E530A"/>
    <w:rsid w:val="007E556B"/>
    <w:rsid w:val="007E5754"/>
    <w:rsid w:val="007E5783"/>
    <w:rsid w:val="007E5DDA"/>
    <w:rsid w:val="007E5E55"/>
    <w:rsid w:val="007E605E"/>
    <w:rsid w:val="007E6427"/>
    <w:rsid w:val="007E6790"/>
    <w:rsid w:val="007E67FB"/>
    <w:rsid w:val="007E6991"/>
    <w:rsid w:val="007E6D29"/>
    <w:rsid w:val="007E6E06"/>
    <w:rsid w:val="007E706A"/>
    <w:rsid w:val="007E723B"/>
    <w:rsid w:val="007E7317"/>
    <w:rsid w:val="007E74F4"/>
    <w:rsid w:val="007E7556"/>
    <w:rsid w:val="007E7720"/>
    <w:rsid w:val="007E77AC"/>
    <w:rsid w:val="007E7CEA"/>
    <w:rsid w:val="007E7FA3"/>
    <w:rsid w:val="007F005D"/>
    <w:rsid w:val="007F00EC"/>
    <w:rsid w:val="007F0214"/>
    <w:rsid w:val="007F026D"/>
    <w:rsid w:val="007F0329"/>
    <w:rsid w:val="007F0407"/>
    <w:rsid w:val="007F0591"/>
    <w:rsid w:val="007F07D0"/>
    <w:rsid w:val="007F0A66"/>
    <w:rsid w:val="007F0C60"/>
    <w:rsid w:val="007F0DD0"/>
    <w:rsid w:val="007F0EDE"/>
    <w:rsid w:val="007F100B"/>
    <w:rsid w:val="007F11B5"/>
    <w:rsid w:val="007F139E"/>
    <w:rsid w:val="007F152D"/>
    <w:rsid w:val="007F1B7F"/>
    <w:rsid w:val="007F201C"/>
    <w:rsid w:val="007F2077"/>
    <w:rsid w:val="007F2135"/>
    <w:rsid w:val="007F238F"/>
    <w:rsid w:val="007F23C5"/>
    <w:rsid w:val="007F282F"/>
    <w:rsid w:val="007F2882"/>
    <w:rsid w:val="007F2AA4"/>
    <w:rsid w:val="007F2C6B"/>
    <w:rsid w:val="007F2F46"/>
    <w:rsid w:val="007F319F"/>
    <w:rsid w:val="007F320F"/>
    <w:rsid w:val="007F353A"/>
    <w:rsid w:val="007F3B5D"/>
    <w:rsid w:val="007F3D56"/>
    <w:rsid w:val="007F3DC5"/>
    <w:rsid w:val="007F421C"/>
    <w:rsid w:val="007F4319"/>
    <w:rsid w:val="007F4789"/>
    <w:rsid w:val="007F4A03"/>
    <w:rsid w:val="007F4C29"/>
    <w:rsid w:val="007F4EE9"/>
    <w:rsid w:val="007F5782"/>
    <w:rsid w:val="007F588C"/>
    <w:rsid w:val="007F5ACE"/>
    <w:rsid w:val="007F5BED"/>
    <w:rsid w:val="007F5CBA"/>
    <w:rsid w:val="007F5D7B"/>
    <w:rsid w:val="007F62C0"/>
    <w:rsid w:val="007F6482"/>
    <w:rsid w:val="007F64E2"/>
    <w:rsid w:val="007F6680"/>
    <w:rsid w:val="007F6711"/>
    <w:rsid w:val="007F67B1"/>
    <w:rsid w:val="007F6E47"/>
    <w:rsid w:val="007F721B"/>
    <w:rsid w:val="007F7222"/>
    <w:rsid w:val="007F731A"/>
    <w:rsid w:val="007F767D"/>
    <w:rsid w:val="007F7854"/>
    <w:rsid w:val="007F7887"/>
    <w:rsid w:val="007F789C"/>
    <w:rsid w:val="007F7F57"/>
    <w:rsid w:val="00800202"/>
    <w:rsid w:val="0080029A"/>
    <w:rsid w:val="008008E5"/>
    <w:rsid w:val="0080094F"/>
    <w:rsid w:val="00800B00"/>
    <w:rsid w:val="00800BF8"/>
    <w:rsid w:val="00800CF4"/>
    <w:rsid w:val="008011BD"/>
    <w:rsid w:val="0080144A"/>
    <w:rsid w:val="0080182B"/>
    <w:rsid w:val="00801BF8"/>
    <w:rsid w:val="00801F6D"/>
    <w:rsid w:val="0080213A"/>
    <w:rsid w:val="0080216D"/>
    <w:rsid w:val="0080219A"/>
    <w:rsid w:val="008022E0"/>
    <w:rsid w:val="00802376"/>
    <w:rsid w:val="008023ED"/>
    <w:rsid w:val="008026B8"/>
    <w:rsid w:val="008027E7"/>
    <w:rsid w:val="00802804"/>
    <w:rsid w:val="008029D2"/>
    <w:rsid w:val="00802A22"/>
    <w:rsid w:val="00802AA7"/>
    <w:rsid w:val="00802AFD"/>
    <w:rsid w:val="00802CAE"/>
    <w:rsid w:val="00802D2D"/>
    <w:rsid w:val="00802E77"/>
    <w:rsid w:val="00803294"/>
    <w:rsid w:val="0080339E"/>
    <w:rsid w:val="00803755"/>
    <w:rsid w:val="008039FC"/>
    <w:rsid w:val="00803B01"/>
    <w:rsid w:val="00803B46"/>
    <w:rsid w:val="00803C50"/>
    <w:rsid w:val="00803D32"/>
    <w:rsid w:val="00803EE2"/>
    <w:rsid w:val="00803F28"/>
    <w:rsid w:val="008040E8"/>
    <w:rsid w:val="0080412E"/>
    <w:rsid w:val="0080418A"/>
    <w:rsid w:val="00804395"/>
    <w:rsid w:val="008045AE"/>
    <w:rsid w:val="00804799"/>
    <w:rsid w:val="00804825"/>
    <w:rsid w:val="008048E6"/>
    <w:rsid w:val="008048EE"/>
    <w:rsid w:val="00804965"/>
    <w:rsid w:val="00804A25"/>
    <w:rsid w:val="00804E5A"/>
    <w:rsid w:val="0080504C"/>
    <w:rsid w:val="008051D6"/>
    <w:rsid w:val="008053A1"/>
    <w:rsid w:val="00805565"/>
    <w:rsid w:val="00805869"/>
    <w:rsid w:val="00805929"/>
    <w:rsid w:val="00806223"/>
    <w:rsid w:val="00806250"/>
    <w:rsid w:val="00806342"/>
    <w:rsid w:val="00806518"/>
    <w:rsid w:val="0080717F"/>
    <w:rsid w:val="0080721C"/>
    <w:rsid w:val="0080733B"/>
    <w:rsid w:val="008073E6"/>
    <w:rsid w:val="008074F5"/>
    <w:rsid w:val="00807530"/>
    <w:rsid w:val="00807808"/>
    <w:rsid w:val="00807917"/>
    <w:rsid w:val="00807C17"/>
    <w:rsid w:val="00807E61"/>
    <w:rsid w:val="00807F24"/>
    <w:rsid w:val="00807F97"/>
    <w:rsid w:val="0081052B"/>
    <w:rsid w:val="00810907"/>
    <w:rsid w:val="00810CF7"/>
    <w:rsid w:val="00810E3A"/>
    <w:rsid w:val="008114EB"/>
    <w:rsid w:val="00811567"/>
    <w:rsid w:val="00811753"/>
    <w:rsid w:val="0081188B"/>
    <w:rsid w:val="00811C71"/>
    <w:rsid w:val="00812CEF"/>
    <w:rsid w:val="008130B1"/>
    <w:rsid w:val="00813178"/>
    <w:rsid w:val="00813180"/>
    <w:rsid w:val="0081332F"/>
    <w:rsid w:val="0081389F"/>
    <w:rsid w:val="00813B9F"/>
    <w:rsid w:val="00813BAF"/>
    <w:rsid w:val="00813D8A"/>
    <w:rsid w:val="00813DD7"/>
    <w:rsid w:val="0081414B"/>
    <w:rsid w:val="00814403"/>
    <w:rsid w:val="0081464F"/>
    <w:rsid w:val="00814971"/>
    <w:rsid w:val="00814E54"/>
    <w:rsid w:val="00815234"/>
    <w:rsid w:val="0081593F"/>
    <w:rsid w:val="00815C4F"/>
    <w:rsid w:val="00815E4F"/>
    <w:rsid w:val="008169E2"/>
    <w:rsid w:val="00816AA3"/>
    <w:rsid w:val="00817145"/>
    <w:rsid w:val="0081737A"/>
    <w:rsid w:val="008173A4"/>
    <w:rsid w:val="00817852"/>
    <w:rsid w:val="00817923"/>
    <w:rsid w:val="00817C95"/>
    <w:rsid w:val="00817CE6"/>
    <w:rsid w:val="00817D05"/>
    <w:rsid w:val="00817EB6"/>
    <w:rsid w:val="00820014"/>
    <w:rsid w:val="00820345"/>
    <w:rsid w:val="008203B7"/>
    <w:rsid w:val="00820458"/>
    <w:rsid w:val="008205CB"/>
    <w:rsid w:val="008206A5"/>
    <w:rsid w:val="008206B9"/>
    <w:rsid w:val="00820731"/>
    <w:rsid w:val="00820776"/>
    <w:rsid w:val="0082077A"/>
    <w:rsid w:val="008207D6"/>
    <w:rsid w:val="00820868"/>
    <w:rsid w:val="008209BC"/>
    <w:rsid w:val="00820A54"/>
    <w:rsid w:val="00820B97"/>
    <w:rsid w:val="00820C2F"/>
    <w:rsid w:val="00820FAE"/>
    <w:rsid w:val="00820FB5"/>
    <w:rsid w:val="0082188E"/>
    <w:rsid w:val="00821BA9"/>
    <w:rsid w:val="008222D9"/>
    <w:rsid w:val="0082279C"/>
    <w:rsid w:val="00822939"/>
    <w:rsid w:val="00822C82"/>
    <w:rsid w:val="00822D4C"/>
    <w:rsid w:val="00822F04"/>
    <w:rsid w:val="0082332C"/>
    <w:rsid w:val="0082393D"/>
    <w:rsid w:val="00823D02"/>
    <w:rsid w:val="00823EF6"/>
    <w:rsid w:val="008241AE"/>
    <w:rsid w:val="0082424E"/>
    <w:rsid w:val="00824729"/>
    <w:rsid w:val="008248A2"/>
    <w:rsid w:val="00824B00"/>
    <w:rsid w:val="0082519B"/>
    <w:rsid w:val="008251C4"/>
    <w:rsid w:val="008252C9"/>
    <w:rsid w:val="00825A3D"/>
    <w:rsid w:val="00825C00"/>
    <w:rsid w:val="00825F9B"/>
    <w:rsid w:val="00825FBD"/>
    <w:rsid w:val="0082600D"/>
    <w:rsid w:val="00826585"/>
    <w:rsid w:val="0082664C"/>
    <w:rsid w:val="00826B1F"/>
    <w:rsid w:val="00826F2F"/>
    <w:rsid w:val="00826F6B"/>
    <w:rsid w:val="008278D1"/>
    <w:rsid w:val="00830270"/>
    <w:rsid w:val="00830322"/>
    <w:rsid w:val="00830332"/>
    <w:rsid w:val="008303F5"/>
    <w:rsid w:val="00830658"/>
    <w:rsid w:val="00830739"/>
    <w:rsid w:val="00830AFD"/>
    <w:rsid w:val="00831082"/>
    <w:rsid w:val="0083119F"/>
    <w:rsid w:val="00831437"/>
    <w:rsid w:val="00831514"/>
    <w:rsid w:val="008315A0"/>
    <w:rsid w:val="00831641"/>
    <w:rsid w:val="008316BD"/>
    <w:rsid w:val="00831ADE"/>
    <w:rsid w:val="00831C97"/>
    <w:rsid w:val="00831CBC"/>
    <w:rsid w:val="0083208E"/>
    <w:rsid w:val="008320A7"/>
    <w:rsid w:val="0083244C"/>
    <w:rsid w:val="00832642"/>
    <w:rsid w:val="008327F2"/>
    <w:rsid w:val="00832A87"/>
    <w:rsid w:val="00832B62"/>
    <w:rsid w:val="00832C62"/>
    <w:rsid w:val="00832EC0"/>
    <w:rsid w:val="00832FEA"/>
    <w:rsid w:val="00833654"/>
    <w:rsid w:val="008336AD"/>
    <w:rsid w:val="00833C27"/>
    <w:rsid w:val="00833D1F"/>
    <w:rsid w:val="00833FEA"/>
    <w:rsid w:val="008341AF"/>
    <w:rsid w:val="008341F9"/>
    <w:rsid w:val="008342D7"/>
    <w:rsid w:val="00834373"/>
    <w:rsid w:val="00834446"/>
    <w:rsid w:val="00834597"/>
    <w:rsid w:val="0083459F"/>
    <w:rsid w:val="00834797"/>
    <w:rsid w:val="00834A3E"/>
    <w:rsid w:val="00834B71"/>
    <w:rsid w:val="00834BAF"/>
    <w:rsid w:val="00834FFB"/>
    <w:rsid w:val="0083523A"/>
    <w:rsid w:val="00835594"/>
    <w:rsid w:val="00835669"/>
    <w:rsid w:val="00835A96"/>
    <w:rsid w:val="00835CBC"/>
    <w:rsid w:val="00835FB0"/>
    <w:rsid w:val="00836387"/>
    <w:rsid w:val="00836666"/>
    <w:rsid w:val="0083673F"/>
    <w:rsid w:val="0083678A"/>
    <w:rsid w:val="00836AEF"/>
    <w:rsid w:val="00836AF9"/>
    <w:rsid w:val="00836D04"/>
    <w:rsid w:val="00836D15"/>
    <w:rsid w:val="00836EB5"/>
    <w:rsid w:val="00836EDE"/>
    <w:rsid w:val="00837043"/>
    <w:rsid w:val="00837086"/>
    <w:rsid w:val="00837243"/>
    <w:rsid w:val="00837346"/>
    <w:rsid w:val="008374CB"/>
    <w:rsid w:val="008374DD"/>
    <w:rsid w:val="00837534"/>
    <w:rsid w:val="008375DB"/>
    <w:rsid w:val="008375EF"/>
    <w:rsid w:val="008376DA"/>
    <w:rsid w:val="008376E4"/>
    <w:rsid w:val="008378C9"/>
    <w:rsid w:val="008378DC"/>
    <w:rsid w:val="00837F13"/>
    <w:rsid w:val="0084040E"/>
    <w:rsid w:val="008404E9"/>
    <w:rsid w:val="00840774"/>
    <w:rsid w:val="00840789"/>
    <w:rsid w:val="00840EC2"/>
    <w:rsid w:val="008411CD"/>
    <w:rsid w:val="008411EB"/>
    <w:rsid w:val="00841490"/>
    <w:rsid w:val="008416A1"/>
    <w:rsid w:val="00841726"/>
    <w:rsid w:val="00841898"/>
    <w:rsid w:val="00841B15"/>
    <w:rsid w:val="00841DC6"/>
    <w:rsid w:val="008423C3"/>
    <w:rsid w:val="00842614"/>
    <w:rsid w:val="008427D5"/>
    <w:rsid w:val="00842830"/>
    <w:rsid w:val="00842CF8"/>
    <w:rsid w:val="00842E10"/>
    <w:rsid w:val="00842FCD"/>
    <w:rsid w:val="008431D7"/>
    <w:rsid w:val="008434A4"/>
    <w:rsid w:val="008435E9"/>
    <w:rsid w:val="00843767"/>
    <w:rsid w:val="008437E7"/>
    <w:rsid w:val="00843852"/>
    <w:rsid w:val="00843889"/>
    <w:rsid w:val="008438A3"/>
    <w:rsid w:val="00843915"/>
    <w:rsid w:val="00843DD2"/>
    <w:rsid w:val="00843EAE"/>
    <w:rsid w:val="00843F34"/>
    <w:rsid w:val="00844603"/>
    <w:rsid w:val="00844651"/>
    <w:rsid w:val="0084471D"/>
    <w:rsid w:val="00844D3D"/>
    <w:rsid w:val="00844ED2"/>
    <w:rsid w:val="0084532B"/>
    <w:rsid w:val="008455F9"/>
    <w:rsid w:val="00845AD5"/>
    <w:rsid w:val="00845AFC"/>
    <w:rsid w:val="00845C65"/>
    <w:rsid w:val="00845D61"/>
    <w:rsid w:val="00845E19"/>
    <w:rsid w:val="00845F02"/>
    <w:rsid w:val="0084614A"/>
    <w:rsid w:val="00846647"/>
    <w:rsid w:val="00846865"/>
    <w:rsid w:val="0084706A"/>
    <w:rsid w:val="008471CE"/>
    <w:rsid w:val="0084745D"/>
    <w:rsid w:val="00847520"/>
    <w:rsid w:val="00847863"/>
    <w:rsid w:val="00847AD9"/>
    <w:rsid w:val="00847D89"/>
    <w:rsid w:val="00847EFC"/>
    <w:rsid w:val="00847F51"/>
    <w:rsid w:val="008500D7"/>
    <w:rsid w:val="00850680"/>
    <w:rsid w:val="00850713"/>
    <w:rsid w:val="0085076F"/>
    <w:rsid w:val="0085082E"/>
    <w:rsid w:val="00850E2D"/>
    <w:rsid w:val="00850F9F"/>
    <w:rsid w:val="0085113F"/>
    <w:rsid w:val="0085168E"/>
    <w:rsid w:val="008516C6"/>
    <w:rsid w:val="00851779"/>
    <w:rsid w:val="0085197D"/>
    <w:rsid w:val="00851988"/>
    <w:rsid w:val="00851E60"/>
    <w:rsid w:val="00851EE6"/>
    <w:rsid w:val="00851F4D"/>
    <w:rsid w:val="00852029"/>
    <w:rsid w:val="008527E5"/>
    <w:rsid w:val="00852B34"/>
    <w:rsid w:val="00852E09"/>
    <w:rsid w:val="00852F1C"/>
    <w:rsid w:val="00853165"/>
    <w:rsid w:val="0085334E"/>
    <w:rsid w:val="008534A6"/>
    <w:rsid w:val="008536A7"/>
    <w:rsid w:val="00853CCE"/>
    <w:rsid w:val="00853D30"/>
    <w:rsid w:val="00854094"/>
    <w:rsid w:val="008544ED"/>
    <w:rsid w:val="00854859"/>
    <w:rsid w:val="00854918"/>
    <w:rsid w:val="00854AC7"/>
    <w:rsid w:val="00854B2A"/>
    <w:rsid w:val="00854E94"/>
    <w:rsid w:val="00854FBD"/>
    <w:rsid w:val="008553FA"/>
    <w:rsid w:val="00855486"/>
    <w:rsid w:val="008556CD"/>
    <w:rsid w:val="008557C5"/>
    <w:rsid w:val="00855A37"/>
    <w:rsid w:val="00855BA4"/>
    <w:rsid w:val="0085605C"/>
    <w:rsid w:val="00856072"/>
    <w:rsid w:val="00856121"/>
    <w:rsid w:val="0085616D"/>
    <w:rsid w:val="008562A7"/>
    <w:rsid w:val="008563DA"/>
    <w:rsid w:val="00856640"/>
    <w:rsid w:val="00856FAF"/>
    <w:rsid w:val="008571DE"/>
    <w:rsid w:val="008573C6"/>
    <w:rsid w:val="00857AE0"/>
    <w:rsid w:val="00857E81"/>
    <w:rsid w:val="0086009A"/>
    <w:rsid w:val="008602F0"/>
    <w:rsid w:val="00860652"/>
    <w:rsid w:val="00860681"/>
    <w:rsid w:val="00860926"/>
    <w:rsid w:val="00860B10"/>
    <w:rsid w:val="00860BB1"/>
    <w:rsid w:val="00860C38"/>
    <w:rsid w:val="00860CFC"/>
    <w:rsid w:val="00860D70"/>
    <w:rsid w:val="00860DD4"/>
    <w:rsid w:val="00860FE4"/>
    <w:rsid w:val="008610FB"/>
    <w:rsid w:val="00861411"/>
    <w:rsid w:val="00861835"/>
    <w:rsid w:val="008619E3"/>
    <w:rsid w:val="00861BB9"/>
    <w:rsid w:val="00861C1E"/>
    <w:rsid w:val="00861C38"/>
    <w:rsid w:val="00861C49"/>
    <w:rsid w:val="00861C95"/>
    <w:rsid w:val="00861DB8"/>
    <w:rsid w:val="00861DC6"/>
    <w:rsid w:val="008621C4"/>
    <w:rsid w:val="008622C3"/>
    <w:rsid w:val="0086251F"/>
    <w:rsid w:val="00862606"/>
    <w:rsid w:val="0086264D"/>
    <w:rsid w:val="00862B1D"/>
    <w:rsid w:val="00862EA3"/>
    <w:rsid w:val="0086316E"/>
    <w:rsid w:val="008632DE"/>
    <w:rsid w:val="00863B13"/>
    <w:rsid w:val="00863DFC"/>
    <w:rsid w:val="00863FD5"/>
    <w:rsid w:val="0086411E"/>
    <w:rsid w:val="00864306"/>
    <w:rsid w:val="008644A6"/>
    <w:rsid w:val="0086469B"/>
    <w:rsid w:val="00864701"/>
    <w:rsid w:val="00864880"/>
    <w:rsid w:val="00864B69"/>
    <w:rsid w:val="00864D1A"/>
    <w:rsid w:val="00864F06"/>
    <w:rsid w:val="00865306"/>
    <w:rsid w:val="00865411"/>
    <w:rsid w:val="008654C5"/>
    <w:rsid w:val="008659F5"/>
    <w:rsid w:val="00865B2A"/>
    <w:rsid w:val="0086620A"/>
    <w:rsid w:val="0086621B"/>
    <w:rsid w:val="008662BA"/>
    <w:rsid w:val="008662D3"/>
    <w:rsid w:val="00866399"/>
    <w:rsid w:val="008663A5"/>
    <w:rsid w:val="008664FC"/>
    <w:rsid w:val="008665C2"/>
    <w:rsid w:val="008667ED"/>
    <w:rsid w:val="00866895"/>
    <w:rsid w:val="00866BF2"/>
    <w:rsid w:val="00866D82"/>
    <w:rsid w:val="008671F3"/>
    <w:rsid w:val="00867379"/>
    <w:rsid w:val="0086744A"/>
    <w:rsid w:val="00867552"/>
    <w:rsid w:val="0086768A"/>
    <w:rsid w:val="00867A01"/>
    <w:rsid w:val="00867BCE"/>
    <w:rsid w:val="00867DDD"/>
    <w:rsid w:val="00867DE2"/>
    <w:rsid w:val="00867EA5"/>
    <w:rsid w:val="00870037"/>
    <w:rsid w:val="008701D5"/>
    <w:rsid w:val="008708E6"/>
    <w:rsid w:val="008710F2"/>
    <w:rsid w:val="00871262"/>
    <w:rsid w:val="0087140A"/>
    <w:rsid w:val="0087161F"/>
    <w:rsid w:val="00871917"/>
    <w:rsid w:val="008719B5"/>
    <w:rsid w:val="00871D67"/>
    <w:rsid w:val="00871ED1"/>
    <w:rsid w:val="00871F7E"/>
    <w:rsid w:val="00871FAB"/>
    <w:rsid w:val="008721FA"/>
    <w:rsid w:val="0087257B"/>
    <w:rsid w:val="008725BB"/>
    <w:rsid w:val="0087282F"/>
    <w:rsid w:val="008729D9"/>
    <w:rsid w:val="00872C92"/>
    <w:rsid w:val="00872D96"/>
    <w:rsid w:val="008730FA"/>
    <w:rsid w:val="00873119"/>
    <w:rsid w:val="00873133"/>
    <w:rsid w:val="0087337D"/>
    <w:rsid w:val="008735CB"/>
    <w:rsid w:val="0087360D"/>
    <w:rsid w:val="00873838"/>
    <w:rsid w:val="00873D21"/>
    <w:rsid w:val="00873ED0"/>
    <w:rsid w:val="00873F6D"/>
    <w:rsid w:val="00873FE9"/>
    <w:rsid w:val="00874533"/>
    <w:rsid w:val="00874740"/>
    <w:rsid w:val="008748C9"/>
    <w:rsid w:val="00874B75"/>
    <w:rsid w:val="00875094"/>
    <w:rsid w:val="008750BC"/>
    <w:rsid w:val="00875220"/>
    <w:rsid w:val="00875386"/>
    <w:rsid w:val="00875833"/>
    <w:rsid w:val="00875A9F"/>
    <w:rsid w:val="00875C22"/>
    <w:rsid w:val="00875DEE"/>
    <w:rsid w:val="008764B9"/>
    <w:rsid w:val="00876758"/>
    <w:rsid w:val="008767AA"/>
    <w:rsid w:val="00876DDB"/>
    <w:rsid w:val="00876E00"/>
    <w:rsid w:val="00876E49"/>
    <w:rsid w:val="00877124"/>
    <w:rsid w:val="00877257"/>
    <w:rsid w:val="00877277"/>
    <w:rsid w:val="008772B6"/>
    <w:rsid w:val="00880349"/>
    <w:rsid w:val="0088046A"/>
    <w:rsid w:val="00880B4B"/>
    <w:rsid w:val="00880CC2"/>
    <w:rsid w:val="008816E9"/>
    <w:rsid w:val="0088191E"/>
    <w:rsid w:val="008819C3"/>
    <w:rsid w:val="00881AE0"/>
    <w:rsid w:val="00881C6A"/>
    <w:rsid w:val="00881E7A"/>
    <w:rsid w:val="0088216C"/>
    <w:rsid w:val="00882363"/>
    <w:rsid w:val="0088245F"/>
    <w:rsid w:val="008826A1"/>
    <w:rsid w:val="00882739"/>
    <w:rsid w:val="008828A9"/>
    <w:rsid w:val="00882B54"/>
    <w:rsid w:val="00882E1C"/>
    <w:rsid w:val="00882EC4"/>
    <w:rsid w:val="008831A4"/>
    <w:rsid w:val="0088326A"/>
    <w:rsid w:val="008834E8"/>
    <w:rsid w:val="008836A8"/>
    <w:rsid w:val="00883723"/>
    <w:rsid w:val="00883771"/>
    <w:rsid w:val="00883A9E"/>
    <w:rsid w:val="00883AE3"/>
    <w:rsid w:val="00883BC0"/>
    <w:rsid w:val="00884001"/>
    <w:rsid w:val="00884176"/>
    <w:rsid w:val="00884FB9"/>
    <w:rsid w:val="0088553C"/>
    <w:rsid w:val="00885D4C"/>
    <w:rsid w:val="00885EED"/>
    <w:rsid w:val="00885F93"/>
    <w:rsid w:val="00886349"/>
    <w:rsid w:val="008863DB"/>
    <w:rsid w:val="00886531"/>
    <w:rsid w:val="00886B22"/>
    <w:rsid w:val="0088745D"/>
    <w:rsid w:val="00887464"/>
    <w:rsid w:val="008875A4"/>
    <w:rsid w:val="00887677"/>
    <w:rsid w:val="0088776E"/>
    <w:rsid w:val="00887DC6"/>
    <w:rsid w:val="00887EC1"/>
    <w:rsid w:val="00890865"/>
    <w:rsid w:val="00890908"/>
    <w:rsid w:val="00890A0F"/>
    <w:rsid w:val="00890B82"/>
    <w:rsid w:val="00890CEC"/>
    <w:rsid w:val="00890F69"/>
    <w:rsid w:val="0089105C"/>
    <w:rsid w:val="00891076"/>
    <w:rsid w:val="008910CC"/>
    <w:rsid w:val="008910E6"/>
    <w:rsid w:val="00891180"/>
    <w:rsid w:val="008912A4"/>
    <w:rsid w:val="008912B0"/>
    <w:rsid w:val="008912F5"/>
    <w:rsid w:val="008912F7"/>
    <w:rsid w:val="00891963"/>
    <w:rsid w:val="00891A43"/>
    <w:rsid w:val="008921DF"/>
    <w:rsid w:val="00892361"/>
    <w:rsid w:val="008923D9"/>
    <w:rsid w:val="008923FF"/>
    <w:rsid w:val="00892655"/>
    <w:rsid w:val="0089276C"/>
    <w:rsid w:val="00892A94"/>
    <w:rsid w:val="00892CBB"/>
    <w:rsid w:val="00893008"/>
    <w:rsid w:val="00893255"/>
    <w:rsid w:val="0089330E"/>
    <w:rsid w:val="00893477"/>
    <w:rsid w:val="00893669"/>
    <w:rsid w:val="008936BE"/>
    <w:rsid w:val="00893ABB"/>
    <w:rsid w:val="0089402F"/>
    <w:rsid w:val="0089409D"/>
    <w:rsid w:val="00894400"/>
    <w:rsid w:val="008947BB"/>
    <w:rsid w:val="0089484E"/>
    <w:rsid w:val="00894D78"/>
    <w:rsid w:val="00894E4C"/>
    <w:rsid w:val="0089515B"/>
    <w:rsid w:val="00895312"/>
    <w:rsid w:val="00895415"/>
    <w:rsid w:val="008954D9"/>
    <w:rsid w:val="00895D05"/>
    <w:rsid w:val="008961F6"/>
    <w:rsid w:val="0089639A"/>
    <w:rsid w:val="00896405"/>
    <w:rsid w:val="00896631"/>
    <w:rsid w:val="0089666D"/>
    <w:rsid w:val="0089672D"/>
    <w:rsid w:val="0089698B"/>
    <w:rsid w:val="00896FA7"/>
    <w:rsid w:val="008970D4"/>
    <w:rsid w:val="008971A5"/>
    <w:rsid w:val="00897413"/>
    <w:rsid w:val="008976A3"/>
    <w:rsid w:val="00897F25"/>
    <w:rsid w:val="008A047C"/>
    <w:rsid w:val="008A08AC"/>
    <w:rsid w:val="008A0913"/>
    <w:rsid w:val="008A0AC2"/>
    <w:rsid w:val="008A0F8A"/>
    <w:rsid w:val="008A0FAE"/>
    <w:rsid w:val="008A0FCC"/>
    <w:rsid w:val="008A1129"/>
    <w:rsid w:val="008A1478"/>
    <w:rsid w:val="008A1F9B"/>
    <w:rsid w:val="008A2186"/>
    <w:rsid w:val="008A227D"/>
    <w:rsid w:val="008A2373"/>
    <w:rsid w:val="008A24FB"/>
    <w:rsid w:val="008A2664"/>
    <w:rsid w:val="008A27CF"/>
    <w:rsid w:val="008A28A3"/>
    <w:rsid w:val="008A28DF"/>
    <w:rsid w:val="008A2BDF"/>
    <w:rsid w:val="008A2D38"/>
    <w:rsid w:val="008A326B"/>
    <w:rsid w:val="008A365A"/>
    <w:rsid w:val="008A3726"/>
    <w:rsid w:val="008A37F4"/>
    <w:rsid w:val="008A38D2"/>
    <w:rsid w:val="008A3BF1"/>
    <w:rsid w:val="008A3D15"/>
    <w:rsid w:val="008A486D"/>
    <w:rsid w:val="008A489A"/>
    <w:rsid w:val="008A4BC1"/>
    <w:rsid w:val="008A4FB2"/>
    <w:rsid w:val="008A503C"/>
    <w:rsid w:val="008A506B"/>
    <w:rsid w:val="008A523A"/>
    <w:rsid w:val="008A5549"/>
    <w:rsid w:val="008A583F"/>
    <w:rsid w:val="008A59EC"/>
    <w:rsid w:val="008A5A18"/>
    <w:rsid w:val="008A5A29"/>
    <w:rsid w:val="008A5B70"/>
    <w:rsid w:val="008A5F4B"/>
    <w:rsid w:val="008A6257"/>
    <w:rsid w:val="008A69C0"/>
    <w:rsid w:val="008A6B2F"/>
    <w:rsid w:val="008A6ED3"/>
    <w:rsid w:val="008A715F"/>
    <w:rsid w:val="008A73B9"/>
    <w:rsid w:val="008A76B8"/>
    <w:rsid w:val="008A7C06"/>
    <w:rsid w:val="008A7C55"/>
    <w:rsid w:val="008A7D79"/>
    <w:rsid w:val="008B0476"/>
    <w:rsid w:val="008B059D"/>
    <w:rsid w:val="008B0621"/>
    <w:rsid w:val="008B067F"/>
    <w:rsid w:val="008B07FB"/>
    <w:rsid w:val="008B0800"/>
    <w:rsid w:val="008B0B3F"/>
    <w:rsid w:val="008B0B78"/>
    <w:rsid w:val="008B0C65"/>
    <w:rsid w:val="008B0D07"/>
    <w:rsid w:val="008B1091"/>
    <w:rsid w:val="008B1288"/>
    <w:rsid w:val="008B128D"/>
    <w:rsid w:val="008B15FC"/>
    <w:rsid w:val="008B194E"/>
    <w:rsid w:val="008B1B78"/>
    <w:rsid w:val="008B21E0"/>
    <w:rsid w:val="008B22D7"/>
    <w:rsid w:val="008B23F0"/>
    <w:rsid w:val="008B2531"/>
    <w:rsid w:val="008B260F"/>
    <w:rsid w:val="008B2652"/>
    <w:rsid w:val="008B2B48"/>
    <w:rsid w:val="008B2C6D"/>
    <w:rsid w:val="008B2C84"/>
    <w:rsid w:val="008B2CFF"/>
    <w:rsid w:val="008B2DFD"/>
    <w:rsid w:val="008B3067"/>
    <w:rsid w:val="008B3663"/>
    <w:rsid w:val="008B38BE"/>
    <w:rsid w:val="008B3ABB"/>
    <w:rsid w:val="008B3E11"/>
    <w:rsid w:val="008B40C9"/>
    <w:rsid w:val="008B4286"/>
    <w:rsid w:val="008B44A5"/>
    <w:rsid w:val="008B45EA"/>
    <w:rsid w:val="008B4679"/>
    <w:rsid w:val="008B49EF"/>
    <w:rsid w:val="008B4ACC"/>
    <w:rsid w:val="008B4B04"/>
    <w:rsid w:val="008B4CEF"/>
    <w:rsid w:val="008B4ECE"/>
    <w:rsid w:val="008B586D"/>
    <w:rsid w:val="008B5A2C"/>
    <w:rsid w:val="008B5B06"/>
    <w:rsid w:val="008B5CA5"/>
    <w:rsid w:val="008B5D16"/>
    <w:rsid w:val="008B5D25"/>
    <w:rsid w:val="008B5F20"/>
    <w:rsid w:val="008B6364"/>
    <w:rsid w:val="008B63D7"/>
    <w:rsid w:val="008B6793"/>
    <w:rsid w:val="008B68DC"/>
    <w:rsid w:val="008B6931"/>
    <w:rsid w:val="008B69A8"/>
    <w:rsid w:val="008B6C68"/>
    <w:rsid w:val="008B7375"/>
    <w:rsid w:val="008B737C"/>
    <w:rsid w:val="008B7404"/>
    <w:rsid w:val="008B7545"/>
    <w:rsid w:val="008B75C6"/>
    <w:rsid w:val="008B7807"/>
    <w:rsid w:val="008B7B7F"/>
    <w:rsid w:val="008C0344"/>
    <w:rsid w:val="008C05A0"/>
    <w:rsid w:val="008C0805"/>
    <w:rsid w:val="008C0993"/>
    <w:rsid w:val="008C0C07"/>
    <w:rsid w:val="008C0E1A"/>
    <w:rsid w:val="008C0E7F"/>
    <w:rsid w:val="008C11D3"/>
    <w:rsid w:val="008C12FB"/>
    <w:rsid w:val="008C181C"/>
    <w:rsid w:val="008C18C4"/>
    <w:rsid w:val="008C198E"/>
    <w:rsid w:val="008C1EEC"/>
    <w:rsid w:val="008C219D"/>
    <w:rsid w:val="008C21AD"/>
    <w:rsid w:val="008C25E7"/>
    <w:rsid w:val="008C26FE"/>
    <w:rsid w:val="008C2807"/>
    <w:rsid w:val="008C2E54"/>
    <w:rsid w:val="008C34DD"/>
    <w:rsid w:val="008C37B5"/>
    <w:rsid w:val="008C3873"/>
    <w:rsid w:val="008C397A"/>
    <w:rsid w:val="008C3C21"/>
    <w:rsid w:val="008C3D42"/>
    <w:rsid w:val="008C3E00"/>
    <w:rsid w:val="008C407F"/>
    <w:rsid w:val="008C40B4"/>
    <w:rsid w:val="008C4504"/>
    <w:rsid w:val="008C47C6"/>
    <w:rsid w:val="008C487A"/>
    <w:rsid w:val="008C5256"/>
    <w:rsid w:val="008C5355"/>
    <w:rsid w:val="008C5630"/>
    <w:rsid w:val="008C57A3"/>
    <w:rsid w:val="008C5EF3"/>
    <w:rsid w:val="008C5F1C"/>
    <w:rsid w:val="008C6553"/>
    <w:rsid w:val="008C6636"/>
    <w:rsid w:val="008C668A"/>
    <w:rsid w:val="008C69AB"/>
    <w:rsid w:val="008C6A1F"/>
    <w:rsid w:val="008C6C59"/>
    <w:rsid w:val="008C7084"/>
    <w:rsid w:val="008C7091"/>
    <w:rsid w:val="008C75FA"/>
    <w:rsid w:val="008C77E5"/>
    <w:rsid w:val="008C7A35"/>
    <w:rsid w:val="008C7B6F"/>
    <w:rsid w:val="008C7BC5"/>
    <w:rsid w:val="008D02D3"/>
    <w:rsid w:val="008D032F"/>
    <w:rsid w:val="008D0988"/>
    <w:rsid w:val="008D0A11"/>
    <w:rsid w:val="008D0B87"/>
    <w:rsid w:val="008D0F81"/>
    <w:rsid w:val="008D1538"/>
    <w:rsid w:val="008D1771"/>
    <w:rsid w:val="008D1820"/>
    <w:rsid w:val="008D18BA"/>
    <w:rsid w:val="008D1A0A"/>
    <w:rsid w:val="008D1E8E"/>
    <w:rsid w:val="008D2188"/>
    <w:rsid w:val="008D2408"/>
    <w:rsid w:val="008D2703"/>
    <w:rsid w:val="008D29EC"/>
    <w:rsid w:val="008D3062"/>
    <w:rsid w:val="008D3585"/>
    <w:rsid w:val="008D35F2"/>
    <w:rsid w:val="008D3610"/>
    <w:rsid w:val="008D36AF"/>
    <w:rsid w:val="008D3812"/>
    <w:rsid w:val="008D3F71"/>
    <w:rsid w:val="008D4138"/>
    <w:rsid w:val="008D4885"/>
    <w:rsid w:val="008D4A2B"/>
    <w:rsid w:val="008D4B0B"/>
    <w:rsid w:val="008D4B7A"/>
    <w:rsid w:val="008D540E"/>
    <w:rsid w:val="008D5551"/>
    <w:rsid w:val="008D56CC"/>
    <w:rsid w:val="008D5C0F"/>
    <w:rsid w:val="008D5DE7"/>
    <w:rsid w:val="008D5EA8"/>
    <w:rsid w:val="008D6042"/>
    <w:rsid w:val="008D605E"/>
    <w:rsid w:val="008D607D"/>
    <w:rsid w:val="008D6146"/>
    <w:rsid w:val="008D641E"/>
    <w:rsid w:val="008D65EB"/>
    <w:rsid w:val="008D6651"/>
    <w:rsid w:val="008D6710"/>
    <w:rsid w:val="008D685C"/>
    <w:rsid w:val="008D6A01"/>
    <w:rsid w:val="008D7A48"/>
    <w:rsid w:val="008D7E57"/>
    <w:rsid w:val="008D7FCD"/>
    <w:rsid w:val="008E01A5"/>
    <w:rsid w:val="008E0374"/>
    <w:rsid w:val="008E039E"/>
    <w:rsid w:val="008E056D"/>
    <w:rsid w:val="008E0670"/>
    <w:rsid w:val="008E0690"/>
    <w:rsid w:val="008E072D"/>
    <w:rsid w:val="008E08D8"/>
    <w:rsid w:val="008E0AAC"/>
    <w:rsid w:val="008E10D9"/>
    <w:rsid w:val="008E10DE"/>
    <w:rsid w:val="008E111C"/>
    <w:rsid w:val="008E1297"/>
    <w:rsid w:val="008E1305"/>
    <w:rsid w:val="008E1317"/>
    <w:rsid w:val="008E1348"/>
    <w:rsid w:val="008E13D1"/>
    <w:rsid w:val="008E147B"/>
    <w:rsid w:val="008E18A9"/>
    <w:rsid w:val="008E1B06"/>
    <w:rsid w:val="008E20AC"/>
    <w:rsid w:val="008E21B7"/>
    <w:rsid w:val="008E2220"/>
    <w:rsid w:val="008E22D4"/>
    <w:rsid w:val="008E23AE"/>
    <w:rsid w:val="008E278B"/>
    <w:rsid w:val="008E2C41"/>
    <w:rsid w:val="008E327C"/>
    <w:rsid w:val="008E328F"/>
    <w:rsid w:val="008E331D"/>
    <w:rsid w:val="008E3320"/>
    <w:rsid w:val="008E37BF"/>
    <w:rsid w:val="008E3A33"/>
    <w:rsid w:val="008E3F60"/>
    <w:rsid w:val="008E3F9A"/>
    <w:rsid w:val="008E46DB"/>
    <w:rsid w:val="008E4CA6"/>
    <w:rsid w:val="008E4CDB"/>
    <w:rsid w:val="008E4D09"/>
    <w:rsid w:val="008E4D49"/>
    <w:rsid w:val="008E5026"/>
    <w:rsid w:val="008E530E"/>
    <w:rsid w:val="008E561B"/>
    <w:rsid w:val="008E5625"/>
    <w:rsid w:val="008E57D6"/>
    <w:rsid w:val="008E58B9"/>
    <w:rsid w:val="008E610A"/>
    <w:rsid w:val="008E650E"/>
    <w:rsid w:val="008E6614"/>
    <w:rsid w:val="008E6B84"/>
    <w:rsid w:val="008E6E46"/>
    <w:rsid w:val="008E6FF2"/>
    <w:rsid w:val="008E6FF8"/>
    <w:rsid w:val="008E7BF6"/>
    <w:rsid w:val="008E7C15"/>
    <w:rsid w:val="008E7CEB"/>
    <w:rsid w:val="008F0323"/>
    <w:rsid w:val="008F0662"/>
    <w:rsid w:val="008F080F"/>
    <w:rsid w:val="008F0A6D"/>
    <w:rsid w:val="008F124D"/>
    <w:rsid w:val="008F135C"/>
    <w:rsid w:val="008F1609"/>
    <w:rsid w:val="008F18A3"/>
    <w:rsid w:val="008F1A5F"/>
    <w:rsid w:val="008F1BCC"/>
    <w:rsid w:val="008F1E43"/>
    <w:rsid w:val="008F1E4B"/>
    <w:rsid w:val="008F2496"/>
    <w:rsid w:val="008F293A"/>
    <w:rsid w:val="008F29B8"/>
    <w:rsid w:val="008F3296"/>
    <w:rsid w:val="008F33AA"/>
    <w:rsid w:val="008F3AE7"/>
    <w:rsid w:val="008F3B06"/>
    <w:rsid w:val="008F3BFA"/>
    <w:rsid w:val="008F3DC7"/>
    <w:rsid w:val="008F3DF6"/>
    <w:rsid w:val="008F3F68"/>
    <w:rsid w:val="008F434F"/>
    <w:rsid w:val="008F44E0"/>
    <w:rsid w:val="008F4600"/>
    <w:rsid w:val="008F4869"/>
    <w:rsid w:val="008F4A1F"/>
    <w:rsid w:val="008F5086"/>
    <w:rsid w:val="008F51F4"/>
    <w:rsid w:val="008F524A"/>
    <w:rsid w:val="008F55F4"/>
    <w:rsid w:val="008F57F4"/>
    <w:rsid w:val="008F60D2"/>
    <w:rsid w:val="008F6271"/>
    <w:rsid w:val="008F643A"/>
    <w:rsid w:val="008F6507"/>
    <w:rsid w:val="008F6778"/>
    <w:rsid w:val="008F681F"/>
    <w:rsid w:val="008F6971"/>
    <w:rsid w:val="008F6D70"/>
    <w:rsid w:val="008F6ECE"/>
    <w:rsid w:val="008F7298"/>
    <w:rsid w:val="008F72E9"/>
    <w:rsid w:val="008F7303"/>
    <w:rsid w:val="008F7327"/>
    <w:rsid w:val="008F7564"/>
    <w:rsid w:val="008F7E1E"/>
    <w:rsid w:val="008F7EAF"/>
    <w:rsid w:val="00900128"/>
    <w:rsid w:val="009004CD"/>
    <w:rsid w:val="00900A51"/>
    <w:rsid w:val="00900A6D"/>
    <w:rsid w:val="00900D64"/>
    <w:rsid w:val="009010A6"/>
    <w:rsid w:val="00901609"/>
    <w:rsid w:val="00901683"/>
    <w:rsid w:val="00901875"/>
    <w:rsid w:val="00901C7B"/>
    <w:rsid w:val="00901F67"/>
    <w:rsid w:val="00902181"/>
    <w:rsid w:val="0090256F"/>
    <w:rsid w:val="009027DE"/>
    <w:rsid w:val="00902A79"/>
    <w:rsid w:val="0090327C"/>
    <w:rsid w:val="0090354C"/>
    <w:rsid w:val="0090356C"/>
    <w:rsid w:val="009038F8"/>
    <w:rsid w:val="00903A46"/>
    <w:rsid w:val="00903C11"/>
    <w:rsid w:val="00903E26"/>
    <w:rsid w:val="00903E3F"/>
    <w:rsid w:val="00903E96"/>
    <w:rsid w:val="00904098"/>
    <w:rsid w:val="00904686"/>
    <w:rsid w:val="0090470B"/>
    <w:rsid w:val="009047E9"/>
    <w:rsid w:val="00904CA1"/>
    <w:rsid w:val="00904F4F"/>
    <w:rsid w:val="00904F90"/>
    <w:rsid w:val="00905408"/>
    <w:rsid w:val="00905858"/>
    <w:rsid w:val="00905911"/>
    <w:rsid w:val="00905B48"/>
    <w:rsid w:val="00905BF9"/>
    <w:rsid w:val="00905C96"/>
    <w:rsid w:val="00905CF1"/>
    <w:rsid w:val="009062C9"/>
    <w:rsid w:val="00906712"/>
    <w:rsid w:val="0090672C"/>
    <w:rsid w:val="00906819"/>
    <w:rsid w:val="0090695A"/>
    <w:rsid w:val="00906E8E"/>
    <w:rsid w:val="00907098"/>
    <w:rsid w:val="009077F1"/>
    <w:rsid w:val="0090794A"/>
    <w:rsid w:val="00907B00"/>
    <w:rsid w:val="00907D9F"/>
    <w:rsid w:val="0091015B"/>
    <w:rsid w:val="00910460"/>
    <w:rsid w:val="0091050B"/>
    <w:rsid w:val="00910736"/>
    <w:rsid w:val="0091075D"/>
    <w:rsid w:val="00910781"/>
    <w:rsid w:val="00910C63"/>
    <w:rsid w:val="00910C8C"/>
    <w:rsid w:val="00910D0E"/>
    <w:rsid w:val="00910F19"/>
    <w:rsid w:val="00910FDF"/>
    <w:rsid w:val="009115E6"/>
    <w:rsid w:val="009117AD"/>
    <w:rsid w:val="00911836"/>
    <w:rsid w:val="009118A1"/>
    <w:rsid w:val="00911A2C"/>
    <w:rsid w:val="00911AAA"/>
    <w:rsid w:val="00911CDB"/>
    <w:rsid w:val="00911D14"/>
    <w:rsid w:val="00911E8E"/>
    <w:rsid w:val="00911FC6"/>
    <w:rsid w:val="009123D2"/>
    <w:rsid w:val="00912B2F"/>
    <w:rsid w:val="00912BBA"/>
    <w:rsid w:val="0091302A"/>
    <w:rsid w:val="00913160"/>
    <w:rsid w:val="009131C7"/>
    <w:rsid w:val="00913497"/>
    <w:rsid w:val="00913C4D"/>
    <w:rsid w:val="00913D32"/>
    <w:rsid w:val="00914016"/>
    <w:rsid w:val="009142EE"/>
    <w:rsid w:val="00914828"/>
    <w:rsid w:val="0091484F"/>
    <w:rsid w:val="00914A24"/>
    <w:rsid w:val="00914BA3"/>
    <w:rsid w:val="00914D48"/>
    <w:rsid w:val="00914F7D"/>
    <w:rsid w:val="00915524"/>
    <w:rsid w:val="009155F8"/>
    <w:rsid w:val="00915615"/>
    <w:rsid w:val="00915778"/>
    <w:rsid w:val="0091589E"/>
    <w:rsid w:val="00915E77"/>
    <w:rsid w:val="00915E88"/>
    <w:rsid w:val="0091604B"/>
    <w:rsid w:val="009161A2"/>
    <w:rsid w:val="009162D6"/>
    <w:rsid w:val="009168F4"/>
    <w:rsid w:val="00916A16"/>
    <w:rsid w:val="00916C49"/>
    <w:rsid w:val="00916C77"/>
    <w:rsid w:val="00916E42"/>
    <w:rsid w:val="00917736"/>
    <w:rsid w:val="00917896"/>
    <w:rsid w:val="00917CF6"/>
    <w:rsid w:val="00917E23"/>
    <w:rsid w:val="0092001E"/>
    <w:rsid w:val="009203C9"/>
    <w:rsid w:val="00920777"/>
    <w:rsid w:val="00920977"/>
    <w:rsid w:val="00920995"/>
    <w:rsid w:val="00920A25"/>
    <w:rsid w:val="00920ABB"/>
    <w:rsid w:val="00920CEB"/>
    <w:rsid w:val="00920E73"/>
    <w:rsid w:val="00920EBD"/>
    <w:rsid w:val="009212CB"/>
    <w:rsid w:val="009212E0"/>
    <w:rsid w:val="0092140B"/>
    <w:rsid w:val="0092144D"/>
    <w:rsid w:val="00921482"/>
    <w:rsid w:val="009214D5"/>
    <w:rsid w:val="0092151A"/>
    <w:rsid w:val="009218E7"/>
    <w:rsid w:val="00921A09"/>
    <w:rsid w:val="00921A7A"/>
    <w:rsid w:val="00921A93"/>
    <w:rsid w:val="00921BA1"/>
    <w:rsid w:val="00921C4B"/>
    <w:rsid w:val="00921E32"/>
    <w:rsid w:val="00921F67"/>
    <w:rsid w:val="009222EA"/>
    <w:rsid w:val="009223C8"/>
    <w:rsid w:val="00922676"/>
    <w:rsid w:val="009229E3"/>
    <w:rsid w:val="00922AAD"/>
    <w:rsid w:val="00922E78"/>
    <w:rsid w:val="00923008"/>
    <w:rsid w:val="0092309D"/>
    <w:rsid w:val="00923131"/>
    <w:rsid w:val="00923240"/>
    <w:rsid w:val="00923376"/>
    <w:rsid w:val="0092341F"/>
    <w:rsid w:val="00923475"/>
    <w:rsid w:val="00923583"/>
    <w:rsid w:val="009235EB"/>
    <w:rsid w:val="00924002"/>
    <w:rsid w:val="0092433C"/>
    <w:rsid w:val="009243B2"/>
    <w:rsid w:val="0092442A"/>
    <w:rsid w:val="009244A4"/>
    <w:rsid w:val="009246B4"/>
    <w:rsid w:val="00924786"/>
    <w:rsid w:val="00924AA5"/>
    <w:rsid w:val="00924DB9"/>
    <w:rsid w:val="00924EFE"/>
    <w:rsid w:val="00925155"/>
    <w:rsid w:val="009251EA"/>
    <w:rsid w:val="009254B7"/>
    <w:rsid w:val="00925650"/>
    <w:rsid w:val="00925940"/>
    <w:rsid w:val="00925996"/>
    <w:rsid w:val="009259BA"/>
    <w:rsid w:val="00925E96"/>
    <w:rsid w:val="0092617D"/>
    <w:rsid w:val="009262FA"/>
    <w:rsid w:val="00926670"/>
    <w:rsid w:val="00926985"/>
    <w:rsid w:val="00926DF1"/>
    <w:rsid w:val="0092737D"/>
    <w:rsid w:val="0092751E"/>
    <w:rsid w:val="00927871"/>
    <w:rsid w:val="009279DB"/>
    <w:rsid w:val="00927DAF"/>
    <w:rsid w:val="00930287"/>
    <w:rsid w:val="00930488"/>
    <w:rsid w:val="00930494"/>
    <w:rsid w:val="00930684"/>
    <w:rsid w:val="00930BB5"/>
    <w:rsid w:val="00930DBF"/>
    <w:rsid w:val="00930DE0"/>
    <w:rsid w:val="00930E98"/>
    <w:rsid w:val="00930EB1"/>
    <w:rsid w:val="009312D1"/>
    <w:rsid w:val="00931415"/>
    <w:rsid w:val="009315E5"/>
    <w:rsid w:val="0093160B"/>
    <w:rsid w:val="0093164A"/>
    <w:rsid w:val="0093170A"/>
    <w:rsid w:val="0093179B"/>
    <w:rsid w:val="0093191F"/>
    <w:rsid w:val="00931DFD"/>
    <w:rsid w:val="00931E92"/>
    <w:rsid w:val="00931F18"/>
    <w:rsid w:val="00931F71"/>
    <w:rsid w:val="0093218C"/>
    <w:rsid w:val="009321F6"/>
    <w:rsid w:val="009322EF"/>
    <w:rsid w:val="00932379"/>
    <w:rsid w:val="0093238D"/>
    <w:rsid w:val="009324BD"/>
    <w:rsid w:val="00932517"/>
    <w:rsid w:val="00932B2F"/>
    <w:rsid w:val="009331D4"/>
    <w:rsid w:val="009336D0"/>
    <w:rsid w:val="0093387A"/>
    <w:rsid w:val="00933930"/>
    <w:rsid w:val="00933C62"/>
    <w:rsid w:val="00933CB3"/>
    <w:rsid w:val="00933ECC"/>
    <w:rsid w:val="00933ED3"/>
    <w:rsid w:val="00934518"/>
    <w:rsid w:val="00934800"/>
    <w:rsid w:val="00934A4A"/>
    <w:rsid w:val="00934D85"/>
    <w:rsid w:val="00934ECB"/>
    <w:rsid w:val="00935103"/>
    <w:rsid w:val="0093520C"/>
    <w:rsid w:val="009355DF"/>
    <w:rsid w:val="009357A3"/>
    <w:rsid w:val="00935808"/>
    <w:rsid w:val="0093581E"/>
    <w:rsid w:val="009359BE"/>
    <w:rsid w:val="00935C08"/>
    <w:rsid w:val="00935D61"/>
    <w:rsid w:val="00935DFE"/>
    <w:rsid w:val="00935EEA"/>
    <w:rsid w:val="00935F6A"/>
    <w:rsid w:val="0093616F"/>
    <w:rsid w:val="00936195"/>
    <w:rsid w:val="009361C9"/>
    <w:rsid w:val="009363AF"/>
    <w:rsid w:val="009364F7"/>
    <w:rsid w:val="009365DA"/>
    <w:rsid w:val="00936912"/>
    <w:rsid w:val="00936A45"/>
    <w:rsid w:val="00936BFC"/>
    <w:rsid w:val="00936E7A"/>
    <w:rsid w:val="009370B3"/>
    <w:rsid w:val="0093745E"/>
    <w:rsid w:val="00937AF2"/>
    <w:rsid w:val="00937F0F"/>
    <w:rsid w:val="00940CC4"/>
    <w:rsid w:val="00940F13"/>
    <w:rsid w:val="00940FA6"/>
    <w:rsid w:val="009413F2"/>
    <w:rsid w:val="00941565"/>
    <w:rsid w:val="00941785"/>
    <w:rsid w:val="0094194F"/>
    <w:rsid w:val="00941ADF"/>
    <w:rsid w:val="00942280"/>
    <w:rsid w:val="009426CF"/>
    <w:rsid w:val="009426E7"/>
    <w:rsid w:val="00942820"/>
    <w:rsid w:val="009429BD"/>
    <w:rsid w:val="00942CB7"/>
    <w:rsid w:val="00942E8C"/>
    <w:rsid w:val="00942F58"/>
    <w:rsid w:val="009432AD"/>
    <w:rsid w:val="009434AD"/>
    <w:rsid w:val="00943547"/>
    <w:rsid w:val="00943565"/>
    <w:rsid w:val="0094378D"/>
    <w:rsid w:val="009438C6"/>
    <w:rsid w:val="009439E4"/>
    <w:rsid w:val="00943E37"/>
    <w:rsid w:val="0094415E"/>
    <w:rsid w:val="00944172"/>
    <w:rsid w:val="00944758"/>
    <w:rsid w:val="00944C58"/>
    <w:rsid w:val="00944CCB"/>
    <w:rsid w:val="0094510B"/>
    <w:rsid w:val="0094537A"/>
    <w:rsid w:val="009456A9"/>
    <w:rsid w:val="009457BA"/>
    <w:rsid w:val="00945860"/>
    <w:rsid w:val="00945A72"/>
    <w:rsid w:val="00945AD8"/>
    <w:rsid w:val="00945C94"/>
    <w:rsid w:val="009462DD"/>
    <w:rsid w:val="009463DD"/>
    <w:rsid w:val="00946411"/>
    <w:rsid w:val="00946430"/>
    <w:rsid w:val="009465E7"/>
    <w:rsid w:val="009469D4"/>
    <w:rsid w:val="00946A8E"/>
    <w:rsid w:val="00946A9C"/>
    <w:rsid w:val="00946E46"/>
    <w:rsid w:val="00947823"/>
    <w:rsid w:val="00947CEC"/>
    <w:rsid w:val="00947F06"/>
    <w:rsid w:val="00947F20"/>
    <w:rsid w:val="00950063"/>
    <w:rsid w:val="00950266"/>
    <w:rsid w:val="00950752"/>
    <w:rsid w:val="009507A1"/>
    <w:rsid w:val="00950C7E"/>
    <w:rsid w:val="00950CFC"/>
    <w:rsid w:val="00950D18"/>
    <w:rsid w:val="00950E9C"/>
    <w:rsid w:val="0095107A"/>
    <w:rsid w:val="00951262"/>
    <w:rsid w:val="00951665"/>
    <w:rsid w:val="009516A9"/>
    <w:rsid w:val="009517FC"/>
    <w:rsid w:val="009518A7"/>
    <w:rsid w:val="009518F9"/>
    <w:rsid w:val="00951C07"/>
    <w:rsid w:val="0095207C"/>
    <w:rsid w:val="0095219F"/>
    <w:rsid w:val="00952607"/>
    <w:rsid w:val="0095287B"/>
    <w:rsid w:val="0095289C"/>
    <w:rsid w:val="00952DB0"/>
    <w:rsid w:val="00952DD3"/>
    <w:rsid w:val="00952DFC"/>
    <w:rsid w:val="00952E65"/>
    <w:rsid w:val="00952FFE"/>
    <w:rsid w:val="00953219"/>
    <w:rsid w:val="009532D9"/>
    <w:rsid w:val="00953373"/>
    <w:rsid w:val="009535F4"/>
    <w:rsid w:val="00953741"/>
    <w:rsid w:val="00953902"/>
    <w:rsid w:val="00953BD4"/>
    <w:rsid w:val="00953C55"/>
    <w:rsid w:val="0095437E"/>
    <w:rsid w:val="009545F6"/>
    <w:rsid w:val="009546A0"/>
    <w:rsid w:val="009547EE"/>
    <w:rsid w:val="00954884"/>
    <w:rsid w:val="00954DA1"/>
    <w:rsid w:val="00954F52"/>
    <w:rsid w:val="00955058"/>
    <w:rsid w:val="0095505A"/>
    <w:rsid w:val="00955063"/>
    <w:rsid w:val="009553FE"/>
    <w:rsid w:val="0095543C"/>
    <w:rsid w:val="00955781"/>
    <w:rsid w:val="00955B05"/>
    <w:rsid w:val="009560A0"/>
    <w:rsid w:val="0095634B"/>
    <w:rsid w:val="009566CD"/>
    <w:rsid w:val="00956A35"/>
    <w:rsid w:val="00956B8C"/>
    <w:rsid w:val="00956B95"/>
    <w:rsid w:val="00956BAC"/>
    <w:rsid w:val="00956C8F"/>
    <w:rsid w:val="00956DFA"/>
    <w:rsid w:val="00956ED8"/>
    <w:rsid w:val="009574A0"/>
    <w:rsid w:val="009576BC"/>
    <w:rsid w:val="00957913"/>
    <w:rsid w:val="0096025A"/>
    <w:rsid w:val="009606EF"/>
    <w:rsid w:val="009607C8"/>
    <w:rsid w:val="009608C6"/>
    <w:rsid w:val="00960B12"/>
    <w:rsid w:val="00960B9E"/>
    <w:rsid w:val="00960D7B"/>
    <w:rsid w:val="00961240"/>
    <w:rsid w:val="009614EB"/>
    <w:rsid w:val="00961749"/>
    <w:rsid w:val="00961982"/>
    <w:rsid w:val="00961B2E"/>
    <w:rsid w:val="00961F98"/>
    <w:rsid w:val="00962011"/>
    <w:rsid w:val="00962294"/>
    <w:rsid w:val="00962347"/>
    <w:rsid w:val="0096264A"/>
    <w:rsid w:val="009627D5"/>
    <w:rsid w:val="00962B2F"/>
    <w:rsid w:val="00962CFD"/>
    <w:rsid w:val="00962FB2"/>
    <w:rsid w:val="00963015"/>
    <w:rsid w:val="009631B3"/>
    <w:rsid w:val="00963254"/>
    <w:rsid w:val="009634F8"/>
    <w:rsid w:val="00963539"/>
    <w:rsid w:val="00963618"/>
    <w:rsid w:val="00963AE2"/>
    <w:rsid w:val="00963C0B"/>
    <w:rsid w:val="00963CB0"/>
    <w:rsid w:val="00963E5C"/>
    <w:rsid w:val="00963F62"/>
    <w:rsid w:val="0096424B"/>
    <w:rsid w:val="00964265"/>
    <w:rsid w:val="0096437C"/>
    <w:rsid w:val="009644E9"/>
    <w:rsid w:val="00964603"/>
    <w:rsid w:val="00964C74"/>
    <w:rsid w:val="00964C9F"/>
    <w:rsid w:val="00964DD3"/>
    <w:rsid w:val="00964FB0"/>
    <w:rsid w:val="00965503"/>
    <w:rsid w:val="0096558C"/>
    <w:rsid w:val="009658AF"/>
    <w:rsid w:val="0096593F"/>
    <w:rsid w:val="009659BD"/>
    <w:rsid w:val="00966064"/>
    <w:rsid w:val="00966558"/>
    <w:rsid w:val="00966731"/>
    <w:rsid w:val="0096674B"/>
    <w:rsid w:val="009673AB"/>
    <w:rsid w:val="009673B9"/>
    <w:rsid w:val="0096757D"/>
    <w:rsid w:val="00967B47"/>
    <w:rsid w:val="00967B70"/>
    <w:rsid w:val="00967BCA"/>
    <w:rsid w:val="00967D77"/>
    <w:rsid w:val="00967E54"/>
    <w:rsid w:val="00967F89"/>
    <w:rsid w:val="00967FFD"/>
    <w:rsid w:val="0097013D"/>
    <w:rsid w:val="00970280"/>
    <w:rsid w:val="009702AD"/>
    <w:rsid w:val="00970308"/>
    <w:rsid w:val="009707C6"/>
    <w:rsid w:val="009709BD"/>
    <w:rsid w:val="009709F4"/>
    <w:rsid w:val="00970A13"/>
    <w:rsid w:val="00970A50"/>
    <w:rsid w:val="00970B07"/>
    <w:rsid w:val="00970D8A"/>
    <w:rsid w:val="009712F7"/>
    <w:rsid w:val="00971A1B"/>
    <w:rsid w:val="00971BE6"/>
    <w:rsid w:val="00971EA4"/>
    <w:rsid w:val="009720FE"/>
    <w:rsid w:val="009725BD"/>
    <w:rsid w:val="009726DD"/>
    <w:rsid w:val="009727CF"/>
    <w:rsid w:val="009729D1"/>
    <w:rsid w:val="00972C30"/>
    <w:rsid w:val="00972D6C"/>
    <w:rsid w:val="00972D9D"/>
    <w:rsid w:val="00972EED"/>
    <w:rsid w:val="009731B6"/>
    <w:rsid w:val="009731EE"/>
    <w:rsid w:val="009732E2"/>
    <w:rsid w:val="009738E9"/>
    <w:rsid w:val="0097395E"/>
    <w:rsid w:val="00973963"/>
    <w:rsid w:val="00973978"/>
    <w:rsid w:val="00973A6F"/>
    <w:rsid w:val="00973E66"/>
    <w:rsid w:val="00973E67"/>
    <w:rsid w:val="0097406B"/>
    <w:rsid w:val="0097441A"/>
    <w:rsid w:val="0097457E"/>
    <w:rsid w:val="009747D5"/>
    <w:rsid w:val="00974800"/>
    <w:rsid w:val="0097496A"/>
    <w:rsid w:val="00974AF0"/>
    <w:rsid w:val="00974D0A"/>
    <w:rsid w:val="00974DC3"/>
    <w:rsid w:val="00974EEB"/>
    <w:rsid w:val="00974FC1"/>
    <w:rsid w:val="0097506F"/>
    <w:rsid w:val="009750A7"/>
    <w:rsid w:val="00975151"/>
    <w:rsid w:val="009759BD"/>
    <w:rsid w:val="00975AA0"/>
    <w:rsid w:val="00975BBF"/>
    <w:rsid w:val="00975FA6"/>
    <w:rsid w:val="00976032"/>
    <w:rsid w:val="00976767"/>
    <w:rsid w:val="0097695E"/>
    <w:rsid w:val="00976A25"/>
    <w:rsid w:val="00976E05"/>
    <w:rsid w:val="0097714D"/>
    <w:rsid w:val="00977757"/>
    <w:rsid w:val="00977A6F"/>
    <w:rsid w:val="00977C5E"/>
    <w:rsid w:val="00977D75"/>
    <w:rsid w:val="00977EC5"/>
    <w:rsid w:val="00977EFE"/>
    <w:rsid w:val="00977FBA"/>
    <w:rsid w:val="00977FE8"/>
    <w:rsid w:val="00980100"/>
    <w:rsid w:val="00980337"/>
    <w:rsid w:val="00980565"/>
    <w:rsid w:val="00980F2D"/>
    <w:rsid w:val="009810B6"/>
    <w:rsid w:val="009811F1"/>
    <w:rsid w:val="00981367"/>
    <w:rsid w:val="00981545"/>
    <w:rsid w:val="009815D2"/>
    <w:rsid w:val="00981E8B"/>
    <w:rsid w:val="00982A1A"/>
    <w:rsid w:val="00982EC9"/>
    <w:rsid w:val="00982F22"/>
    <w:rsid w:val="00982F86"/>
    <w:rsid w:val="00983007"/>
    <w:rsid w:val="00983287"/>
    <w:rsid w:val="0098383B"/>
    <w:rsid w:val="0098386F"/>
    <w:rsid w:val="00983E5B"/>
    <w:rsid w:val="00983F03"/>
    <w:rsid w:val="00984383"/>
    <w:rsid w:val="0098465F"/>
    <w:rsid w:val="009848F1"/>
    <w:rsid w:val="009849E6"/>
    <w:rsid w:val="00984D20"/>
    <w:rsid w:val="00985011"/>
    <w:rsid w:val="009853DF"/>
    <w:rsid w:val="009853EA"/>
    <w:rsid w:val="0098578D"/>
    <w:rsid w:val="00985A8F"/>
    <w:rsid w:val="00985C88"/>
    <w:rsid w:val="00985E47"/>
    <w:rsid w:val="009863D8"/>
    <w:rsid w:val="0098644E"/>
    <w:rsid w:val="00986462"/>
    <w:rsid w:val="009867DA"/>
    <w:rsid w:val="0098682A"/>
    <w:rsid w:val="00986E38"/>
    <w:rsid w:val="0098700D"/>
    <w:rsid w:val="009870AE"/>
    <w:rsid w:val="009871DF"/>
    <w:rsid w:val="0098725A"/>
    <w:rsid w:val="009872CB"/>
    <w:rsid w:val="00987359"/>
    <w:rsid w:val="00987CBB"/>
    <w:rsid w:val="00987FBB"/>
    <w:rsid w:val="00990322"/>
    <w:rsid w:val="00990335"/>
    <w:rsid w:val="00990448"/>
    <w:rsid w:val="00990664"/>
    <w:rsid w:val="00990A63"/>
    <w:rsid w:val="00990A98"/>
    <w:rsid w:val="0099101C"/>
    <w:rsid w:val="009911F2"/>
    <w:rsid w:val="009913C0"/>
    <w:rsid w:val="00991B40"/>
    <w:rsid w:val="00991BD6"/>
    <w:rsid w:val="00991D58"/>
    <w:rsid w:val="00991EF7"/>
    <w:rsid w:val="0099214C"/>
    <w:rsid w:val="0099279E"/>
    <w:rsid w:val="009928A3"/>
    <w:rsid w:val="009928F9"/>
    <w:rsid w:val="00992BE5"/>
    <w:rsid w:val="00992C1A"/>
    <w:rsid w:val="00992F14"/>
    <w:rsid w:val="00992F33"/>
    <w:rsid w:val="00992FFA"/>
    <w:rsid w:val="00993280"/>
    <w:rsid w:val="0099384D"/>
    <w:rsid w:val="00993891"/>
    <w:rsid w:val="00993B83"/>
    <w:rsid w:val="00993CF7"/>
    <w:rsid w:val="00993DD7"/>
    <w:rsid w:val="00993FC5"/>
    <w:rsid w:val="009940E4"/>
    <w:rsid w:val="00994210"/>
    <w:rsid w:val="0099428F"/>
    <w:rsid w:val="00994518"/>
    <w:rsid w:val="009945C6"/>
    <w:rsid w:val="009945E3"/>
    <w:rsid w:val="009947CB"/>
    <w:rsid w:val="00994889"/>
    <w:rsid w:val="009949F7"/>
    <w:rsid w:val="00994D2D"/>
    <w:rsid w:val="009950BE"/>
    <w:rsid w:val="009953C0"/>
    <w:rsid w:val="0099540B"/>
    <w:rsid w:val="0099558E"/>
    <w:rsid w:val="00995721"/>
    <w:rsid w:val="009958EF"/>
    <w:rsid w:val="00995C31"/>
    <w:rsid w:val="00995FAB"/>
    <w:rsid w:val="0099619F"/>
    <w:rsid w:val="00996475"/>
    <w:rsid w:val="00996476"/>
    <w:rsid w:val="00996537"/>
    <w:rsid w:val="009965C8"/>
    <w:rsid w:val="00996701"/>
    <w:rsid w:val="0099671B"/>
    <w:rsid w:val="00996943"/>
    <w:rsid w:val="00996F26"/>
    <w:rsid w:val="00996F48"/>
    <w:rsid w:val="00996F84"/>
    <w:rsid w:val="00996FEE"/>
    <w:rsid w:val="00997318"/>
    <w:rsid w:val="00997319"/>
    <w:rsid w:val="0099733D"/>
    <w:rsid w:val="00997505"/>
    <w:rsid w:val="00997650"/>
    <w:rsid w:val="00997895"/>
    <w:rsid w:val="0099798D"/>
    <w:rsid w:val="00997AE7"/>
    <w:rsid w:val="00997B32"/>
    <w:rsid w:val="00997BA8"/>
    <w:rsid w:val="00997C2F"/>
    <w:rsid w:val="00997C5D"/>
    <w:rsid w:val="00997C99"/>
    <w:rsid w:val="00997FE0"/>
    <w:rsid w:val="009A025A"/>
    <w:rsid w:val="009A02FA"/>
    <w:rsid w:val="009A04F8"/>
    <w:rsid w:val="009A0738"/>
    <w:rsid w:val="009A0A35"/>
    <w:rsid w:val="009A0D91"/>
    <w:rsid w:val="009A0DD8"/>
    <w:rsid w:val="009A11C3"/>
    <w:rsid w:val="009A18C1"/>
    <w:rsid w:val="009A1A0A"/>
    <w:rsid w:val="009A1B29"/>
    <w:rsid w:val="009A1BE8"/>
    <w:rsid w:val="009A1C27"/>
    <w:rsid w:val="009A213E"/>
    <w:rsid w:val="009A220C"/>
    <w:rsid w:val="009A2889"/>
    <w:rsid w:val="009A28CD"/>
    <w:rsid w:val="009A2A91"/>
    <w:rsid w:val="009A2E2C"/>
    <w:rsid w:val="009A2E94"/>
    <w:rsid w:val="009A2F78"/>
    <w:rsid w:val="009A305E"/>
    <w:rsid w:val="009A3B66"/>
    <w:rsid w:val="009A3C89"/>
    <w:rsid w:val="009A3DA5"/>
    <w:rsid w:val="009A3F74"/>
    <w:rsid w:val="009A4120"/>
    <w:rsid w:val="009A41B2"/>
    <w:rsid w:val="009A4299"/>
    <w:rsid w:val="009A42B4"/>
    <w:rsid w:val="009A42D6"/>
    <w:rsid w:val="009A43B9"/>
    <w:rsid w:val="009A4C96"/>
    <w:rsid w:val="009A4DC4"/>
    <w:rsid w:val="009A50D9"/>
    <w:rsid w:val="009A51CB"/>
    <w:rsid w:val="009A53F3"/>
    <w:rsid w:val="009A5673"/>
    <w:rsid w:val="009A589C"/>
    <w:rsid w:val="009A58D1"/>
    <w:rsid w:val="009A5C64"/>
    <w:rsid w:val="009A5DC9"/>
    <w:rsid w:val="009A5EC3"/>
    <w:rsid w:val="009A5F00"/>
    <w:rsid w:val="009A6289"/>
    <w:rsid w:val="009A6329"/>
    <w:rsid w:val="009A67EB"/>
    <w:rsid w:val="009A697C"/>
    <w:rsid w:val="009A6B8B"/>
    <w:rsid w:val="009A6E85"/>
    <w:rsid w:val="009A705C"/>
    <w:rsid w:val="009A72EC"/>
    <w:rsid w:val="009A748F"/>
    <w:rsid w:val="009A778A"/>
    <w:rsid w:val="009A77DF"/>
    <w:rsid w:val="009A7831"/>
    <w:rsid w:val="009A7843"/>
    <w:rsid w:val="009A7B56"/>
    <w:rsid w:val="009A7C52"/>
    <w:rsid w:val="009A7FB0"/>
    <w:rsid w:val="009B02DB"/>
    <w:rsid w:val="009B044B"/>
    <w:rsid w:val="009B04EC"/>
    <w:rsid w:val="009B0CFF"/>
    <w:rsid w:val="009B0F14"/>
    <w:rsid w:val="009B1183"/>
    <w:rsid w:val="009B118F"/>
    <w:rsid w:val="009B137D"/>
    <w:rsid w:val="009B1449"/>
    <w:rsid w:val="009B16A7"/>
    <w:rsid w:val="009B216C"/>
    <w:rsid w:val="009B22B4"/>
    <w:rsid w:val="009B246F"/>
    <w:rsid w:val="009B254E"/>
    <w:rsid w:val="009B27A5"/>
    <w:rsid w:val="009B2967"/>
    <w:rsid w:val="009B2CE0"/>
    <w:rsid w:val="009B2D15"/>
    <w:rsid w:val="009B33DD"/>
    <w:rsid w:val="009B361D"/>
    <w:rsid w:val="009B364E"/>
    <w:rsid w:val="009B37FC"/>
    <w:rsid w:val="009B39D4"/>
    <w:rsid w:val="009B3ABE"/>
    <w:rsid w:val="009B3E99"/>
    <w:rsid w:val="009B40F4"/>
    <w:rsid w:val="009B41A9"/>
    <w:rsid w:val="009B4293"/>
    <w:rsid w:val="009B4341"/>
    <w:rsid w:val="009B443D"/>
    <w:rsid w:val="009B459F"/>
    <w:rsid w:val="009B45C3"/>
    <w:rsid w:val="009B46CB"/>
    <w:rsid w:val="009B4760"/>
    <w:rsid w:val="009B4834"/>
    <w:rsid w:val="009B4B12"/>
    <w:rsid w:val="009B4B69"/>
    <w:rsid w:val="009B4B73"/>
    <w:rsid w:val="009B50A9"/>
    <w:rsid w:val="009B536F"/>
    <w:rsid w:val="009B5495"/>
    <w:rsid w:val="009B5573"/>
    <w:rsid w:val="009B56E6"/>
    <w:rsid w:val="009B5C98"/>
    <w:rsid w:val="009B5EDB"/>
    <w:rsid w:val="009B6014"/>
    <w:rsid w:val="009B6059"/>
    <w:rsid w:val="009B65AA"/>
    <w:rsid w:val="009B6889"/>
    <w:rsid w:val="009B6942"/>
    <w:rsid w:val="009B6D9A"/>
    <w:rsid w:val="009B6F9F"/>
    <w:rsid w:val="009B6FB6"/>
    <w:rsid w:val="009B720D"/>
    <w:rsid w:val="009B7338"/>
    <w:rsid w:val="009B73CD"/>
    <w:rsid w:val="009B76E6"/>
    <w:rsid w:val="009B7901"/>
    <w:rsid w:val="009B7A74"/>
    <w:rsid w:val="009B7EB3"/>
    <w:rsid w:val="009B7EC2"/>
    <w:rsid w:val="009B7F8E"/>
    <w:rsid w:val="009C02B7"/>
    <w:rsid w:val="009C041F"/>
    <w:rsid w:val="009C0462"/>
    <w:rsid w:val="009C0738"/>
    <w:rsid w:val="009C0889"/>
    <w:rsid w:val="009C08EC"/>
    <w:rsid w:val="009C0C1C"/>
    <w:rsid w:val="009C0D9E"/>
    <w:rsid w:val="009C0E5F"/>
    <w:rsid w:val="009C0E96"/>
    <w:rsid w:val="009C1968"/>
    <w:rsid w:val="009C1C85"/>
    <w:rsid w:val="009C1CE4"/>
    <w:rsid w:val="009C1F7C"/>
    <w:rsid w:val="009C1FEB"/>
    <w:rsid w:val="009C219B"/>
    <w:rsid w:val="009C2A8D"/>
    <w:rsid w:val="009C2DE1"/>
    <w:rsid w:val="009C2EB0"/>
    <w:rsid w:val="009C3208"/>
    <w:rsid w:val="009C3220"/>
    <w:rsid w:val="009C32E5"/>
    <w:rsid w:val="009C3600"/>
    <w:rsid w:val="009C36AD"/>
    <w:rsid w:val="009C38F0"/>
    <w:rsid w:val="009C3989"/>
    <w:rsid w:val="009C3A32"/>
    <w:rsid w:val="009C3B5F"/>
    <w:rsid w:val="009C3BF0"/>
    <w:rsid w:val="009C403C"/>
    <w:rsid w:val="009C44AC"/>
    <w:rsid w:val="009C4500"/>
    <w:rsid w:val="009C4600"/>
    <w:rsid w:val="009C47F5"/>
    <w:rsid w:val="009C4851"/>
    <w:rsid w:val="009C49C7"/>
    <w:rsid w:val="009C4A51"/>
    <w:rsid w:val="009C4BD2"/>
    <w:rsid w:val="009C4DA2"/>
    <w:rsid w:val="009C5366"/>
    <w:rsid w:val="009C5B9F"/>
    <w:rsid w:val="009C60BC"/>
    <w:rsid w:val="009C625A"/>
    <w:rsid w:val="009C62E0"/>
    <w:rsid w:val="009C64C5"/>
    <w:rsid w:val="009C69D2"/>
    <w:rsid w:val="009C6B0C"/>
    <w:rsid w:val="009C6B60"/>
    <w:rsid w:val="009C707F"/>
    <w:rsid w:val="009C72B3"/>
    <w:rsid w:val="009C74B9"/>
    <w:rsid w:val="009C76E8"/>
    <w:rsid w:val="009C781F"/>
    <w:rsid w:val="009C7B65"/>
    <w:rsid w:val="009C7D01"/>
    <w:rsid w:val="009C7D36"/>
    <w:rsid w:val="009C7DD4"/>
    <w:rsid w:val="009D057D"/>
    <w:rsid w:val="009D05F1"/>
    <w:rsid w:val="009D0697"/>
    <w:rsid w:val="009D073E"/>
    <w:rsid w:val="009D074B"/>
    <w:rsid w:val="009D0760"/>
    <w:rsid w:val="009D086C"/>
    <w:rsid w:val="009D0C4A"/>
    <w:rsid w:val="009D1242"/>
    <w:rsid w:val="009D1333"/>
    <w:rsid w:val="009D136B"/>
    <w:rsid w:val="009D1397"/>
    <w:rsid w:val="009D13F2"/>
    <w:rsid w:val="009D1579"/>
    <w:rsid w:val="009D15CC"/>
    <w:rsid w:val="009D1719"/>
    <w:rsid w:val="009D1768"/>
    <w:rsid w:val="009D17C8"/>
    <w:rsid w:val="009D1A5B"/>
    <w:rsid w:val="009D1AB6"/>
    <w:rsid w:val="009D1E7C"/>
    <w:rsid w:val="009D1F75"/>
    <w:rsid w:val="009D20DA"/>
    <w:rsid w:val="009D213A"/>
    <w:rsid w:val="009D24BE"/>
    <w:rsid w:val="009D2692"/>
    <w:rsid w:val="009D27D5"/>
    <w:rsid w:val="009D2B6E"/>
    <w:rsid w:val="009D2DF5"/>
    <w:rsid w:val="009D2EAA"/>
    <w:rsid w:val="009D2F62"/>
    <w:rsid w:val="009D321B"/>
    <w:rsid w:val="009D32CC"/>
    <w:rsid w:val="009D3337"/>
    <w:rsid w:val="009D3575"/>
    <w:rsid w:val="009D3650"/>
    <w:rsid w:val="009D37BD"/>
    <w:rsid w:val="009D38D3"/>
    <w:rsid w:val="009D393A"/>
    <w:rsid w:val="009D3BDB"/>
    <w:rsid w:val="009D3DF7"/>
    <w:rsid w:val="009D3FF8"/>
    <w:rsid w:val="009D406E"/>
    <w:rsid w:val="009D40DB"/>
    <w:rsid w:val="009D4190"/>
    <w:rsid w:val="009D4504"/>
    <w:rsid w:val="009D4731"/>
    <w:rsid w:val="009D4826"/>
    <w:rsid w:val="009D4DDE"/>
    <w:rsid w:val="009D5427"/>
    <w:rsid w:val="009D596C"/>
    <w:rsid w:val="009D596F"/>
    <w:rsid w:val="009D5AE9"/>
    <w:rsid w:val="009D5BD1"/>
    <w:rsid w:val="009D5F98"/>
    <w:rsid w:val="009D5FCD"/>
    <w:rsid w:val="009D62D3"/>
    <w:rsid w:val="009D632D"/>
    <w:rsid w:val="009D63BC"/>
    <w:rsid w:val="009D63C7"/>
    <w:rsid w:val="009D6427"/>
    <w:rsid w:val="009D6448"/>
    <w:rsid w:val="009D6620"/>
    <w:rsid w:val="009D66FA"/>
    <w:rsid w:val="009D6DC5"/>
    <w:rsid w:val="009D7080"/>
    <w:rsid w:val="009D7084"/>
    <w:rsid w:val="009D7489"/>
    <w:rsid w:val="009D755E"/>
    <w:rsid w:val="009D763D"/>
    <w:rsid w:val="009D7D87"/>
    <w:rsid w:val="009E0045"/>
    <w:rsid w:val="009E0086"/>
    <w:rsid w:val="009E0185"/>
    <w:rsid w:val="009E01B9"/>
    <w:rsid w:val="009E063C"/>
    <w:rsid w:val="009E0700"/>
    <w:rsid w:val="009E0750"/>
    <w:rsid w:val="009E09F6"/>
    <w:rsid w:val="009E0F5A"/>
    <w:rsid w:val="009E1004"/>
    <w:rsid w:val="009E1214"/>
    <w:rsid w:val="009E12FD"/>
    <w:rsid w:val="009E15C0"/>
    <w:rsid w:val="009E169F"/>
    <w:rsid w:val="009E1A4E"/>
    <w:rsid w:val="009E1CBE"/>
    <w:rsid w:val="009E1F22"/>
    <w:rsid w:val="009E2123"/>
    <w:rsid w:val="009E21A3"/>
    <w:rsid w:val="009E2247"/>
    <w:rsid w:val="009E23E0"/>
    <w:rsid w:val="009E2571"/>
    <w:rsid w:val="009E27AC"/>
    <w:rsid w:val="009E27F4"/>
    <w:rsid w:val="009E2AC7"/>
    <w:rsid w:val="009E2E64"/>
    <w:rsid w:val="009E33EF"/>
    <w:rsid w:val="009E3535"/>
    <w:rsid w:val="009E35A3"/>
    <w:rsid w:val="009E3EBA"/>
    <w:rsid w:val="009E3F23"/>
    <w:rsid w:val="009E4039"/>
    <w:rsid w:val="009E4443"/>
    <w:rsid w:val="009E4648"/>
    <w:rsid w:val="009E4695"/>
    <w:rsid w:val="009E4801"/>
    <w:rsid w:val="009E4DE9"/>
    <w:rsid w:val="009E5130"/>
    <w:rsid w:val="009E53A6"/>
    <w:rsid w:val="009E5E11"/>
    <w:rsid w:val="009E6AB9"/>
    <w:rsid w:val="009E6F6A"/>
    <w:rsid w:val="009E70E2"/>
    <w:rsid w:val="009E7418"/>
    <w:rsid w:val="009E7422"/>
    <w:rsid w:val="009E76CB"/>
    <w:rsid w:val="009E773C"/>
    <w:rsid w:val="009E77DA"/>
    <w:rsid w:val="009E7808"/>
    <w:rsid w:val="009E7A96"/>
    <w:rsid w:val="009E7D90"/>
    <w:rsid w:val="009F00B9"/>
    <w:rsid w:val="009F06A5"/>
    <w:rsid w:val="009F06D6"/>
    <w:rsid w:val="009F078D"/>
    <w:rsid w:val="009F0838"/>
    <w:rsid w:val="009F0E59"/>
    <w:rsid w:val="009F13BE"/>
    <w:rsid w:val="009F15BB"/>
    <w:rsid w:val="009F213D"/>
    <w:rsid w:val="009F2288"/>
    <w:rsid w:val="009F22A8"/>
    <w:rsid w:val="009F22D1"/>
    <w:rsid w:val="009F2570"/>
    <w:rsid w:val="009F2693"/>
    <w:rsid w:val="009F26C0"/>
    <w:rsid w:val="009F2EB4"/>
    <w:rsid w:val="009F2EC6"/>
    <w:rsid w:val="009F2F27"/>
    <w:rsid w:val="009F3000"/>
    <w:rsid w:val="009F30BB"/>
    <w:rsid w:val="009F324C"/>
    <w:rsid w:val="009F32F1"/>
    <w:rsid w:val="009F3651"/>
    <w:rsid w:val="009F3BDA"/>
    <w:rsid w:val="009F3DEA"/>
    <w:rsid w:val="009F40EB"/>
    <w:rsid w:val="009F42D7"/>
    <w:rsid w:val="009F47DC"/>
    <w:rsid w:val="009F4AE5"/>
    <w:rsid w:val="009F5703"/>
    <w:rsid w:val="009F57D4"/>
    <w:rsid w:val="009F5C42"/>
    <w:rsid w:val="009F5D67"/>
    <w:rsid w:val="009F6251"/>
    <w:rsid w:val="009F6407"/>
    <w:rsid w:val="009F6605"/>
    <w:rsid w:val="009F6CFD"/>
    <w:rsid w:val="009F6EF5"/>
    <w:rsid w:val="009F6FC9"/>
    <w:rsid w:val="009F71CB"/>
    <w:rsid w:val="009F7667"/>
    <w:rsid w:val="009F7887"/>
    <w:rsid w:val="009F78F9"/>
    <w:rsid w:val="009F7A2C"/>
    <w:rsid w:val="009F7AAE"/>
    <w:rsid w:val="009F7B4C"/>
    <w:rsid w:val="009F7C74"/>
    <w:rsid w:val="009F7E11"/>
    <w:rsid w:val="00A00284"/>
    <w:rsid w:val="00A004B8"/>
    <w:rsid w:val="00A00664"/>
    <w:rsid w:val="00A009B2"/>
    <w:rsid w:val="00A009EB"/>
    <w:rsid w:val="00A00A44"/>
    <w:rsid w:val="00A00BFC"/>
    <w:rsid w:val="00A010AC"/>
    <w:rsid w:val="00A0196C"/>
    <w:rsid w:val="00A01B3D"/>
    <w:rsid w:val="00A01B78"/>
    <w:rsid w:val="00A01FC6"/>
    <w:rsid w:val="00A02565"/>
    <w:rsid w:val="00A02712"/>
    <w:rsid w:val="00A02793"/>
    <w:rsid w:val="00A02823"/>
    <w:rsid w:val="00A02A7F"/>
    <w:rsid w:val="00A03048"/>
    <w:rsid w:val="00A03477"/>
    <w:rsid w:val="00A03889"/>
    <w:rsid w:val="00A038AC"/>
    <w:rsid w:val="00A0395C"/>
    <w:rsid w:val="00A03EA7"/>
    <w:rsid w:val="00A03FB0"/>
    <w:rsid w:val="00A042CD"/>
    <w:rsid w:val="00A0451D"/>
    <w:rsid w:val="00A04658"/>
    <w:rsid w:val="00A047AC"/>
    <w:rsid w:val="00A04955"/>
    <w:rsid w:val="00A04994"/>
    <w:rsid w:val="00A05259"/>
    <w:rsid w:val="00A05294"/>
    <w:rsid w:val="00A054FA"/>
    <w:rsid w:val="00A057D2"/>
    <w:rsid w:val="00A059B0"/>
    <w:rsid w:val="00A05A1E"/>
    <w:rsid w:val="00A05AE2"/>
    <w:rsid w:val="00A05C49"/>
    <w:rsid w:val="00A05D6E"/>
    <w:rsid w:val="00A06128"/>
    <w:rsid w:val="00A061E8"/>
    <w:rsid w:val="00A06251"/>
    <w:rsid w:val="00A06334"/>
    <w:rsid w:val="00A0650C"/>
    <w:rsid w:val="00A0660D"/>
    <w:rsid w:val="00A066E9"/>
    <w:rsid w:val="00A06AC0"/>
    <w:rsid w:val="00A06B11"/>
    <w:rsid w:val="00A06DA2"/>
    <w:rsid w:val="00A06FBF"/>
    <w:rsid w:val="00A06FD9"/>
    <w:rsid w:val="00A0708D"/>
    <w:rsid w:val="00A070A4"/>
    <w:rsid w:val="00A072D1"/>
    <w:rsid w:val="00A073BF"/>
    <w:rsid w:val="00A07672"/>
    <w:rsid w:val="00A076D8"/>
    <w:rsid w:val="00A07764"/>
    <w:rsid w:val="00A07D2A"/>
    <w:rsid w:val="00A07D57"/>
    <w:rsid w:val="00A07E59"/>
    <w:rsid w:val="00A10052"/>
    <w:rsid w:val="00A10064"/>
    <w:rsid w:val="00A103CC"/>
    <w:rsid w:val="00A1053C"/>
    <w:rsid w:val="00A10666"/>
    <w:rsid w:val="00A108AF"/>
    <w:rsid w:val="00A10C5B"/>
    <w:rsid w:val="00A10CE3"/>
    <w:rsid w:val="00A1141B"/>
    <w:rsid w:val="00A11501"/>
    <w:rsid w:val="00A11849"/>
    <w:rsid w:val="00A11C73"/>
    <w:rsid w:val="00A11E76"/>
    <w:rsid w:val="00A11ED0"/>
    <w:rsid w:val="00A11F09"/>
    <w:rsid w:val="00A1226E"/>
    <w:rsid w:val="00A12494"/>
    <w:rsid w:val="00A124D1"/>
    <w:rsid w:val="00A127F6"/>
    <w:rsid w:val="00A12AF3"/>
    <w:rsid w:val="00A12BE1"/>
    <w:rsid w:val="00A12E2F"/>
    <w:rsid w:val="00A12E62"/>
    <w:rsid w:val="00A12FEF"/>
    <w:rsid w:val="00A132A4"/>
    <w:rsid w:val="00A135B8"/>
    <w:rsid w:val="00A135B9"/>
    <w:rsid w:val="00A13B89"/>
    <w:rsid w:val="00A13D78"/>
    <w:rsid w:val="00A13E9F"/>
    <w:rsid w:val="00A13FC0"/>
    <w:rsid w:val="00A14361"/>
    <w:rsid w:val="00A149F5"/>
    <w:rsid w:val="00A14C21"/>
    <w:rsid w:val="00A14CDC"/>
    <w:rsid w:val="00A150E5"/>
    <w:rsid w:val="00A1559A"/>
    <w:rsid w:val="00A15825"/>
    <w:rsid w:val="00A158EB"/>
    <w:rsid w:val="00A15C68"/>
    <w:rsid w:val="00A15D35"/>
    <w:rsid w:val="00A15E0F"/>
    <w:rsid w:val="00A15EBA"/>
    <w:rsid w:val="00A1616D"/>
    <w:rsid w:val="00A16845"/>
    <w:rsid w:val="00A16932"/>
    <w:rsid w:val="00A16E24"/>
    <w:rsid w:val="00A16F4B"/>
    <w:rsid w:val="00A1708F"/>
    <w:rsid w:val="00A17207"/>
    <w:rsid w:val="00A17426"/>
    <w:rsid w:val="00A177C9"/>
    <w:rsid w:val="00A17A9A"/>
    <w:rsid w:val="00A17B0A"/>
    <w:rsid w:val="00A17DAB"/>
    <w:rsid w:val="00A20250"/>
    <w:rsid w:val="00A20566"/>
    <w:rsid w:val="00A2066A"/>
    <w:rsid w:val="00A20690"/>
    <w:rsid w:val="00A20B0B"/>
    <w:rsid w:val="00A20C5F"/>
    <w:rsid w:val="00A20D6E"/>
    <w:rsid w:val="00A213FA"/>
    <w:rsid w:val="00A21506"/>
    <w:rsid w:val="00A216C7"/>
    <w:rsid w:val="00A21777"/>
    <w:rsid w:val="00A217AA"/>
    <w:rsid w:val="00A219C2"/>
    <w:rsid w:val="00A219C5"/>
    <w:rsid w:val="00A21BDF"/>
    <w:rsid w:val="00A21CCD"/>
    <w:rsid w:val="00A22000"/>
    <w:rsid w:val="00A22220"/>
    <w:rsid w:val="00A22438"/>
    <w:rsid w:val="00A225E1"/>
    <w:rsid w:val="00A226AC"/>
    <w:rsid w:val="00A227A2"/>
    <w:rsid w:val="00A229CD"/>
    <w:rsid w:val="00A229EF"/>
    <w:rsid w:val="00A22BC3"/>
    <w:rsid w:val="00A22C12"/>
    <w:rsid w:val="00A22DA5"/>
    <w:rsid w:val="00A231E1"/>
    <w:rsid w:val="00A23D79"/>
    <w:rsid w:val="00A23D84"/>
    <w:rsid w:val="00A23E2B"/>
    <w:rsid w:val="00A23ED4"/>
    <w:rsid w:val="00A23EE3"/>
    <w:rsid w:val="00A23EFC"/>
    <w:rsid w:val="00A2405C"/>
    <w:rsid w:val="00A24F8A"/>
    <w:rsid w:val="00A24FCF"/>
    <w:rsid w:val="00A25230"/>
    <w:rsid w:val="00A254A2"/>
    <w:rsid w:val="00A2595C"/>
    <w:rsid w:val="00A25C9F"/>
    <w:rsid w:val="00A25D1E"/>
    <w:rsid w:val="00A25EED"/>
    <w:rsid w:val="00A2601C"/>
    <w:rsid w:val="00A26046"/>
    <w:rsid w:val="00A262B8"/>
    <w:rsid w:val="00A2632E"/>
    <w:rsid w:val="00A26465"/>
    <w:rsid w:val="00A264F9"/>
    <w:rsid w:val="00A26554"/>
    <w:rsid w:val="00A265D4"/>
    <w:rsid w:val="00A26743"/>
    <w:rsid w:val="00A26BA7"/>
    <w:rsid w:val="00A26ED1"/>
    <w:rsid w:val="00A27203"/>
    <w:rsid w:val="00A2767B"/>
    <w:rsid w:val="00A27805"/>
    <w:rsid w:val="00A27CFE"/>
    <w:rsid w:val="00A27D9E"/>
    <w:rsid w:val="00A30107"/>
    <w:rsid w:val="00A30601"/>
    <w:rsid w:val="00A3095B"/>
    <w:rsid w:val="00A30A6B"/>
    <w:rsid w:val="00A30B3A"/>
    <w:rsid w:val="00A30D18"/>
    <w:rsid w:val="00A30FAF"/>
    <w:rsid w:val="00A30FC5"/>
    <w:rsid w:val="00A310F0"/>
    <w:rsid w:val="00A31275"/>
    <w:rsid w:val="00A31A8D"/>
    <w:rsid w:val="00A31D3E"/>
    <w:rsid w:val="00A31E9B"/>
    <w:rsid w:val="00A322DB"/>
    <w:rsid w:val="00A32331"/>
    <w:rsid w:val="00A326DC"/>
    <w:rsid w:val="00A329FD"/>
    <w:rsid w:val="00A32B3A"/>
    <w:rsid w:val="00A32D61"/>
    <w:rsid w:val="00A32E12"/>
    <w:rsid w:val="00A3322E"/>
    <w:rsid w:val="00A3335E"/>
    <w:rsid w:val="00A33766"/>
    <w:rsid w:val="00A3387B"/>
    <w:rsid w:val="00A33B75"/>
    <w:rsid w:val="00A34AA5"/>
    <w:rsid w:val="00A35075"/>
    <w:rsid w:val="00A356AA"/>
    <w:rsid w:val="00A35916"/>
    <w:rsid w:val="00A35936"/>
    <w:rsid w:val="00A35A64"/>
    <w:rsid w:val="00A35DF6"/>
    <w:rsid w:val="00A3606A"/>
    <w:rsid w:val="00A3611B"/>
    <w:rsid w:val="00A363F0"/>
    <w:rsid w:val="00A3663D"/>
    <w:rsid w:val="00A36655"/>
    <w:rsid w:val="00A369C0"/>
    <w:rsid w:val="00A36A81"/>
    <w:rsid w:val="00A36ACB"/>
    <w:rsid w:val="00A3707B"/>
    <w:rsid w:val="00A37120"/>
    <w:rsid w:val="00A371E5"/>
    <w:rsid w:val="00A37545"/>
    <w:rsid w:val="00A3774F"/>
    <w:rsid w:val="00A37959"/>
    <w:rsid w:val="00A37D47"/>
    <w:rsid w:val="00A37D8D"/>
    <w:rsid w:val="00A40278"/>
    <w:rsid w:val="00A409BF"/>
    <w:rsid w:val="00A40B82"/>
    <w:rsid w:val="00A41470"/>
    <w:rsid w:val="00A41616"/>
    <w:rsid w:val="00A41838"/>
    <w:rsid w:val="00A41EB5"/>
    <w:rsid w:val="00A41FBB"/>
    <w:rsid w:val="00A41FEE"/>
    <w:rsid w:val="00A420E1"/>
    <w:rsid w:val="00A43005"/>
    <w:rsid w:val="00A43385"/>
    <w:rsid w:val="00A43473"/>
    <w:rsid w:val="00A43A67"/>
    <w:rsid w:val="00A43EC3"/>
    <w:rsid w:val="00A44796"/>
    <w:rsid w:val="00A448E1"/>
    <w:rsid w:val="00A44A6F"/>
    <w:rsid w:val="00A44BC4"/>
    <w:rsid w:val="00A44CC2"/>
    <w:rsid w:val="00A44D6A"/>
    <w:rsid w:val="00A453C5"/>
    <w:rsid w:val="00A4542B"/>
    <w:rsid w:val="00A454F1"/>
    <w:rsid w:val="00A45533"/>
    <w:rsid w:val="00A45643"/>
    <w:rsid w:val="00A456DE"/>
    <w:rsid w:val="00A4570B"/>
    <w:rsid w:val="00A45797"/>
    <w:rsid w:val="00A45C04"/>
    <w:rsid w:val="00A45C63"/>
    <w:rsid w:val="00A461BF"/>
    <w:rsid w:val="00A463B1"/>
    <w:rsid w:val="00A46482"/>
    <w:rsid w:val="00A465EC"/>
    <w:rsid w:val="00A46605"/>
    <w:rsid w:val="00A4691C"/>
    <w:rsid w:val="00A46C63"/>
    <w:rsid w:val="00A474A6"/>
    <w:rsid w:val="00A474C8"/>
    <w:rsid w:val="00A476C5"/>
    <w:rsid w:val="00A47939"/>
    <w:rsid w:val="00A47987"/>
    <w:rsid w:val="00A479AD"/>
    <w:rsid w:val="00A47B76"/>
    <w:rsid w:val="00A47D6D"/>
    <w:rsid w:val="00A47F14"/>
    <w:rsid w:val="00A5005F"/>
    <w:rsid w:val="00A506A1"/>
    <w:rsid w:val="00A50716"/>
    <w:rsid w:val="00A50791"/>
    <w:rsid w:val="00A5087B"/>
    <w:rsid w:val="00A508F0"/>
    <w:rsid w:val="00A50BA4"/>
    <w:rsid w:val="00A50BB4"/>
    <w:rsid w:val="00A50C9D"/>
    <w:rsid w:val="00A50CDE"/>
    <w:rsid w:val="00A50D2C"/>
    <w:rsid w:val="00A50D79"/>
    <w:rsid w:val="00A50E72"/>
    <w:rsid w:val="00A50EC6"/>
    <w:rsid w:val="00A5124F"/>
    <w:rsid w:val="00A51450"/>
    <w:rsid w:val="00A5147C"/>
    <w:rsid w:val="00A516CA"/>
    <w:rsid w:val="00A519CA"/>
    <w:rsid w:val="00A51B76"/>
    <w:rsid w:val="00A52427"/>
    <w:rsid w:val="00A524AD"/>
    <w:rsid w:val="00A5298C"/>
    <w:rsid w:val="00A529FD"/>
    <w:rsid w:val="00A52B72"/>
    <w:rsid w:val="00A52BFB"/>
    <w:rsid w:val="00A52C64"/>
    <w:rsid w:val="00A52E2D"/>
    <w:rsid w:val="00A52E41"/>
    <w:rsid w:val="00A5318A"/>
    <w:rsid w:val="00A5336E"/>
    <w:rsid w:val="00A53438"/>
    <w:rsid w:val="00A535B1"/>
    <w:rsid w:val="00A53B3D"/>
    <w:rsid w:val="00A53E26"/>
    <w:rsid w:val="00A53E80"/>
    <w:rsid w:val="00A540FE"/>
    <w:rsid w:val="00A54373"/>
    <w:rsid w:val="00A5443E"/>
    <w:rsid w:val="00A54BE3"/>
    <w:rsid w:val="00A54C62"/>
    <w:rsid w:val="00A54F5D"/>
    <w:rsid w:val="00A55249"/>
    <w:rsid w:val="00A554F4"/>
    <w:rsid w:val="00A5560B"/>
    <w:rsid w:val="00A55BE4"/>
    <w:rsid w:val="00A55F9D"/>
    <w:rsid w:val="00A561C9"/>
    <w:rsid w:val="00A563F7"/>
    <w:rsid w:val="00A56491"/>
    <w:rsid w:val="00A56673"/>
    <w:rsid w:val="00A569A1"/>
    <w:rsid w:val="00A56C76"/>
    <w:rsid w:val="00A570A8"/>
    <w:rsid w:val="00A57177"/>
    <w:rsid w:val="00A571DA"/>
    <w:rsid w:val="00A5725E"/>
    <w:rsid w:val="00A575AD"/>
    <w:rsid w:val="00A576F6"/>
    <w:rsid w:val="00A57B1F"/>
    <w:rsid w:val="00A57BB9"/>
    <w:rsid w:val="00A57D33"/>
    <w:rsid w:val="00A57EFE"/>
    <w:rsid w:val="00A60126"/>
    <w:rsid w:val="00A6078F"/>
    <w:rsid w:val="00A60801"/>
    <w:rsid w:val="00A6093E"/>
    <w:rsid w:val="00A60AD2"/>
    <w:rsid w:val="00A60CB0"/>
    <w:rsid w:val="00A6108D"/>
    <w:rsid w:val="00A610D6"/>
    <w:rsid w:val="00A6127F"/>
    <w:rsid w:val="00A61333"/>
    <w:rsid w:val="00A615E0"/>
    <w:rsid w:val="00A61F11"/>
    <w:rsid w:val="00A61F12"/>
    <w:rsid w:val="00A621DF"/>
    <w:rsid w:val="00A622DE"/>
    <w:rsid w:val="00A6245B"/>
    <w:rsid w:val="00A62676"/>
    <w:rsid w:val="00A626AB"/>
    <w:rsid w:val="00A627C0"/>
    <w:rsid w:val="00A627D8"/>
    <w:rsid w:val="00A62827"/>
    <w:rsid w:val="00A62838"/>
    <w:rsid w:val="00A628B9"/>
    <w:rsid w:val="00A62904"/>
    <w:rsid w:val="00A62D57"/>
    <w:rsid w:val="00A634BA"/>
    <w:rsid w:val="00A634D8"/>
    <w:rsid w:val="00A634F8"/>
    <w:rsid w:val="00A636DE"/>
    <w:rsid w:val="00A63718"/>
    <w:rsid w:val="00A63C52"/>
    <w:rsid w:val="00A63E95"/>
    <w:rsid w:val="00A63FA4"/>
    <w:rsid w:val="00A6409A"/>
    <w:rsid w:val="00A6423E"/>
    <w:rsid w:val="00A644F5"/>
    <w:rsid w:val="00A64514"/>
    <w:rsid w:val="00A648E1"/>
    <w:rsid w:val="00A64988"/>
    <w:rsid w:val="00A64A33"/>
    <w:rsid w:val="00A64D28"/>
    <w:rsid w:val="00A64F4F"/>
    <w:rsid w:val="00A65400"/>
    <w:rsid w:val="00A657FB"/>
    <w:rsid w:val="00A659CC"/>
    <w:rsid w:val="00A65ADC"/>
    <w:rsid w:val="00A65B07"/>
    <w:rsid w:val="00A66066"/>
    <w:rsid w:val="00A661FD"/>
    <w:rsid w:val="00A66532"/>
    <w:rsid w:val="00A66765"/>
    <w:rsid w:val="00A66B31"/>
    <w:rsid w:val="00A66C47"/>
    <w:rsid w:val="00A66E3E"/>
    <w:rsid w:val="00A66E4B"/>
    <w:rsid w:val="00A67008"/>
    <w:rsid w:val="00A67063"/>
    <w:rsid w:val="00A67485"/>
    <w:rsid w:val="00A67772"/>
    <w:rsid w:val="00A67777"/>
    <w:rsid w:val="00A67891"/>
    <w:rsid w:val="00A6794A"/>
    <w:rsid w:val="00A67D3A"/>
    <w:rsid w:val="00A67DFA"/>
    <w:rsid w:val="00A7013E"/>
    <w:rsid w:val="00A701ED"/>
    <w:rsid w:val="00A70258"/>
    <w:rsid w:val="00A70533"/>
    <w:rsid w:val="00A70550"/>
    <w:rsid w:val="00A70707"/>
    <w:rsid w:val="00A70933"/>
    <w:rsid w:val="00A70AC3"/>
    <w:rsid w:val="00A70BE1"/>
    <w:rsid w:val="00A70D37"/>
    <w:rsid w:val="00A70EB5"/>
    <w:rsid w:val="00A70F47"/>
    <w:rsid w:val="00A70FA3"/>
    <w:rsid w:val="00A70FD6"/>
    <w:rsid w:val="00A71356"/>
    <w:rsid w:val="00A7135E"/>
    <w:rsid w:val="00A7161B"/>
    <w:rsid w:val="00A71966"/>
    <w:rsid w:val="00A71A1D"/>
    <w:rsid w:val="00A71FAE"/>
    <w:rsid w:val="00A72170"/>
    <w:rsid w:val="00A72234"/>
    <w:rsid w:val="00A72246"/>
    <w:rsid w:val="00A72725"/>
    <w:rsid w:val="00A72EAF"/>
    <w:rsid w:val="00A733C7"/>
    <w:rsid w:val="00A73730"/>
    <w:rsid w:val="00A7373A"/>
    <w:rsid w:val="00A738D4"/>
    <w:rsid w:val="00A73BDD"/>
    <w:rsid w:val="00A73CFE"/>
    <w:rsid w:val="00A73F4F"/>
    <w:rsid w:val="00A741E3"/>
    <w:rsid w:val="00A7430A"/>
    <w:rsid w:val="00A74382"/>
    <w:rsid w:val="00A747C1"/>
    <w:rsid w:val="00A74D78"/>
    <w:rsid w:val="00A751E2"/>
    <w:rsid w:val="00A75200"/>
    <w:rsid w:val="00A75477"/>
    <w:rsid w:val="00A754F8"/>
    <w:rsid w:val="00A757A5"/>
    <w:rsid w:val="00A75D96"/>
    <w:rsid w:val="00A75E69"/>
    <w:rsid w:val="00A75EF7"/>
    <w:rsid w:val="00A7660F"/>
    <w:rsid w:val="00A7693C"/>
    <w:rsid w:val="00A76E74"/>
    <w:rsid w:val="00A76F3B"/>
    <w:rsid w:val="00A76F61"/>
    <w:rsid w:val="00A77159"/>
    <w:rsid w:val="00A773AA"/>
    <w:rsid w:val="00A77514"/>
    <w:rsid w:val="00A77530"/>
    <w:rsid w:val="00A77806"/>
    <w:rsid w:val="00A778C2"/>
    <w:rsid w:val="00A77D70"/>
    <w:rsid w:val="00A77E4A"/>
    <w:rsid w:val="00A77FE3"/>
    <w:rsid w:val="00A80266"/>
    <w:rsid w:val="00A8031A"/>
    <w:rsid w:val="00A8048F"/>
    <w:rsid w:val="00A80BE9"/>
    <w:rsid w:val="00A80C15"/>
    <w:rsid w:val="00A80D75"/>
    <w:rsid w:val="00A80D94"/>
    <w:rsid w:val="00A80FEA"/>
    <w:rsid w:val="00A811CF"/>
    <w:rsid w:val="00A814D3"/>
    <w:rsid w:val="00A816F0"/>
    <w:rsid w:val="00A81858"/>
    <w:rsid w:val="00A81D87"/>
    <w:rsid w:val="00A81DB4"/>
    <w:rsid w:val="00A82047"/>
    <w:rsid w:val="00A82185"/>
    <w:rsid w:val="00A82361"/>
    <w:rsid w:val="00A8255A"/>
    <w:rsid w:val="00A82584"/>
    <w:rsid w:val="00A825BE"/>
    <w:rsid w:val="00A82951"/>
    <w:rsid w:val="00A82D17"/>
    <w:rsid w:val="00A82DF5"/>
    <w:rsid w:val="00A831AE"/>
    <w:rsid w:val="00A831AF"/>
    <w:rsid w:val="00A831EE"/>
    <w:rsid w:val="00A83230"/>
    <w:rsid w:val="00A83435"/>
    <w:rsid w:val="00A8351E"/>
    <w:rsid w:val="00A835AC"/>
    <w:rsid w:val="00A83713"/>
    <w:rsid w:val="00A83937"/>
    <w:rsid w:val="00A83CD3"/>
    <w:rsid w:val="00A83D98"/>
    <w:rsid w:val="00A84315"/>
    <w:rsid w:val="00A847F1"/>
    <w:rsid w:val="00A84957"/>
    <w:rsid w:val="00A84D16"/>
    <w:rsid w:val="00A84EC2"/>
    <w:rsid w:val="00A8553E"/>
    <w:rsid w:val="00A8576D"/>
    <w:rsid w:val="00A85A4D"/>
    <w:rsid w:val="00A85B0C"/>
    <w:rsid w:val="00A85B36"/>
    <w:rsid w:val="00A85BC7"/>
    <w:rsid w:val="00A85BF3"/>
    <w:rsid w:val="00A85CC6"/>
    <w:rsid w:val="00A85DD6"/>
    <w:rsid w:val="00A85EB4"/>
    <w:rsid w:val="00A85FBC"/>
    <w:rsid w:val="00A85FDB"/>
    <w:rsid w:val="00A860F9"/>
    <w:rsid w:val="00A861A0"/>
    <w:rsid w:val="00A861CA"/>
    <w:rsid w:val="00A86409"/>
    <w:rsid w:val="00A8677C"/>
    <w:rsid w:val="00A86896"/>
    <w:rsid w:val="00A86E4B"/>
    <w:rsid w:val="00A8700F"/>
    <w:rsid w:val="00A8723F"/>
    <w:rsid w:val="00A8733F"/>
    <w:rsid w:val="00A874ED"/>
    <w:rsid w:val="00A8794B"/>
    <w:rsid w:val="00A87B3F"/>
    <w:rsid w:val="00A87D0E"/>
    <w:rsid w:val="00A90164"/>
    <w:rsid w:val="00A908D8"/>
    <w:rsid w:val="00A90A01"/>
    <w:rsid w:val="00A90B30"/>
    <w:rsid w:val="00A90D06"/>
    <w:rsid w:val="00A90DC8"/>
    <w:rsid w:val="00A90E4E"/>
    <w:rsid w:val="00A90F6F"/>
    <w:rsid w:val="00A910BB"/>
    <w:rsid w:val="00A9190B"/>
    <w:rsid w:val="00A919D4"/>
    <w:rsid w:val="00A91D00"/>
    <w:rsid w:val="00A91D39"/>
    <w:rsid w:val="00A920F2"/>
    <w:rsid w:val="00A921DB"/>
    <w:rsid w:val="00A9225D"/>
    <w:rsid w:val="00A92442"/>
    <w:rsid w:val="00A925F1"/>
    <w:rsid w:val="00A929C5"/>
    <w:rsid w:val="00A930A3"/>
    <w:rsid w:val="00A9325A"/>
    <w:rsid w:val="00A933E1"/>
    <w:rsid w:val="00A9363F"/>
    <w:rsid w:val="00A93648"/>
    <w:rsid w:val="00A9365C"/>
    <w:rsid w:val="00A93774"/>
    <w:rsid w:val="00A9378D"/>
    <w:rsid w:val="00A9380A"/>
    <w:rsid w:val="00A938E6"/>
    <w:rsid w:val="00A93A26"/>
    <w:rsid w:val="00A93A8B"/>
    <w:rsid w:val="00A94086"/>
    <w:rsid w:val="00A94175"/>
    <w:rsid w:val="00A9455D"/>
    <w:rsid w:val="00A947DA"/>
    <w:rsid w:val="00A9485D"/>
    <w:rsid w:val="00A94C02"/>
    <w:rsid w:val="00A94D8F"/>
    <w:rsid w:val="00A94E62"/>
    <w:rsid w:val="00A95304"/>
    <w:rsid w:val="00A954E6"/>
    <w:rsid w:val="00A959E4"/>
    <w:rsid w:val="00A95D17"/>
    <w:rsid w:val="00A95E4B"/>
    <w:rsid w:val="00A95FAF"/>
    <w:rsid w:val="00A96132"/>
    <w:rsid w:val="00A96267"/>
    <w:rsid w:val="00A964FB"/>
    <w:rsid w:val="00A965B0"/>
    <w:rsid w:val="00A96698"/>
    <w:rsid w:val="00A96978"/>
    <w:rsid w:val="00A96B81"/>
    <w:rsid w:val="00A96F64"/>
    <w:rsid w:val="00A975C0"/>
    <w:rsid w:val="00A97BB6"/>
    <w:rsid w:val="00A97D4D"/>
    <w:rsid w:val="00A97DD3"/>
    <w:rsid w:val="00AA03DF"/>
    <w:rsid w:val="00AA0401"/>
    <w:rsid w:val="00AA0411"/>
    <w:rsid w:val="00AA041F"/>
    <w:rsid w:val="00AA0BA4"/>
    <w:rsid w:val="00AA109F"/>
    <w:rsid w:val="00AA17CC"/>
    <w:rsid w:val="00AA19E4"/>
    <w:rsid w:val="00AA1D46"/>
    <w:rsid w:val="00AA1D92"/>
    <w:rsid w:val="00AA2014"/>
    <w:rsid w:val="00AA212A"/>
    <w:rsid w:val="00AA2652"/>
    <w:rsid w:val="00AA2724"/>
    <w:rsid w:val="00AA2A78"/>
    <w:rsid w:val="00AA2A8C"/>
    <w:rsid w:val="00AA2B1C"/>
    <w:rsid w:val="00AA2DAA"/>
    <w:rsid w:val="00AA2E5F"/>
    <w:rsid w:val="00AA2F26"/>
    <w:rsid w:val="00AA31DE"/>
    <w:rsid w:val="00AA3723"/>
    <w:rsid w:val="00AA3A08"/>
    <w:rsid w:val="00AA3DD2"/>
    <w:rsid w:val="00AA3E31"/>
    <w:rsid w:val="00AA4140"/>
    <w:rsid w:val="00AA4521"/>
    <w:rsid w:val="00AA4AAC"/>
    <w:rsid w:val="00AA4B50"/>
    <w:rsid w:val="00AA4D01"/>
    <w:rsid w:val="00AA5095"/>
    <w:rsid w:val="00AA5151"/>
    <w:rsid w:val="00AA5267"/>
    <w:rsid w:val="00AA55E1"/>
    <w:rsid w:val="00AA5615"/>
    <w:rsid w:val="00AA57C6"/>
    <w:rsid w:val="00AA580B"/>
    <w:rsid w:val="00AA599B"/>
    <w:rsid w:val="00AA5FA8"/>
    <w:rsid w:val="00AA614F"/>
    <w:rsid w:val="00AA627D"/>
    <w:rsid w:val="00AA62DE"/>
    <w:rsid w:val="00AA64CA"/>
    <w:rsid w:val="00AA697A"/>
    <w:rsid w:val="00AA69D7"/>
    <w:rsid w:val="00AA7206"/>
    <w:rsid w:val="00AA7455"/>
    <w:rsid w:val="00AA75D0"/>
    <w:rsid w:val="00AA75E5"/>
    <w:rsid w:val="00AA77AB"/>
    <w:rsid w:val="00AA77E1"/>
    <w:rsid w:val="00AA7D19"/>
    <w:rsid w:val="00AA7E33"/>
    <w:rsid w:val="00AB006E"/>
    <w:rsid w:val="00AB0403"/>
    <w:rsid w:val="00AB057A"/>
    <w:rsid w:val="00AB0A4F"/>
    <w:rsid w:val="00AB0BA7"/>
    <w:rsid w:val="00AB103A"/>
    <w:rsid w:val="00AB11A3"/>
    <w:rsid w:val="00AB12A7"/>
    <w:rsid w:val="00AB13A3"/>
    <w:rsid w:val="00AB13C5"/>
    <w:rsid w:val="00AB1BCC"/>
    <w:rsid w:val="00AB1C84"/>
    <w:rsid w:val="00AB1D72"/>
    <w:rsid w:val="00AB1DD1"/>
    <w:rsid w:val="00AB2619"/>
    <w:rsid w:val="00AB2623"/>
    <w:rsid w:val="00AB2789"/>
    <w:rsid w:val="00AB2EEC"/>
    <w:rsid w:val="00AB30E8"/>
    <w:rsid w:val="00AB37DE"/>
    <w:rsid w:val="00AB3879"/>
    <w:rsid w:val="00AB38DD"/>
    <w:rsid w:val="00AB395B"/>
    <w:rsid w:val="00AB3A4B"/>
    <w:rsid w:val="00AB3B08"/>
    <w:rsid w:val="00AB3DBB"/>
    <w:rsid w:val="00AB45ED"/>
    <w:rsid w:val="00AB4794"/>
    <w:rsid w:val="00AB47EB"/>
    <w:rsid w:val="00AB4A13"/>
    <w:rsid w:val="00AB4E45"/>
    <w:rsid w:val="00AB4E98"/>
    <w:rsid w:val="00AB5785"/>
    <w:rsid w:val="00AB585A"/>
    <w:rsid w:val="00AB5B40"/>
    <w:rsid w:val="00AB5BA3"/>
    <w:rsid w:val="00AB5D2A"/>
    <w:rsid w:val="00AB5EDA"/>
    <w:rsid w:val="00AB5F0B"/>
    <w:rsid w:val="00AB5FC2"/>
    <w:rsid w:val="00AB6149"/>
    <w:rsid w:val="00AB6486"/>
    <w:rsid w:val="00AB67D8"/>
    <w:rsid w:val="00AB695F"/>
    <w:rsid w:val="00AB6D34"/>
    <w:rsid w:val="00AB6DEB"/>
    <w:rsid w:val="00AB7268"/>
    <w:rsid w:val="00AB7410"/>
    <w:rsid w:val="00AB76F1"/>
    <w:rsid w:val="00AB7964"/>
    <w:rsid w:val="00AB7C5C"/>
    <w:rsid w:val="00AB7C88"/>
    <w:rsid w:val="00AB7EBB"/>
    <w:rsid w:val="00AC0005"/>
    <w:rsid w:val="00AC0097"/>
    <w:rsid w:val="00AC01E8"/>
    <w:rsid w:val="00AC040F"/>
    <w:rsid w:val="00AC0778"/>
    <w:rsid w:val="00AC079F"/>
    <w:rsid w:val="00AC0A0B"/>
    <w:rsid w:val="00AC0B21"/>
    <w:rsid w:val="00AC0F85"/>
    <w:rsid w:val="00AC10EF"/>
    <w:rsid w:val="00AC16AB"/>
    <w:rsid w:val="00AC19FB"/>
    <w:rsid w:val="00AC1AE1"/>
    <w:rsid w:val="00AC20F9"/>
    <w:rsid w:val="00AC2711"/>
    <w:rsid w:val="00AC28E7"/>
    <w:rsid w:val="00AC302E"/>
    <w:rsid w:val="00AC3043"/>
    <w:rsid w:val="00AC3446"/>
    <w:rsid w:val="00AC3768"/>
    <w:rsid w:val="00AC3D4A"/>
    <w:rsid w:val="00AC418D"/>
    <w:rsid w:val="00AC43E6"/>
    <w:rsid w:val="00AC462C"/>
    <w:rsid w:val="00AC4643"/>
    <w:rsid w:val="00AC498D"/>
    <w:rsid w:val="00AC4C07"/>
    <w:rsid w:val="00AC542B"/>
    <w:rsid w:val="00AC57C1"/>
    <w:rsid w:val="00AC57CB"/>
    <w:rsid w:val="00AC58E7"/>
    <w:rsid w:val="00AC59BD"/>
    <w:rsid w:val="00AC5CEA"/>
    <w:rsid w:val="00AC5DA0"/>
    <w:rsid w:val="00AC5EAC"/>
    <w:rsid w:val="00AC5F35"/>
    <w:rsid w:val="00AC6015"/>
    <w:rsid w:val="00AC61AF"/>
    <w:rsid w:val="00AC6381"/>
    <w:rsid w:val="00AC6490"/>
    <w:rsid w:val="00AC66F5"/>
    <w:rsid w:val="00AC679C"/>
    <w:rsid w:val="00AC685F"/>
    <w:rsid w:val="00AC68D8"/>
    <w:rsid w:val="00AC6AB8"/>
    <w:rsid w:val="00AC6C97"/>
    <w:rsid w:val="00AC6E6B"/>
    <w:rsid w:val="00AC78B8"/>
    <w:rsid w:val="00AC7940"/>
    <w:rsid w:val="00AC7A59"/>
    <w:rsid w:val="00AC7C20"/>
    <w:rsid w:val="00AC7C38"/>
    <w:rsid w:val="00AC7E16"/>
    <w:rsid w:val="00AC7E32"/>
    <w:rsid w:val="00AC7F2E"/>
    <w:rsid w:val="00AD000F"/>
    <w:rsid w:val="00AD007F"/>
    <w:rsid w:val="00AD017C"/>
    <w:rsid w:val="00AD0723"/>
    <w:rsid w:val="00AD0773"/>
    <w:rsid w:val="00AD08C2"/>
    <w:rsid w:val="00AD0914"/>
    <w:rsid w:val="00AD0BDE"/>
    <w:rsid w:val="00AD0C31"/>
    <w:rsid w:val="00AD0DCA"/>
    <w:rsid w:val="00AD109A"/>
    <w:rsid w:val="00AD13B1"/>
    <w:rsid w:val="00AD14DD"/>
    <w:rsid w:val="00AD16A5"/>
    <w:rsid w:val="00AD16FC"/>
    <w:rsid w:val="00AD1E80"/>
    <w:rsid w:val="00AD1F80"/>
    <w:rsid w:val="00AD211D"/>
    <w:rsid w:val="00AD2297"/>
    <w:rsid w:val="00AD231D"/>
    <w:rsid w:val="00AD240A"/>
    <w:rsid w:val="00AD2888"/>
    <w:rsid w:val="00AD2A5D"/>
    <w:rsid w:val="00AD324C"/>
    <w:rsid w:val="00AD375B"/>
    <w:rsid w:val="00AD3814"/>
    <w:rsid w:val="00AD381E"/>
    <w:rsid w:val="00AD3DBE"/>
    <w:rsid w:val="00AD4014"/>
    <w:rsid w:val="00AD445E"/>
    <w:rsid w:val="00AD4539"/>
    <w:rsid w:val="00AD46E8"/>
    <w:rsid w:val="00AD48B8"/>
    <w:rsid w:val="00AD4B12"/>
    <w:rsid w:val="00AD4C47"/>
    <w:rsid w:val="00AD4C86"/>
    <w:rsid w:val="00AD4D44"/>
    <w:rsid w:val="00AD4E8E"/>
    <w:rsid w:val="00AD5060"/>
    <w:rsid w:val="00AD517E"/>
    <w:rsid w:val="00AD559E"/>
    <w:rsid w:val="00AD5A56"/>
    <w:rsid w:val="00AD5B61"/>
    <w:rsid w:val="00AD5B9E"/>
    <w:rsid w:val="00AD5CE9"/>
    <w:rsid w:val="00AD5FB4"/>
    <w:rsid w:val="00AD5FDF"/>
    <w:rsid w:val="00AD601F"/>
    <w:rsid w:val="00AD608E"/>
    <w:rsid w:val="00AD61B9"/>
    <w:rsid w:val="00AD6214"/>
    <w:rsid w:val="00AD64E0"/>
    <w:rsid w:val="00AD6527"/>
    <w:rsid w:val="00AD6E27"/>
    <w:rsid w:val="00AD74F0"/>
    <w:rsid w:val="00AD7672"/>
    <w:rsid w:val="00AD76E0"/>
    <w:rsid w:val="00AD781A"/>
    <w:rsid w:val="00AD786E"/>
    <w:rsid w:val="00AD79A1"/>
    <w:rsid w:val="00AD7A41"/>
    <w:rsid w:val="00AD7CD2"/>
    <w:rsid w:val="00AD7EC9"/>
    <w:rsid w:val="00AE031D"/>
    <w:rsid w:val="00AE0A2B"/>
    <w:rsid w:val="00AE0AE2"/>
    <w:rsid w:val="00AE0B9B"/>
    <w:rsid w:val="00AE10AF"/>
    <w:rsid w:val="00AE1132"/>
    <w:rsid w:val="00AE1139"/>
    <w:rsid w:val="00AE126E"/>
    <w:rsid w:val="00AE127A"/>
    <w:rsid w:val="00AE12BE"/>
    <w:rsid w:val="00AE1497"/>
    <w:rsid w:val="00AE1687"/>
    <w:rsid w:val="00AE19A0"/>
    <w:rsid w:val="00AE19F1"/>
    <w:rsid w:val="00AE1A39"/>
    <w:rsid w:val="00AE1B27"/>
    <w:rsid w:val="00AE1B5B"/>
    <w:rsid w:val="00AE1F95"/>
    <w:rsid w:val="00AE20E1"/>
    <w:rsid w:val="00AE2523"/>
    <w:rsid w:val="00AE28C3"/>
    <w:rsid w:val="00AE2924"/>
    <w:rsid w:val="00AE29E2"/>
    <w:rsid w:val="00AE2B69"/>
    <w:rsid w:val="00AE2C41"/>
    <w:rsid w:val="00AE2DAB"/>
    <w:rsid w:val="00AE2F97"/>
    <w:rsid w:val="00AE301A"/>
    <w:rsid w:val="00AE30C0"/>
    <w:rsid w:val="00AE3188"/>
    <w:rsid w:val="00AE3336"/>
    <w:rsid w:val="00AE33C7"/>
    <w:rsid w:val="00AE341D"/>
    <w:rsid w:val="00AE34E1"/>
    <w:rsid w:val="00AE3592"/>
    <w:rsid w:val="00AE35F7"/>
    <w:rsid w:val="00AE3B59"/>
    <w:rsid w:val="00AE44D2"/>
    <w:rsid w:val="00AE45CE"/>
    <w:rsid w:val="00AE4607"/>
    <w:rsid w:val="00AE46D5"/>
    <w:rsid w:val="00AE4849"/>
    <w:rsid w:val="00AE4AAA"/>
    <w:rsid w:val="00AE4C77"/>
    <w:rsid w:val="00AE4C8E"/>
    <w:rsid w:val="00AE4D60"/>
    <w:rsid w:val="00AE4E3E"/>
    <w:rsid w:val="00AE4F45"/>
    <w:rsid w:val="00AE5128"/>
    <w:rsid w:val="00AE52DA"/>
    <w:rsid w:val="00AE5324"/>
    <w:rsid w:val="00AE5438"/>
    <w:rsid w:val="00AE5B0E"/>
    <w:rsid w:val="00AE5DD3"/>
    <w:rsid w:val="00AE5F85"/>
    <w:rsid w:val="00AE5FA6"/>
    <w:rsid w:val="00AE5FEC"/>
    <w:rsid w:val="00AE648C"/>
    <w:rsid w:val="00AE660F"/>
    <w:rsid w:val="00AE6652"/>
    <w:rsid w:val="00AE6683"/>
    <w:rsid w:val="00AE718A"/>
    <w:rsid w:val="00AE7483"/>
    <w:rsid w:val="00AE751F"/>
    <w:rsid w:val="00AE7523"/>
    <w:rsid w:val="00AE78D5"/>
    <w:rsid w:val="00AE79C3"/>
    <w:rsid w:val="00AF0524"/>
    <w:rsid w:val="00AF062C"/>
    <w:rsid w:val="00AF08B1"/>
    <w:rsid w:val="00AF0D04"/>
    <w:rsid w:val="00AF0D6F"/>
    <w:rsid w:val="00AF0DC3"/>
    <w:rsid w:val="00AF0F52"/>
    <w:rsid w:val="00AF0FF4"/>
    <w:rsid w:val="00AF1C1F"/>
    <w:rsid w:val="00AF1C94"/>
    <w:rsid w:val="00AF1F92"/>
    <w:rsid w:val="00AF2422"/>
    <w:rsid w:val="00AF25BA"/>
    <w:rsid w:val="00AF25D7"/>
    <w:rsid w:val="00AF2A20"/>
    <w:rsid w:val="00AF2A39"/>
    <w:rsid w:val="00AF2BAA"/>
    <w:rsid w:val="00AF2C69"/>
    <w:rsid w:val="00AF2E91"/>
    <w:rsid w:val="00AF334E"/>
    <w:rsid w:val="00AF3A83"/>
    <w:rsid w:val="00AF3A93"/>
    <w:rsid w:val="00AF3AEC"/>
    <w:rsid w:val="00AF3B25"/>
    <w:rsid w:val="00AF3CEC"/>
    <w:rsid w:val="00AF3EE9"/>
    <w:rsid w:val="00AF3F1A"/>
    <w:rsid w:val="00AF41C8"/>
    <w:rsid w:val="00AF4215"/>
    <w:rsid w:val="00AF4641"/>
    <w:rsid w:val="00AF4742"/>
    <w:rsid w:val="00AF4A88"/>
    <w:rsid w:val="00AF4E4F"/>
    <w:rsid w:val="00AF4E78"/>
    <w:rsid w:val="00AF4FA8"/>
    <w:rsid w:val="00AF5085"/>
    <w:rsid w:val="00AF5266"/>
    <w:rsid w:val="00AF577C"/>
    <w:rsid w:val="00AF62EB"/>
    <w:rsid w:val="00AF6B32"/>
    <w:rsid w:val="00AF6D6D"/>
    <w:rsid w:val="00AF6DDF"/>
    <w:rsid w:val="00AF6E4D"/>
    <w:rsid w:val="00AF6E8D"/>
    <w:rsid w:val="00AF6EE2"/>
    <w:rsid w:val="00AF72A0"/>
    <w:rsid w:val="00AF785F"/>
    <w:rsid w:val="00AF7891"/>
    <w:rsid w:val="00AF7984"/>
    <w:rsid w:val="00AF79F9"/>
    <w:rsid w:val="00AF7ECA"/>
    <w:rsid w:val="00B00552"/>
    <w:rsid w:val="00B008D4"/>
    <w:rsid w:val="00B00C15"/>
    <w:rsid w:val="00B00C55"/>
    <w:rsid w:val="00B00FBA"/>
    <w:rsid w:val="00B01146"/>
    <w:rsid w:val="00B01335"/>
    <w:rsid w:val="00B018C3"/>
    <w:rsid w:val="00B01980"/>
    <w:rsid w:val="00B01AFC"/>
    <w:rsid w:val="00B021D9"/>
    <w:rsid w:val="00B022DF"/>
    <w:rsid w:val="00B02433"/>
    <w:rsid w:val="00B02557"/>
    <w:rsid w:val="00B0271D"/>
    <w:rsid w:val="00B02875"/>
    <w:rsid w:val="00B02BB6"/>
    <w:rsid w:val="00B02CA6"/>
    <w:rsid w:val="00B02E07"/>
    <w:rsid w:val="00B030A0"/>
    <w:rsid w:val="00B0316F"/>
    <w:rsid w:val="00B0352F"/>
    <w:rsid w:val="00B035CF"/>
    <w:rsid w:val="00B035F7"/>
    <w:rsid w:val="00B03720"/>
    <w:rsid w:val="00B03865"/>
    <w:rsid w:val="00B03B69"/>
    <w:rsid w:val="00B03B83"/>
    <w:rsid w:val="00B03C36"/>
    <w:rsid w:val="00B03C84"/>
    <w:rsid w:val="00B03F51"/>
    <w:rsid w:val="00B043A9"/>
    <w:rsid w:val="00B045B5"/>
    <w:rsid w:val="00B04B4F"/>
    <w:rsid w:val="00B04BED"/>
    <w:rsid w:val="00B04D91"/>
    <w:rsid w:val="00B05167"/>
    <w:rsid w:val="00B05347"/>
    <w:rsid w:val="00B053F5"/>
    <w:rsid w:val="00B054EF"/>
    <w:rsid w:val="00B054FD"/>
    <w:rsid w:val="00B0585B"/>
    <w:rsid w:val="00B058BD"/>
    <w:rsid w:val="00B05CD5"/>
    <w:rsid w:val="00B05FF3"/>
    <w:rsid w:val="00B06188"/>
    <w:rsid w:val="00B0637D"/>
    <w:rsid w:val="00B06655"/>
    <w:rsid w:val="00B06801"/>
    <w:rsid w:val="00B068DF"/>
    <w:rsid w:val="00B06BEE"/>
    <w:rsid w:val="00B06E05"/>
    <w:rsid w:val="00B06ED3"/>
    <w:rsid w:val="00B06FBF"/>
    <w:rsid w:val="00B07025"/>
    <w:rsid w:val="00B0722D"/>
    <w:rsid w:val="00B07460"/>
    <w:rsid w:val="00B07636"/>
    <w:rsid w:val="00B076FE"/>
    <w:rsid w:val="00B07845"/>
    <w:rsid w:val="00B07BA2"/>
    <w:rsid w:val="00B104F4"/>
    <w:rsid w:val="00B10687"/>
    <w:rsid w:val="00B10899"/>
    <w:rsid w:val="00B10907"/>
    <w:rsid w:val="00B10A86"/>
    <w:rsid w:val="00B10A8F"/>
    <w:rsid w:val="00B10C3E"/>
    <w:rsid w:val="00B10C9D"/>
    <w:rsid w:val="00B10EBD"/>
    <w:rsid w:val="00B10FDC"/>
    <w:rsid w:val="00B11152"/>
    <w:rsid w:val="00B112A6"/>
    <w:rsid w:val="00B114B0"/>
    <w:rsid w:val="00B11591"/>
    <w:rsid w:val="00B1182B"/>
    <w:rsid w:val="00B11A3D"/>
    <w:rsid w:val="00B12174"/>
    <w:rsid w:val="00B122BE"/>
    <w:rsid w:val="00B122F2"/>
    <w:rsid w:val="00B1257F"/>
    <w:rsid w:val="00B127FC"/>
    <w:rsid w:val="00B12B59"/>
    <w:rsid w:val="00B12BEE"/>
    <w:rsid w:val="00B131D5"/>
    <w:rsid w:val="00B13315"/>
    <w:rsid w:val="00B1333F"/>
    <w:rsid w:val="00B13587"/>
    <w:rsid w:val="00B135B0"/>
    <w:rsid w:val="00B136AA"/>
    <w:rsid w:val="00B136C9"/>
    <w:rsid w:val="00B138D8"/>
    <w:rsid w:val="00B139A4"/>
    <w:rsid w:val="00B1408D"/>
    <w:rsid w:val="00B14A19"/>
    <w:rsid w:val="00B14DB9"/>
    <w:rsid w:val="00B1507D"/>
    <w:rsid w:val="00B150F0"/>
    <w:rsid w:val="00B15345"/>
    <w:rsid w:val="00B15407"/>
    <w:rsid w:val="00B1552B"/>
    <w:rsid w:val="00B15D12"/>
    <w:rsid w:val="00B15EB1"/>
    <w:rsid w:val="00B15FB1"/>
    <w:rsid w:val="00B164FE"/>
    <w:rsid w:val="00B166A8"/>
    <w:rsid w:val="00B16841"/>
    <w:rsid w:val="00B16D99"/>
    <w:rsid w:val="00B16F21"/>
    <w:rsid w:val="00B17156"/>
    <w:rsid w:val="00B17348"/>
    <w:rsid w:val="00B17355"/>
    <w:rsid w:val="00B173D0"/>
    <w:rsid w:val="00B1747A"/>
    <w:rsid w:val="00B1772F"/>
    <w:rsid w:val="00B17991"/>
    <w:rsid w:val="00B17DD1"/>
    <w:rsid w:val="00B17DFB"/>
    <w:rsid w:val="00B20139"/>
    <w:rsid w:val="00B202AA"/>
    <w:rsid w:val="00B208FA"/>
    <w:rsid w:val="00B20AA9"/>
    <w:rsid w:val="00B20D51"/>
    <w:rsid w:val="00B20F06"/>
    <w:rsid w:val="00B21288"/>
    <w:rsid w:val="00B21375"/>
    <w:rsid w:val="00B213AA"/>
    <w:rsid w:val="00B21A2B"/>
    <w:rsid w:val="00B21DBB"/>
    <w:rsid w:val="00B220F7"/>
    <w:rsid w:val="00B22250"/>
    <w:rsid w:val="00B224E1"/>
    <w:rsid w:val="00B224F5"/>
    <w:rsid w:val="00B22AA4"/>
    <w:rsid w:val="00B22F75"/>
    <w:rsid w:val="00B23593"/>
    <w:rsid w:val="00B239C0"/>
    <w:rsid w:val="00B23DA6"/>
    <w:rsid w:val="00B23DC0"/>
    <w:rsid w:val="00B24245"/>
    <w:rsid w:val="00B24285"/>
    <w:rsid w:val="00B2433B"/>
    <w:rsid w:val="00B24722"/>
    <w:rsid w:val="00B24745"/>
    <w:rsid w:val="00B248B6"/>
    <w:rsid w:val="00B24B8B"/>
    <w:rsid w:val="00B24D0D"/>
    <w:rsid w:val="00B24D76"/>
    <w:rsid w:val="00B24E09"/>
    <w:rsid w:val="00B24EA7"/>
    <w:rsid w:val="00B25033"/>
    <w:rsid w:val="00B25118"/>
    <w:rsid w:val="00B2515B"/>
    <w:rsid w:val="00B2543A"/>
    <w:rsid w:val="00B25471"/>
    <w:rsid w:val="00B2587D"/>
    <w:rsid w:val="00B25DA5"/>
    <w:rsid w:val="00B26990"/>
    <w:rsid w:val="00B26A60"/>
    <w:rsid w:val="00B26AE5"/>
    <w:rsid w:val="00B26E15"/>
    <w:rsid w:val="00B26F40"/>
    <w:rsid w:val="00B2734B"/>
    <w:rsid w:val="00B27379"/>
    <w:rsid w:val="00B274A8"/>
    <w:rsid w:val="00B2752F"/>
    <w:rsid w:val="00B27731"/>
    <w:rsid w:val="00B278EA"/>
    <w:rsid w:val="00B27993"/>
    <w:rsid w:val="00B27D25"/>
    <w:rsid w:val="00B30399"/>
    <w:rsid w:val="00B3039F"/>
    <w:rsid w:val="00B307DB"/>
    <w:rsid w:val="00B31033"/>
    <w:rsid w:val="00B31687"/>
    <w:rsid w:val="00B31948"/>
    <w:rsid w:val="00B3195C"/>
    <w:rsid w:val="00B31A11"/>
    <w:rsid w:val="00B31A2D"/>
    <w:rsid w:val="00B31B82"/>
    <w:rsid w:val="00B31E0A"/>
    <w:rsid w:val="00B31FEA"/>
    <w:rsid w:val="00B32083"/>
    <w:rsid w:val="00B320A9"/>
    <w:rsid w:val="00B324D3"/>
    <w:rsid w:val="00B32A45"/>
    <w:rsid w:val="00B32A82"/>
    <w:rsid w:val="00B32DF9"/>
    <w:rsid w:val="00B32E60"/>
    <w:rsid w:val="00B330E7"/>
    <w:rsid w:val="00B33102"/>
    <w:rsid w:val="00B33190"/>
    <w:rsid w:val="00B3334A"/>
    <w:rsid w:val="00B333EE"/>
    <w:rsid w:val="00B33519"/>
    <w:rsid w:val="00B33693"/>
    <w:rsid w:val="00B33804"/>
    <w:rsid w:val="00B33819"/>
    <w:rsid w:val="00B338F0"/>
    <w:rsid w:val="00B33C94"/>
    <w:rsid w:val="00B33E9D"/>
    <w:rsid w:val="00B34151"/>
    <w:rsid w:val="00B34220"/>
    <w:rsid w:val="00B34311"/>
    <w:rsid w:val="00B343B4"/>
    <w:rsid w:val="00B344B3"/>
    <w:rsid w:val="00B344CD"/>
    <w:rsid w:val="00B346ED"/>
    <w:rsid w:val="00B3475A"/>
    <w:rsid w:val="00B34854"/>
    <w:rsid w:val="00B34D21"/>
    <w:rsid w:val="00B34E17"/>
    <w:rsid w:val="00B34F0C"/>
    <w:rsid w:val="00B350D3"/>
    <w:rsid w:val="00B352E1"/>
    <w:rsid w:val="00B35518"/>
    <w:rsid w:val="00B35530"/>
    <w:rsid w:val="00B35578"/>
    <w:rsid w:val="00B355CB"/>
    <w:rsid w:val="00B35695"/>
    <w:rsid w:val="00B35BF7"/>
    <w:rsid w:val="00B3665D"/>
    <w:rsid w:val="00B36A36"/>
    <w:rsid w:val="00B36F05"/>
    <w:rsid w:val="00B370C5"/>
    <w:rsid w:val="00B370D6"/>
    <w:rsid w:val="00B3733D"/>
    <w:rsid w:val="00B3755A"/>
    <w:rsid w:val="00B37574"/>
    <w:rsid w:val="00B375F8"/>
    <w:rsid w:val="00B37AC0"/>
    <w:rsid w:val="00B37B9F"/>
    <w:rsid w:val="00B37E4E"/>
    <w:rsid w:val="00B37FD4"/>
    <w:rsid w:val="00B4007E"/>
    <w:rsid w:val="00B40587"/>
    <w:rsid w:val="00B4064A"/>
    <w:rsid w:val="00B40CC8"/>
    <w:rsid w:val="00B40D9C"/>
    <w:rsid w:val="00B40DC0"/>
    <w:rsid w:val="00B40DC8"/>
    <w:rsid w:val="00B40F66"/>
    <w:rsid w:val="00B411C0"/>
    <w:rsid w:val="00B413E6"/>
    <w:rsid w:val="00B414A3"/>
    <w:rsid w:val="00B41968"/>
    <w:rsid w:val="00B41977"/>
    <w:rsid w:val="00B41AD2"/>
    <w:rsid w:val="00B41B7E"/>
    <w:rsid w:val="00B41BF9"/>
    <w:rsid w:val="00B41CCC"/>
    <w:rsid w:val="00B41F28"/>
    <w:rsid w:val="00B4222B"/>
    <w:rsid w:val="00B422A0"/>
    <w:rsid w:val="00B42341"/>
    <w:rsid w:val="00B42467"/>
    <w:rsid w:val="00B426FE"/>
    <w:rsid w:val="00B42A2B"/>
    <w:rsid w:val="00B42C3F"/>
    <w:rsid w:val="00B430FF"/>
    <w:rsid w:val="00B434B2"/>
    <w:rsid w:val="00B43BD1"/>
    <w:rsid w:val="00B43CD1"/>
    <w:rsid w:val="00B43D3E"/>
    <w:rsid w:val="00B446D1"/>
    <w:rsid w:val="00B4527A"/>
    <w:rsid w:val="00B4538B"/>
    <w:rsid w:val="00B4556D"/>
    <w:rsid w:val="00B45B65"/>
    <w:rsid w:val="00B45CB9"/>
    <w:rsid w:val="00B4602F"/>
    <w:rsid w:val="00B462A9"/>
    <w:rsid w:val="00B463BD"/>
    <w:rsid w:val="00B46514"/>
    <w:rsid w:val="00B465F3"/>
    <w:rsid w:val="00B465F4"/>
    <w:rsid w:val="00B46684"/>
    <w:rsid w:val="00B4670D"/>
    <w:rsid w:val="00B46810"/>
    <w:rsid w:val="00B46D10"/>
    <w:rsid w:val="00B46D8F"/>
    <w:rsid w:val="00B47025"/>
    <w:rsid w:val="00B47506"/>
    <w:rsid w:val="00B47655"/>
    <w:rsid w:val="00B4765A"/>
    <w:rsid w:val="00B47842"/>
    <w:rsid w:val="00B4798D"/>
    <w:rsid w:val="00B47FF4"/>
    <w:rsid w:val="00B502ED"/>
    <w:rsid w:val="00B50354"/>
    <w:rsid w:val="00B5054C"/>
    <w:rsid w:val="00B5055F"/>
    <w:rsid w:val="00B50752"/>
    <w:rsid w:val="00B507C6"/>
    <w:rsid w:val="00B508BB"/>
    <w:rsid w:val="00B509FC"/>
    <w:rsid w:val="00B50B21"/>
    <w:rsid w:val="00B50B2E"/>
    <w:rsid w:val="00B50C56"/>
    <w:rsid w:val="00B50CDC"/>
    <w:rsid w:val="00B50DAA"/>
    <w:rsid w:val="00B50E30"/>
    <w:rsid w:val="00B50F4B"/>
    <w:rsid w:val="00B50FEC"/>
    <w:rsid w:val="00B5156D"/>
    <w:rsid w:val="00B515DD"/>
    <w:rsid w:val="00B52179"/>
    <w:rsid w:val="00B5218A"/>
    <w:rsid w:val="00B52509"/>
    <w:rsid w:val="00B52744"/>
    <w:rsid w:val="00B529DB"/>
    <w:rsid w:val="00B52B8D"/>
    <w:rsid w:val="00B52C84"/>
    <w:rsid w:val="00B52F93"/>
    <w:rsid w:val="00B5301A"/>
    <w:rsid w:val="00B53CF3"/>
    <w:rsid w:val="00B53E84"/>
    <w:rsid w:val="00B541C2"/>
    <w:rsid w:val="00B54263"/>
    <w:rsid w:val="00B5433D"/>
    <w:rsid w:val="00B54C44"/>
    <w:rsid w:val="00B54E46"/>
    <w:rsid w:val="00B54F3E"/>
    <w:rsid w:val="00B54F59"/>
    <w:rsid w:val="00B55038"/>
    <w:rsid w:val="00B5535E"/>
    <w:rsid w:val="00B5541C"/>
    <w:rsid w:val="00B554BA"/>
    <w:rsid w:val="00B5562F"/>
    <w:rsid w:val="00B55772"/>
    <w:rsid w:val="00B55843"/>
    <w:rsid w:val="00B55960"/>
    <w:rsid w:val="00B55AD0"/>
    <w:rsid w:val="00B55CDA"/>
    <w:rsid w:val="00B56009"/>
    <w:rsid w:val="00B56054"/>
    <w:rsid w:val="00B56291"/>
    <w:rsid w:val="00B564A6"/>
    <w:rsid w:val="00B5658B"/>
    <w:rsid w:val="00B56754"/>
    <w:rsid w:val="00B5717E"/>
    <w:rsid w:val="00B574DB"/>
    <w:rsid w:val="00B579BF"/>
    <w:rsid w:val="00B57A8D"/>
    <w:rsid w:val="00B57D55"/>
    <w:rsid w:val="00B57EE0"/>
    <w:rsid w:val="00B57F1B"/>
    <w:rsid w:val="00B57F81"/>
    <w:rsid w:val="00B60A31"/>
    <w:rsid w:val="00B60BB8"/>
    <w:rsid w:val="00B61383"/>
    <w:rsid w:val="00B61937"/>
    <w:rsid w:val="00B61A0E"/>
    <w:rsid w:val="00B61A7D"/>
    <w:rsid w:val="00B61AA1"/>
    <w:rsid w:val="00B61FF2"/>
    <w:rsid w:val="00B62322"/>
    <w:rsid w:val="00B623C9"/>
    <w:rsid w:val="00B62462"/>
    <w:rsid w:val="00B626FF"/>
    <w:rsid w:val="00B628C6"/>
    <w:rsid w:val="00B6293A"/>
    <w:rsid w:val="00B62BF8"/>
    <w:rsid w:val="00B62CF0"/>
    <w:rsid w:val="00B63559"/>
    <w:rsid w:val="00B63800"/>
    <w:rsid w:val="00B6387F"/>
    <w:rsid w:val="00B638B1"/>
    <w:rsid w:val="00B63960"/>
    <w:rsid w:val="00B63AD4"/>
    <w:rsid w:val="00B63B71"/>
    <w:rsid w:val="00B63C4A"/>
    <w:rsid w:val="00B63F93"/>
    <w:rsid w:val="00B63FEE"/>
    <w:rsid w:val="00B640BD"/>
    <w:rsid w:val="00B64692"/>
    <w:rsid w:val="00B646FE"/>
    <w:rsid w:val="00B6484B"/>
    <w:rsid w:val="00B64A15"/>
    <w:rsid w:val="00B64A29"/>
    <w:rsid w:val="00B64AF3"/>
    <w:rsid w:val="00B64D85"/>
    <w:rsid w:val="00B650BF"/>
    <w:rsid w:val="00B650D4"/>
    <w:rsid w:val="00B657C9"/>
    <w:rsid w:val="00B659A3"/>
    <w:rsid w:val="00B65A9A"/>
    <w:rsid w:val="00B65D00"/>
    <w:rsid w:val="00B65D79"/>
    <w:rsid w:val="00B65F42"/>
    <w:rsid w:val="00B66020"/>
    <w:rsid w:val="00B6641B"/>
    <w:rsid w:val="00B665E3"/>
    <w:rsid w:val="00B66970"/>
    <w:rsid w:val="00B66EC3"/>
    <w:rsid w:val="00B67019"/>
    <w:rsid w:val="00B6708A"/>
    <w:rsid w:val="00B673C4"/>
    <w:rsid w:val="00B67680"/>
    <w:rsid w:val="00B6785A"/>
    <w:rsid w:val="00B678DF"/>
    <w:rsid w:val="00B6799C"/>
    <w:rsid w:val="00B67D2E"/>
    <w:rsid w:val="00B7003F"/>
    <w:rsid w:val="00B70B7C"/>
    <w:rsid w:val="00B712D5"/>
    <w:rsid w:val="00B71304"/>
    <w:rsid w:val="00B71496"/>
    <w:rsid w:val="00B71523"/>
    <w:rsid w:val="00B715C1"/>
    <w:rsid w:val="00B717D4"/>
    <w:rsid w:val="00B7185F"/>
    <w:rsid w:val="00B71948"/>
    <w:rsid w:val="00B71DCD"/>
    <w:rsid w:val="00B71E00"/>
    <w:rsid w:val="00B720FE"/>
    <w:rsid w:val="00B72162"/>
    <w:rsid w:val="00B72888"/>
    <w:rsid w:val="00B72EA0"/>
    <w:rsid w:val="00B7303E"/>
    <w:rsid w:val="00B731D3"/>
    <w:rsid w:val="00B73288"/>
    <w:rsid w:val="00B73381"/>
    <w:rsid w:val="00B73404"/>
    <w:rsid w:val="00B73456"/>
    <w:rsid w:val="00B73893"/>
    <w:rsid w:val="00B73B7F"/>
    <w:rsid w:val="00B73BCF"/>
    <w:rsid w:val="00B73C36"/>
    <w:rsid w:val="00B73EED"/>
    <w:rsid w:val="00B7408E"/>
    <w:rsid w:val="00B74094"/>
    <w:rsid w:val="00B74243"/>
    <w:rsid w:val="00B743A9"/>
    <w:rsid w:val="00B7442E"/>
    <w:rsid w:val="00B74906"/>
    <w:rsid w:val="00B74CBA"/>
    <w:rsid w:val="00B74D20"/>
    <w:rsid w:val="00B74F06"/>
    <w:rsid w:val="00B74F6F"/>
    <w:rsid w:val="00B7510E"/>
    <w:rsid w:val="00B754B8"/>
    <w:rsid w:val="00B758E2"/>
    <w:rsid w:val="00B75BE8"/>
    <w:rsid w:val="00B75BFE"/>
    <w:rsid w:val="00B75C48"/>
    <w:rsid w:val="00B7660B"/>
    <w:rsid w:val="00B767A4"/>
    <w:rsid w:val="00B767ED"/>
    <w:rsid w:val="00B7687B"/>
    <w:rsid w:val="00B76985"/>
    <w:rsid w:val="00B76B97"/>
    <w:rsid w:val="00B76D2E"/>
    <w:rsid w:val="00B77007"/>
    <w:rsid w:val="00B7733A"/>
    <w:rsid w:val="00B7747B"/>
    <w:rsid w:val="00B774A6"/>
    <w:rsid w:val="00B7759C"/>
    <w:rsid w:val="00B776EF"/>
    <w:rsid w:val="00B777C3"/>
    <w:rsid w:val="00B7787D"/>
    <w:rsid w:val="00B77953"/>
    <w:rsid w:val="00B77AC3"/>
    <w:rsid w:val="00B77AEC"/>
    <w:rsid w:val="00B77B84"/>
    <w:rsid w:val="00B80002"/>
    <w:rsid w:val="00B803D5"/>
    <w:rsid w:val="00B80801"/>
    <w:rsid w:val="00B80A46"/>
    <w:rsid w:val="00B80A8B"/>
    <w:rsid w:val="00B80AFA"/>
    <w:rsid w:val="00B80BA3"/>
    <w:rsid w:val="00B80E7F"/>
    <w:rsid w:val="00B81070"/>
    <w:rsid w:val="00B81C01"/>
    <w:rsid w:val="00B81EAA"/>
    <w:rsid w:val="00B82129"/>
    <w:rsid w:val="00B82292"/>
    <w:rsid w:val="00B823AB"/>
    <w:rsid w:val="00B827D6"/>
    <w:rsid w:val="00B82C40"/>
    <w:rsid w:val="00B82D48"/>
    <w:rsid w:val="00B82E49"/>
    <w:rsid w:val="00B83312"/>
    <w:rsid w:val="00B837E2"/>
    <w:rsid w:val="00B838F0"/>
    <w:rsid w:val="00B83BCE"/>
    <w:rsid w:val="00B83C38"/>
    <w:rsid w:val="00B83F20"/>
    <w:rsid w:val="00B84230"/>
    <w:rsid w:val="00B843E8"/>
    <w:rsid w:val="00B845C9"/>
    <w:rsid w:val="00B846E3"/>
    <w:rsid w:val="00B84825"/>
    <w:rsid w:val="00B84838"/>
    <w:rsid w:val="00B84A1E"/>
    <w:rsid w:val="00B84E59"/>
    <w:rsid w:val="00B84E9C"/>
    <w:rsid w:val="00B84FFA"/>
    <w:rsid w:val="00B85058"/>
    <w:rsid w:val="00B851A6"/>
    <w:rsid w:val="00B8539E"/>
    <w:rsid w:val="00B853A3"/>
    <w:rsid w:val="00B8574C"/>
    <w:rsid w:val="00B859D9"/>
    <w:rsid w:val="00B85C58"/>
    <w:rsid w:val="00B85DD2"/>
    <w:rsid w:val="00B85DE5"/>
    <w:rsid w:val="00B85E4D"/>
    <w:rsid w:val="00B85E67"/>
    <w:rsid w:val="00B85E93"/>
    <w:rsid w:val="00B86022"/>
    <w:rsid w:val="00B86091"/>
    <w:rsid w:val="00B86127"/>
    <w:rsid w:val="00B862A5"/>
    <w:rsid w:val="00B863C2"/>
    <w:rsid w:val="00B8649E"/>
    <w:rsid w:val="00B8685B"/>
    <w:rsid w:val="00B86A8A"/>
    <w:rsid w:val="00B87156"/>
    <w:rsid w:val="00B87914"/>
    <w:rsid w:val="00B87F30"/>
    <w:rsid w:val="00B87FAF"/>
    <w:rsid w:val="00B9023D"/>
    <w:rsid w:val="00B9076C"/>
    <w:rsid w:val="00B90DBF"/>
    <w:rsid w:val="00B91031"/>
    <w:rsid w:val="00B9103F"/>
    <w:rsid w:val="00B910F9"/>
    <w:rsid w:val="00B9136E"/>
    <w:rsid w:val="00B915F0"/>
    <w:rsid w:val="00B916F9"/>
    <w:rsid w:val="00B91CCD"/>
    <w:rsid w:val="00B91EA0"/>
    <w:rsid w:val="00B91F0A"/>
    <w:rsid w:val="00B92624"/>
    <w:rsid w:val="00B9262B"/>
    <w:rsid w:val="00B9263B"/>
    <w:rsid w:val="00B92AA4"/>
    <w:rsid w:val="00B936AD"/>
    <w:rsid w:val="00B93A4F"/>
    <w:rsid w:val="00B93D1A"/>
    <w:rsid w:val="00B93FA3"/>
    <w:rsid w:val="00B93FEE"/>
    <w:rsid w:val="00B94259"/>
    <w:rsid w:val="00B94717"/>
    <w:rsid w:val="00B94985"/>
    <w:rsid w:val="00B94B4B"/>
    <w:rsid w:val="00B94B8D"/>
    <w:rsid w:val="00B94C1F"/>
    <w:rsid w:val="00B94EAA"/>
    <w:rsid w:val="00B951B7"/>
    <w:rsid w:val="00B952C3"/>
    <w:rsid w:val="00B954B6"/>
    <w:rsid w:val="00B954FC"/>
    <w:rsid w:val="00B956F2"/>
    <w:rsid w:val="00B95AF1"/>
    <w:rsid w:val="00B95B14"/>
    <w:rsid w:val="00B95D7D"/>
    <w:rsid w:val="00B9622C"/>
    <w:rsid w:val="00B9693E"/>
    <w:rsid w:val="00B96948"/>
    <w:rsid w:val="00B96AFB"/>
    <w:rsid w:val="00B96CD6"/>
    <w:rsid w:val="00B96E5A"/>
    <w:rsid w:val="00B96F18"/>
    <w:rsid w:val="00B96F77"/>
    <w:rsid w:val="00B97165"/>
    <w:rsid w:val="00B9788E"/>
    <w:rsid w:val="00B97B88"/>
    <w:rsid w:val="00B97C98"/>
    <w:rsid w:val="00B97D52"/>
    <w:rsid w:val="00B97D84"/>
    <w:rsid w:val="00B97EA0"/>
    <w:rsid w:val="00BA0404"/>
    <w:rsid w:val="00BA04FD"/>
    <w:rsid w:val="00BA0905"/>
    <w:rsid w:val="00BA09C2"/>
    <w:rsid w:val="00BA0A8D"/>
    <w:rsid w:val="00BA0AB2"/>
    <w:rsid w:val="00BA0B31"/>
    <w:rsid w:val="00BA0C4C"/>
    <w:rsid w:val="00BA0CC1"/>
    <w:rsid w:val="00BA10AA"/>
    <w:rsid w:val="00BA10D0"/>
    <w:rsid w:val="00BA1188"/>
    <w:rsid w:val="00BA11EA"/>
    <w:rsid w:val="00BA136D"/>
    <w:rsid w:val="00BA137C"/>
    <w:rsid w:val="00BA1ACC"/>
    <w:rsid w:val="00BA1C1B"/>
    <w:rsid w:val="00BA2451"/>
    <w:rsid w:val="00BA2834"/>
    <w:rsid w:val="00BA2898"/>
    <w:rsid w:val="00BA28D2"/>
    <w:rsid w:val="00BA2961"/>
    <w:rsid w:val="00BA2AB5"/>
    <w:rsid w:val="00BA2BAB"/>
    <w:rsid w:val="00BA2BC7"/>
    <w:rsid w:val="00BA2C9C"/>
    <w:rsid w:val="00BA2DE2"/>
    <w:rsid w:val="00BA301D"/>
    <w:rsid w:val="00BA3055"/>
    <w:rsid w:val="00BA31A1"/>
    <w:rsid w:val="00BA36F2"/>
    <w:rsid w:val="00BA37B3"/>
    <w:rsid w:val="00BA3B69"/>
    <w:rsid w:val="00BA3B83"/>
    <w:rsid w:val="00BA3B8F"/>
    <w:rsid w:val="00BA3D3D"/>
    <w:rsid w:val="00BA410E"/>
    <w:rsid w:val="00BA41B4"/>
    <w:rsid w:val="00BA4231"/>
    <w:rsid w:val="00BA43CA"/>
    <w:rsid w:val="00BA43FD"/>
    <w:rsid w:val="00BA44BA"/>
    <w:rsid w:val="00BA476D"/>
    <w:rsid w:val="00BA4850"/>
    <w:rsid w:val="00BA4A7D"/>
    <w:rsid w:val="00BA4E95"/>
    <w:rsid w:val="00BA535C"/>
    <w:rsid w:val="00BA543B"/>
    <w:rsid w:val="00BA5551"/>
    <w:rsid w:val="00BA5759"/>
    <w:rsid w:val="00BA585F"/>
    <w:rsid w:val="00BA58D2"/>
    <w:rsid w:val="00BA5989"/>
    <w:rsid w:val="00BA5C8A"/>
    <w:rsid w:val="00BA6397"/>
    <w:rsid w:val="00BA63E2"/>
    <w:rsid w:val="00BA6531"/>
    <w:rsid w:val="00BA664B"/>
    <w:rsid w:val="00BA6B13"/>
    <w:rsid w:val="00BA6E15"/>
    <w:rsid w:val="00BA6EC3"/>
    <w:rsid w:val="00BA705A"/>
    <w:rsid w:val="00BA722C"/>
    <w:rsid w:val="00BA7338"/>
    <w:rsid w:val="00BA7345"/>
    <w:rsid w:val="00BA7BA5"/>
    <w:rsid w:val="00BA7BE0"/>
    <w:rsid w:val="00BA7F34"/>
    <w:rsid w:val="00BB0104"/>
    <w:rsid w:val="00BB01F9"/>
    <w:rsid w:val="00BB030D"/>
    <w:rsid w:val="00BB0513"/>
    <w:rsid w:val="00BB06BB"/>
    <w:rsid w:val="00BB084D"/>
    <w:rsid w:val="00BB09A4"/>
    <w:rsid w:val="00BB0E60"/>
    <w:rsid w:val="00BB0F1F"/>
    <w:rsid w:val="00BB113D"/>
    <w:rsid w:val="00BB11F6"/>
    <w:rsid w:val="00BB1667"/>
    <w:rsid w:val="00BB1715"/>
    <w:rsid w:val="00BB17C9"/>
    <w:rsid w:val="00BB18F5"/>
    <w:rsid w:val="00BB1B7F"/>
    <w:rsid w:val="00BB1D1B"/>
    <w:rsid w:val="00BB2271"/>
    <w:rsid w:val="00BB23B1"/>
    <w:rsid w:val="00BB284F"/>
    <w:rsid w:val="00BB29B2"/>
    <w:rsid w:val="00BB2A3B"/>
    <w:rsid w:val="00BB2C24"/>
    <w:rsid w:val="00BB2FE8"/>
    <w:rsid w:val="00BB3633"/>
    <w:rsid w:val="00BB379A"/>
    <w:rsid w:val="00BB386E"/>
    <w:rsid w:val="00BB3993"/>
    <w:rsid w:val="00BB3CDA"/>
    <w:rsid w:val="00BB3E44"/>
    <w:rsid w:val="00BB40BC"/>
    <w:rsid w:val="00BB4AEA"/>
    <w:rsid w:val="00BB4E11"/>
    <w:rsid w:val="00BB4E57"/>
    <w:rsid w:val="00BB538A"/>
    <w:rsid w:val="00BB53FD"/>
    <w:rsid w:val="00BB55D8"/>
    <w:rsid w:val="00BB5B1C"/>
    <w:rsid w:val="00BB5E20"/>
    <w:rsid w:val="00BB5E22"/>
    <w:rsid w:val="00BB5F71"/>
    <w:rsid w:val="00BB60C5"/>
    <w:rsid w:val="00BB61FF"/>
    <w:rsid w:val="00BB63E5"/>
    <w:rsid w:val="00BB68FC"/>
    <w:rsid w:val="00BB6BB7"/>
    <w:rsid w:val="00BB6D06"/>
    <w:rsid w:val="00BB6FA5"/>
    <w:rsid w:val="00BB706E"/>
    <w:rsid w:val="00BB7178"/>
    <w:rsid w:val="00BB718D"/>
    <w:rsid w:val="00BB73EB"/>
    <w:rsid w:val="00BB7996"/>
    <w:rsid w:val="00BB7AD7"/>
    <w:rsid w:val="00BB7C32"/>
    <w:rsid w:val="00BB7D4A"/>
    <w:rsid w:val="00BB7F21"/>
    <w:rsid w:val="00BC03CB"/>
    <w:rsid w:val="00BC0405"/>
    <w:rsid w:val="00BC07C0"/>
    <w:rsid w:val="00BC0D46"/>
    <w:rsid w:val="00BC1106"/>
    <w:rsid w:val="00BC164F"/>
    <w:rsid w:val="00BC16DC"/>
    <w:rsid w:val="00BC1839"/>
    <w:rsid w:val="00BC18C9"/>
    <w:rsid w:val="00BC1A63"/>
    <w:rsid w:val="00BC1F44"/>
    <w:rsid w:val="00BC235B"/>
    <w:rsid w:val="00BC2586"/>
    <w:rsid w:val="00BC267E"/>
    <w:rsid w:val="00BC2766"/>
    <w:rsid w:val="00BC2FCA"/>
    <w:rsid w:val="00BC315A"/>
    <w:rsid w:val="00BC378C"/>
    <w:rsid w:val="00BC3F16"/>
    <w:rsid w:val="00BC4798"/>
    <w:rsid w:val="00BC493B"/>
    <w:rsid w:val="00BC4A64"/>
    <w:rsid w:val="00BC4A66"/>
    <w:rsid w:val="00BC4C96"/>
    <w:rsid w:val="00BC4E03"/>
    <w:rsid w:val="00BC5163"/>
    <w:rsid w:val="00BC5256"/>
    <w:rsid w:val="00BC599C"/>
    <w:rsid w:val="00BC59BE"/>
    <w:rsid w:val="00BC5A0F"/>
    <w:rsid w:val="00BC5A74"/>
    <w:rsid w:val="00BC5AE4"/>
    <w:rsid w:val="00BC5B65"/>
    <w:rsid w:val="00BC5B66"/>
    <w:rsid w:val="00BC60F9"/>
    <w:rsid w:val="00BC6375"/>
    <w:rsid w:val="00BC63A4"/>
    <w:rsid w:val="00BC641A"/>
    <w:rsid w:val="00BC6451"/>
    <w:rsid w:val="00BC64D3"/>
    <w:rsid w:val="00BC6532"/>
    <w:rsid w:val="00BC65D7"/>
    <w:rsid w:val="00BC67F3"/>
    <w:rsid w:val="00BC695C"/>
    <w:rsid w:val="00BC6A13"/>
    <w:rsid w:val="00BC6BFA"/>
    <w:rsid w:val="00BC7658"/>
    <w:rsid w:val="00BC7846"/>
    <w:rsid w:val="00BC791D"/>
    <w:rsid w:val="00BC7950"/>
    <w:rsid w:val="00BC7A48"/>
    <w:rsid w:val="00BC7C1F"/>
    <w:rsid w:val="00BC7EE7"/>
    <w:rsid w:val="00BC7EFA"/>
    <w:rsid w:val="00BC7F8B"/>
    <w:rsid w:val="00BC7FD2"/>
    <w:rsid w:val="00BD026A"/>
    <w:rsid w:val="00BD0628"/>
    <w:rsid w:val="00BD08B1"/>
    <w:rsid w:val="00BD098B"/>
    <w:rsid w:val="00BD1173"/>
    <w:rsid w:val="00BD144D"/>
    <w:rsid w:val="00BD18BA"/>
    <w:rsid w:val="00BD1BE8"/>
    <w:rsid w:val="00BD1DA0"/>
    <w:rsid w:val="00BD22A0"/>
    <w:rsid w:val="00BD231F"/>
    <w:rsid w:val="00BD25F2"/>
    <w:rsid w:val="00BD274C"/>
    <w:rsid w:val="00BD27FC"/>
    <w:rsid w:val="00BD2BC0"/>
    <w:rsid w:val="00BD34AA"/>
    <w:rsid w:val="00BD3522"/>
    <w:rsid w:val="00BD3A41"/>
    <w:rsid w:val="00BD3D93"/>
    <w:rsid w:val="00BD3E67"/>
    <w:rsid w:val="00BD3ED6"/>
    <w:rsid w:val="00BD3FF4"/>
    <w:rsid w:val="00BD4273"/>
    <w:rsid w:val="00BD439B"/>
    <w:rsid w:val="00BD44D0"/>
    <w:rsid w:val="00BD454C"/>
    <w:rsid w:val="00BD4578"/>
    <w:rsid w:val="00BD476B"/>
    <w:rsid w:val="00BD4D60"/>
    <w:rsid w:val="00BD4D7E"/>
    <w:rsid w:val="00BD51FC"/>
    <w:rsid w:val="00BD568F"/>
    <w:rsid w:val="00BD59DF"/>
    <w:rsid w:val="00BD5AD7"/>
    <w:rsid w:val="00BD5C0F"/>
    <w:rsid w:val="00BD5C31"/>
    <w:rsid w:val="00BD5CC4"/>
    <w:rsid w:val="00BD5CEE"/>
    <w:rsid w:val="00BD5D8E"/>
    <w:rsid w:val="00BD604C"/>
    <w:rsid w:val="00BD6050"/>
    <w:rsid w:val="00BD63AC"/>
    <w:rsid w:val="00BD6676"/>
    <w:rsid w:val="00BD66E2"/>
    <w:rsid w:val="00BD672D"/>
    <w:rsid w:val="00BD69A4"/>
    <w:rsid w:val="00BD6A76"/>
    <w:rsid w:val="00BD6C03"/>
    <w:rsid w:val="00BD6D37"/>
    <w:rsid w:val="00BD74E1"/>
    <w:rsid w:val="00BD76AE"/>
    <w:rsid w:val="00BD78C3"/>
    <w:rsid w:val="00BD7ADF"/>
    <w:rsid w:val="00BD7E23"/>
    <w:rsid w:val="00BE03EA"/>
    <w:rsid w:val="00BE0488"/>
    <w:rsid w:val="00BE0D08"/>
    <w:rsid w:val="00BE0D36"/>
    <w:rsid w:val="00BE0FA6"/>
    <w:rsid w:val="00BE14FB"/>
    <w:rsid w:val="00BE1C89"/>
    <w:rsid w:val="00BE1CEA"/>
    <w:rsid w:val="00BE20E1"/>
    <w:rsid w:val="00BE236B"/>
    <w:rsid w:val="00BE237B"/>
    <w:rsid w:val="00BE24D1"/>
    <w:rsid w:val="00BE24D4"/>
    <w:rsid w:val="00BE25C1"/>
    <w:rsid w:val="00BE2692"/>
    <w:rsid w:val="00BE27CF"/>
    <w:rsid w:val="00BE2DD3"/>
    <w:rsid w:val="00BE351E"/>
    <w:rsid w:val="00BE3615"/>
    <w:rsid w:val="00BE39B0"/>
    <w:rsid w:val="00BE39E0"/>
    <w:rsid w:val="00BE3A99"/>
    <w:rsid w:val="00BE3B3C"/>
    <w:rsid w:val="00BE3E65"/>
    <w:rsid w:val="00BE4159"/>
    <w:rsid w:val="00BE42E4"/>
    <w:rsid w:val="00BE42F0"/>
    <w:rsid w:val="00BE4669"/>
    <w:rsid w:val="00BE46B6"/>
    <w:rsid w:val="00BE499F"/>
    <w:rsid w:val="00BE4B0C"/>
    <w:rsid w:val="00BE4BEC"/>
    <w:rsid w:val="00BE4C6E"/>
    <w:rsid w:val="00BE4D15"/>
    <w:rsid w:val="00BE4E64"/>
    <w:rsid w:val="00BE51A3"/>
    <w:rsid w:val="00BE5973"/>
    <w:rsid w:val="00BE5A3B"/>
    <w:rsid w:val="00BE60B3"/>
    <w:rsid w:val="00BE61EC"/>
    <w:rsid w:val="00BE6212"/>
    <w:rsid w:val="00BE6231"/>
    <w:rsid w:val="00BE64A2"/>
    <w:rsid w:val="00BE670B"/>
    <w:rsid w:val="00BE6743"/>
    <w:rsid w:val="00BE697D"/>
    <w:rsid w:val="00BE6A83"/>
    <w:rsid w:val="00BE6B6D"/>
    <w:rsid w:val="00BE6DDB"/>
    <w:rsid w:val="00BE6FB8"/>
    <w:rsid w:val="00BE6FBD"/>
    <w:rsid w:val="00BE723E"/>
    <w:rsid w:val="00BE728D"/>
    <w:rsid w:val="00BE764B"/>
    <w:rsid w:val="00BE76DB"/>
    <w:rsid w:val="00BE7925"/>
    <w:rsid w:val="00BE7BAA"/>
    <w:rsid w:val="00BE7EDE"/>
    <w:rsid w:val="00BF084D"/>
    <w:rsid w:val="00BF09E6"/>
    <w:rsid w:val="00BF0A85"/>
    <w:rsid w:val="00BF0CE2"/>
    <w:rsid w:val="00BF0D7D"/>
    <w:rsid w:val="00BF0D86"/>
    <w:rsid w:val="00BF0E06"/>
    <w:rsid w:val="00BF0E76"/>
    <w:rsid w:val="00BF0E8E"/>
    <w:rsid w:val="00BF1300"/>
    <w:rsid w:val="00BF1339"/>
    <w:rsid w:val="00BF1389"/>
    <w:rsid w:val="00BF14E1"/>
    <w:rsid w:val="00BF14FE"/>
    <w:rsid w:val="00BF1868"/>
    <w:rsid w:val="00BF20AB"/>
    <w:rsid w:val="00BF24B6"/>
    <w:rsid w:val="00BF29EC"/>
    <w:rsid w:val="00BF2BDE"/>
    <w:rsid w:val="00BF2C0B"/>
    <w:rsid w:val="00BF3139"/>
    <w:rsid w:val="00BF31F2"/>
    <w:rsid w:val="00BF363F"/>
    <w:rsid w:val="00BF368F"/>
    <w:rsid w:val="00BF378A"/>
    <w:rsid w:val="00BF40EB"/>
    <w:rsid w:val="00BF43BB"/>
    <w:rsid w:val="00BF44CC"/>
    <w:rsid w:val="00BF4538"/>
    <w:rsid w:val="00BF4556"/>
    <w:rsid w:val="00BF473C"/>
    <w:rsid w:val="00BF4E0F"/>
    <w:rsid w:val="00BF4F4D"/>
    <w:rsid w:val="00BF4FFB"/>
    <w:rsid w:val="00BF5110"/>
    <w:rsid w:val="00BF534D"/>
    <w:rsid w:val="00BF55D8"/>
    <w:rsid w:val="00BF5B3E"/>
    <w:rsid w:val="00BF5B9E"/>
    <w:rsid w:val="00BF6009"/>
    <w:rsid w:val="00BF608A"/>
    <w:rsid w:val="00BF6312"/>
    <w:rsid w:val="00BF6389"/>
    <w:rsid w:val="00BF646C"/>
    <w:rsid w:val="00BF6571"/>
    <w:rsid w:val="00BF690E"/>
    <w:rsid w:val="00BF6E98"/>
    <w:rsid w:val="00BF73EE"/>
    <w:rsid w:val="00BF7670"/>
    <w:rsid w:val="00BF79BE"/>
    <w:rsid w:val="00BF7C41"/>
    <w:rsid w:val="00BF7D29"/>
    <w:rsid w:val="00BF7F5D"/>
    <w:rsid w:val="00C00051"/>
    <w:rsid w:val="00C00365"/>
    <w:rsid w:val="00C0038C"/>
    <w:rsid w:val="00C00400"/>
    <w:rsid w:val="00C006EF"/>
    <w:rsid w:val="00C00744"/>
    <w:rsid w:val="00C00AF7"/>
    <w:rsid w:val="00C00CC6"/>
    <w:rsid w:val="00C0110E"/>
    <w:rsid w:val="00C01188"/>
    <w:rsid w:val="00C011AE"/>
    <w:rsid w:val="00C0127A"/>
    <w:rsid w:val="00C015D4"/>
    <w:rsid w:val="00C018D3"/>
    <w:rsid w:val="00C01ADE"/>
    <w:rsid w:val="00C01E2D"/>
    <w:rsid w:val="00C01F53"/>
    <w:rsid w:val="00C01FBF"/>
    <w:rsid w:val="00C01FFE"/>
    <w:rsid w:val="00C020F6"/>
    <w:rsid w:val="00C02420"/>
    <w:rsid w:val="00C0293E"/>
    <w:rsid w:val="00C02CC6"/>
    <w:rsid w:val="00C02E65"/>
    <w:rsid w:val="00C02F06"/>
    <w:rsid w:val="00C03065"/>
    <w:rsid w:val="00C03544"/>
    <w:rsid w:val="00C036DA"/>
    <w:rsid w:val="00C03876"/>
    <w:rsid w:val="00C041B7"/>
    <w:rsid w:val="00C042B3"/>
    <w:rsid w:val="00C0506E"/>
    <w:rsid w:val="00C057BA"/>
    <w:rsid w:val="00C059C6"/>
    <w:rsid w:val="00C05D5B"/>
    <w:rsid w:val="00C062FE"/>
    <w:rsid w:val="00C068F1"/>
    <w:rsid w:val="00C06BA6"/>
    <w:rsid w:val="00C06BAC"/>
    <w:rsid w:val="00C07165"/>
    <w:rsid w:val="00C07612"/>
    <w:rsid w:val="00C07675"/>
    <w:rsid w:val="00C0769A"/>
    <w:rsid w:val="00C076AA"/>
    <w:rsid w:val="00C07816"/>
    <w:rsid w:val="00C07831"/>
    <w:rsid w:val="00C079EF"/>
    <w:rsid w:val="00C07A7F"/>
    <w:rsid w:val="00C07C02"/>
    <w:rsid w:val="00C07DB8"/>
    <w:rsid w:val="00C07FF9"/>
    <w:rsid w:val="00C10304"/>
    <w:rsid w:val="00C108F3"/>
    <w:rsid w:val="00C10C50"/>
    <w:rsid w:val="00C10E68"/>
    <w:rsid w:val="00C1139A"/>
    <w:rsid w:val="00C11910"/>
    <w:rsid w:val="00C11A88"/>
    <w:rsid w:val="00C11B50"/>
    <w:rsid w:val="00C127CA"/>
    <w:rsid w:val="00C12862"/>
    <w:rsid w:val="00C12DC4"/>
    <w:rsid w:val="00C12E0F"/>
    <w:rsid w:val="00C12E82"/>
    <w:rsid w:val="00C12EE4"/>
    <w:rsid w:val="00C12EEB"/>
    <w:rsid w:val="00C1352F"/>
    <w:rsid w:val="00C13ED1"/>
    <w:rsid w:val="00C14010"/>
    <w:rsid w:val="00C1411F"/>
    <w:rsid w:val="00C142C8"/>
    <w:rsid w:val="00C142FE"/>
    <w:rsid w:val="00C14502"/>
    <w:rsid w:val="00C14541"/>
    <w:rsid w:val="00C145A1"/>
    <w:rsid w:val="00C14DFA"/>
    <w:rsid w:val="00C14F47"/>
    <w:rsid w:val="00C15358"/>
    <w:rsid w:val="00C15798"/>
    <w:rsid w:val="00C157D4"/>
    <w:rsid w:val="00C15ABD"/>
    <w:rsid w:val="00C15E5D"/>
    <w:rsid w:val="00C15E9B"/>
    <w:rsid w:val="00C16070"/>
    <w:rsid w:val="00C161AE"/>
    <w:rsid w:val="00C164C0"/>
    <w:rsid w:val="00C16AEA"/>
    <w:rsid w:val="00C16F7D"/>
    <w:rsid w:val="00C17181"/>
    <w:rsid w:val="00C17429"/>
    <w:rsid w:val="00C1744C"/>
    <w:rsid w:val="00C17756"/>
    <w:rsid w:val="00C1779A"/>
    <w:rsid w:val="00C17820"/>
    <w:rsid w:val="00C1786B"/>
    <w:rsid w:val="00C179DC"/>
    <w:rsid w:val="00C17B63"/>
    <w:rsid w:val="00C17DA8"/>
    <w:rsid w:val="00C17F56"/>
    <w:rsid w:val="00C2032C"/>
    <w:rsid w:val="00C2082E"/>
    <w:rsid w:val="00C20AE1"/>
    <w:rsid w:val="00C20C07"/>
    <w:rsid w:val="00C20DE8"/>
    <w:rsid w:val="00C20E4B"/>
    <w:rsid w:val="00C20E8E"/>
    <w:rsid w:val="00C210DE"/>
    <w:rsid w:val="00C211C1"/>
    <w:rsid w:val="00C21356"/>
    <w:rsid w:val="00C21648"/>
    <w:rsid w:val="00C21821"/>
    <w:rsid w:val="00C2189B"/>
    <w:rsid w:val="00C219C6"/>
    <w:rsid w:val="00C21C7A"/>
    <w:rsid w:val="00C21EB0"/>
    <w:rsid w:val="00C2215E"/>
    <w:rsid w:val="00C222D6"/>
    <w:rsid w:val="00C22407"/>
    <w:rsid w:val="00C2247C"/>
    <w:rsid w:val="00C224D8"/>
    <w:rsid w:val="00C22520"/>
    <w:rsid w:val="00C226D9"/>
    <w:rsid w:val="00C22A3A"/>
    <w:rsid w:val="00C22B24"/>
    <w:rsid w:val="00C22D0C"/>
    <w:rsid w:val="00C22F97"/>
    <w:rsid w:val="00C23495"/>
    <w:rsid w:val="00C234EC"/>
    <w:rsid w:val="00C2369F"/>
    <w:rsid w:val="00C239BE"/>
    <w:rsid w:val="00C23BD0"/>
    <w:rsid w:val="00C23CBE"/>
    <w:rsid w:val="00C23D98"/>
    <w:rsid w:val="00C23DB3"/>
    <w:rsid w:val="00C245AF"/>
    <w:rsid w:val="00C24B3D"/>
    <w:rsid w:val="00C24BF6"/>
    <w:rsid w:val="00C24CBB"/>
    <w:rsid w:val="00C254FD"/>
    <w:rsid w:val="00C25645"/>
    <w:rsid w:val="00C257C2"/>
    <w:rsid w:val="00C25C21"/>
    <w:rsid w:val="00C25EAF"/>
    <w:rsid w:val="00C25ED6"/>
    <w:rsid w:val="00C2641F"/>
    <w:rsid w:val="00C2653A"/>
    <w:rsid w:val="00C26612"/>
    <w:rsid w:val="00C266DC"/>
    <w:rsid w:val="00C26B63"/>
    <w:rsid w:val="00C26BEE"/>
    <w:rsid w:val="00C26D56"/>
    <w:rsid w:val="00C26F68"/>
    <w:rsid w:val="00C27061"/>
    <w:rsid w:val="00C270D7"/>
    <w:rsid w:val="00C27693"/>
    <w:rsid w:val="00C279C3"/>
    <w:rsid w:val="00C27CB9"/>
    <w:rsid w:val="00C306AB"/>
    <w:rsid w:val="00C30710"/>
    <w:rsid w:val="00C30A69"/>
    <w:rsid w:val="00C30A9F"/>
    <w:rsid w:val="00C30C51"/>
    <w:rsid w:val="00C3117C"/>
    <w:rsid w:val="00C31192"/>
    <w:rsid w:val="00C3173D"/>
    <w:rsid w:val="00C318D5"/>
    <w:rsid w:val="00C31985"/>
    <w:rsid w:val="00C31FFE"/>
    <w:rsid w:val="00C32170"/>
    <w:rsid w:val="00C32241"/>
    <w:rsid w:val="00C3268B"/>
    <w:rsid w:val="00C32CDF"/>
    <w:rsid w:val="00C330F2"/>
    <w:rsid w:val="00C331AD"/>
    <w:rsid w:val="00C332A3"/>
    <w:rsid w:val="00C333A9"/>
    <w:rsid w:val="00C33447"/>
    <w:rsid w:val="00C33468"/>
    <w:rsid w:val="00C334FB"/>
    <w:rsid w:val="00C33797"/>
    <w:rsid w:val="00C33B3F"/>
    <w:rsid w:val="00C33CE6"/>
    <w:rsid w:val="00C33D10"/>
    <w:rsid w:val="00C33EC4"/>
    <w:rsid w:val="00C3430B"/>
    <w:rsid w:val="00C34415"/>
    <w:rsid w:val="00C3462B"/>
    <w:rsid w:val="00C346EF"/>
    <w:rsid w:val="00C348DB"/>
    <w:rsid w:val="00C34CE8"/>
    <w:rsid w:val="00C34F60"/>
    <w:rsid w:val="00C351B1"/>
    <w:rsid w:val="00C35208"/>
    <w:rsid w:val="00C3525F"/>
    <w:rsid w:val="00C3541C"/>
    <w:rsid w:val="00C3553A"/>
    <w:rsid w:val="00C355BF"/>
    <w:rsid w:val="00C356FD"/>
    <w:rsid w:val="00C35733"/>
    <w:rsid w:val="00C357A2"/>
    <w:rsid w:val="00C357F7"/>
    <w:rsid w:val="00C35813"/>
    <w:rsid w:val="00C3586C"/>
    <w:rsid w:val="00C359A6"/>
    <w:rsid w:val="00C359AF"/>
    <w:rsid w:val="00C35FBA"/>
    <w:rsid w:val="00C36119"/>
    <w:rsid w:val="00C36120"/>
    <w:rsid w:val="00C362B1"/>
    <w:rsid w:val="00C362EB"/>
    <w:rsid w:val="00C364BB"/>
    <w:rsid w:val="00C365BB"/>
    <w:rsid w:val="00C3678C"/>
    <w:rsid w:val="00C36911"/>
    <w:rsid w:val="00C36DFB"/>
    <w:rsid w:val="00C36E8C"/>
    <w:rsid w:val="00C36E9A"/>
    <w:rsid w:val="00C36F2A"/>
    <w:rsid w:val="00C36F74"/>
    <w:rsid w:val="00C36FBC"/>
    <w:rsid w:val="00C36FFB"/>
    <w:rsid w:val="00C3721E"/>
    <w:rsid w:val="00C372C2"/>
    <w:rsid w:val="00C3734F"/>
    <w:rsid w:val="00C373A2"/>
    <w:rsid w:val="00C3756E"/>
    <w:rsid w:val="00C3759E"/>
    <w:rsid w:val="00C37798"/>
    <w:rsid w:val="00C379AA"/>
    <w:rsid w:val="00C37DF0"/>
    <w:rsid w:val="00C40247"/>
    <w:rsid w:val="00C40281"/>
    <w:rsid w:val="00C40595"/>
    <w:rsid w:val="00C4098E"/>
    <w:rsid w:val="00C40BA3"/>
    <w:rsid w:val="00C40BB4"/>
    <w:rsid w:val="00C40DC6"/>
    <w:rsid w:val="00C40E8F"/>
    <w:rsid w:val="00C413B1"/>
    <w:rsid w:val="00C41B08"/>
    <w:rsid w:val="00C423FF"/>
    <w:rsid w:val="00C4270E"/>
    <w:rsid w:val="00C4298B"/>
    <w:rsid w:val="00C429AB"/>
    <w:rsid w:val="00C42B3D"/>
    <w:rsid w:val="00C42DB8"/>
    <w:rsid w:val="00C42EED"/>
    <w:rsid w:val="00C431EC"/>
    <w:rsid w:val="00C43248"/>
    <w:rsid w:val="00C43260"/>
    <w:rsid w:val="00C43376"/>
    <w:rsid w:val="00C43446"/>
    <w:rsid w:val="00C43644"/>
    <w:rsid w:val="00C437C5"/>
    <w:rsid w:val="00C439F2"/>
    <w:rsid w:val="00C43FF9"/>
    <w:rsid w:val="00C44628"/>
    <w:rsid w:val="00C44633"/>
    <w:rsid w:val="00C44670"/>
    <w:rsid w:val="00C44689"/>
    <w:rsid w:val="00C44B33"/>
    <w:rsid w:val="00C44B76"/>
    <w:rsid w:val="00C44B8A"/>
    <w:rsid w:val="00C44BCB"/>
    <w:rsid w:val="00C44FEF"/>
    <w:rsid w:val="00C4500D"/>
    <w:rsid w:val="00C4530D"/>
    <w:rsid w:val="00C4556A"/>
    <w:rsid w:val="00C458B7"/>
    <w:rsid w:val="00C45ADD"/>
    <w:rsid w:val="00C45D20"/>
    <w:rsid w:val="00C46043"/>
    <w:rsid w:val="00C4617B"/>
    <w:rsid w:val="00C46233"/>
    <w:rsid w:val="00C464B3"/>
    <w:rsid w:val="00C46AE6"/>
    <w:rsid w:val="00C46F7A"/>
    <w:rsid w:val="00C471D2"/>
    <w:rsid w:val="00C474F4"/>
    <w:rsid w:val="00C4758D"/>
    <w:rsid w:val="00C47CB9"/>
    <w:rsid w:val="00C47CF1"/>
    <w:rsid w:val="00C50242"/>
    <w:rsid w:val="00C50375"/>
    <w:rsid w:val="00C5078F"/>
    <w:rsid w:val="00C50D8D"/>
    <w:rsid w:val="00C50F6D"/>
    <w:rsid w:val="00C5100E"/>
    <w:rsid w:val="00C510D0"/>
    <w:rsid w:val="00C5115A"/>
    <w:rsid w:val="00C514A4"/>
    <w:rsid w:val="00C5184A"/>
    <w:rsid w:val="00C51A0D"/>
    <w:rsid w:val="00C51FA3"/>
    <w:rsid w:val="00C52161"/>
    <w:rsid w:val="00C5237E"/>
    <w:rsid w:val="00C52674"/>
    <w:rsid w:val="00C529BD"/>
    <w:rsid w:val="00C52A3B"/>
    <w:rsid w:val="00C52AB0"/>
    <w:rsid w:val="00C52C8E"/>
    <w:rsid w:val="00C52E38"/>
    <w:rsid w:val="00C52EE3"/>
    <w:rsid w:val="00C530DF"/>
    <w:rsid w:val="00C5326B"/>
    <w:rsid w:val="00C53369"/>
    <w:rsid w:val="00C5343B"/>
    <w:rsid w:val="00C534E6"/>
    <w:rsid w:val="00C53583"/>
    <w:rsid w:val="00C53599"/>
    <w:rsid w:val="00C53682"/>
    <w:rsid w:val="00C53902"/>
    <w:rsid w:val="00C539B1"/>
    <w:rsid w:val="00C53A24"/>
    <w:rsid w:val="00C53A7F"/>
    <w:rsid w:val="00C53C1A"/>
    <w:rsid w:val="00C53C7F"/>
    <w:rsid w:val="00C53F9F"/>
    <w:rsid w:val="00C542B1"/>
    <w:rsid w:val="00C54452"/>
    <w:rsid w:val="00C54673"/>
    <w:rsid w:val="00C54F8A"/>
    <w:rsid w:val="00C5502E"/>
    <w:rsid w:val="00C55239"/>
    <w:rsid w:val="00C552DE"/>
    <w:rsid w:val="00C5537A"/>
    <w:rsid w:val="00C555AF"/>
    <w:rsid w:val="00C557E9"/>
    <w:rsid w:val="00C55B72"/>
    <w:rsid w:val="00C55D74"/>
    <w:rsid w:val="00C55D78"/>
    <w:rsid w:val="00C55EF8"/>
    <w:rsid w:val="00C56010"/>
    <w:rsid w:val="00C5606D"/>
    <w:rsid w:val="00C56232"/>
    <w:rsid w:val="00C56419"/>
    <w:rsid w:val="00C56824"/>
    <w:rsid w:val="00C56B60"/>
    <w:rsid w:val="00C56BD6"/>
    <w:rsid w:val="00C56D0A"/>
    <w:rsid w:val="00C5705D"/>
    <w:rsid w:val="00C57163"/>
    <w:rsid w:val="00C57233"/>
    <w:rsid w:val="00C57280"/>
    <w:rsid w:val="00C57304"/>
    <w:rsid w:val="00C57353"/>
    <w:rsid w:val="00C57423"/>
    <w:rsid w:val="00C57553"/>
    <w:rsid w:val="00C57654"/>
    <w:rsid w:val="00C57708"/>
    <w:rsid w:val="00C577C9"/>
    <w:rsid w:val="00C57911"/>
    <w:rsid w:val="00C60077"/>
    <w:rsid w:val="00C60587"/>
    <w:rsid w:val="00C60665"/>
    <w:rsid w:val="00C60822"/>
    <w:rsid w:val="00C60991"/>
    <w:rsid w:val="00C60B7B"/>
    <w:rsid w:val="00C60D64"/>
    <w:rsid w:val="00C60DFB"/>
    <w:rsid w:val="00C60ECA"/>
    <w:rsid w:val="00C611A9"/>
    <w:rsid w:val="00C612B9"/>
    <w:rsid w:val="00C613B6"/>
    <w:rsid w:val="00C6142B"/>
    <w:rsid w:val="00C61966"/>
    <w:rsid w:val="00C619A9"/>
    <w:rsid w:val="00C61D00"/>
    <w:rsid w:val="00C61D0E"/>
    <w:rsid w:val="00C61F6D"/>
    <w:rsid w:val="00C62074"/>
    <w:rsid w:val="00C6212C"/>
    <w:rsid w:val="00C62149"/>
    <w:rsid w:val="00C62259"/>
    <w:rsid w:val="00C624C7"/>
    <w:rsid w:val="00C62615"/>
    <w:rsid w:val="00C62BC3"/>
    <w:rsid w:val="00C62CF9"/>
    <w:rsid w:val="00C62DF2"/>
    <w:rsid w:val="00C63250"/>
    <w:rsid w:val="00C63377"/>
    <w:rsid w:val="00C63564"/>
    <w:rsid w:val="00C63728"/>
    <w:rsid w:val="00C63AD3"/>
    <w:rsid w:val="00C64100"/>
    <w:rsid w:val="00C64517"/>
    <w:rsid w:val="00C645BD"/>
    <w:rsid w:val="00C646E6"/>
    <w:rsid w:val="00C6495B"/>
    <w:rsid w:val="00C649AB"/>
    <w:rsid w:val="00C64E6D"/>
    <w:rsid w:val="00C654E3"/>
    <w:rsid w:val="00C6594D"/>
    <w:rsid w:val="00C65D05"/>
    <w:rsid w:val="00C6609B"/>
    <w:rsid w:val="00C6640A"/>
    <w:rsid w:val="00C666D1"/>
    <w:rsid w:val="00C667DD"/>
    <w:rsid w:val="00C669BD"/>
    <w:rsid w:val="00C66B72"/>
    <w:rsid w:val="00C66F7B"/>
    <w:rsid w:val="00C66F9E"/>
    <w:rsid w:val="00C67028"/>
    <w:rsid w:val="00C672FE"/>
    <w:rsid w:val="00C6776C"/>
    <w:rsid w:val="00C67949"/>
    <w:rsid w:val="00C67AFB"/>
    <w:rsid w:val="00C67BA4"/>
    <w:rsid w:val="00C67DE6"/>
    <w:rsid w:val="00C7005C"/>
    <w:rsid w:val="00C70159"/>
    <w:rsid w:val="00C70864"/>
    <w:rsid w:val="00C70AC3"/>
    <w:rsid w:val="00C70C03"/>
    <w:rsid w:val="00C71134"/>
    <w:rsid w:val="00C7136E"/>
    <w:rsid w:val="00C7147E"/>
    <w:rsid w:val="00C71548"/>
    <w:rsid w:val="00C7161D"/>
    <w:rsid w:val="00C717CF"/>
    <w:rsid w:val="00C7199A"/>
    <w:rsid w:val="00C71C93"/>
    <w:rsid w:val="00C72261"/>
    <w:rsid w:val="00C72338"/>
    <w:rsid w:val="00C723D8"/>
    <w:rsid w:val="00C7253B"/>
    <w:rsid w:val="00C72955"/>
    <w:rsid w:val="00C72B12"/>
    <w:rsid w:val="00C72D94"/>
    <w:rsid w:val="00C72E19"/>
    <w:rsid w:val="00C72E2E"/>
    <w:rsid w:val="00C72EE6"/>
    <w:rsid w:val="00C72EEE"/>
    <w:rsid w:val="00C735ED"/>
    <w:rsid w:val="00C736B7"/>
    <w:rsid w:val="00C73860"/>
    <w:rsid w:val="00C7387B"/>
    <w:rsid w:val="00C73AF1"/>
    <w:rsid w:val="00C73B5E"/>
    <w:rsid w:val="00C73BD5"/>
    <w:rsid w:val="00C73CCC"/>
    <w:rsid w:val="00C73E7E"/>
    <w:rsid w:val="00C73FFC"/>
    <w:rsid w:val="00C742E0"/>
    <w:rsid w:val="00C7431D"/>
    <w:rsid w:val="00C744F6"/>
    <w:rsid w:val="00C74764"/>
    <w:rsid w:val="00C74A0F"/>
    <w:rsid w:val="00C74FE9"/>
    <w:rsid w:val="00C750C9"/>
    <w:rsid w:val="00C7575F"/>
    <w:rsid w:val="00C7576E"/>
    <w:rsid w:val="00C758D5"/>
    <w:rsid w:val="00C758E3"/>
    <w:rsid w:val="00C7590E"/>
    <w:rsid w:val="00C75A29"/>
    <w:rsid w:val="00C75C6E"/>
    <w:rsid w:val="00C75CA7"/>
    <w:rsid w:val="00C75F4D"/>
    <w:rsid w:val="00C7630A"/>
    <w:rsid w:val="00C764AD"/>
    <w:rsid w:val="00C766DB"/>
    <w:rsid w:val="00C76F65"/>
    <w:rsid w:val="00C771F4"/>
    <w:rsid w:val="00C77550"/>
    <w:rsid w:val="00C776D4"/>
    <w:rsid w:val="00C77C0E"/>
    <w:rsid w:val="00C77D1C"/>
    <w:rsid w:val="00C77D27"/>
    <w:rsid w:val="00C77DF6"/>
    <w:rsid w:val="00C77F67"/>
    <w:rsid w:val="00C77FE8"/>
    <w:rsid w:val="00C80254"/>
    <w:rsid w:val="00C802CF"/>
    <w:rsid w:val="00C80739"/>
    <w:rsid w:val="00C8099C"/>
    <w:rsid w:val="00C80FAE"/>
    <w:rsid w:val="00C810AB"/>
    <w:rsid w:val="00C81179"/>
    <w:rsid w:val="00C8128E"/>
    <w:rsid w:val="00C81455"/>
    <w:rsid w:val="00C8160E"/>
    <w:rsid w:val="00C81828"/>
    <w:rsid w:val="00C81839"/>
    <w:rsid w:val="00C81A20"/>
    <w:rsid w:val="00C81D40"/>
    <w:rsid w:val="00C82067"/>
    <w:rsid w:val="00C82119"/>
    <w:rsid w:val="00C8232B"/>
    <w:rsid w:val="00C8275F"/>
    <w:rsid w:val="00C82BE2"/>
    <w:rsid w:val="00C82F80"/>
    <w:rsid w:val="00C8311F"/>
    <w:rsid w:val="00C83213"/>
    <w:rsid w:val="00C83257"/>
    <w:rsid w:val="00C8350E"/>
    <w:rsid w:val="00C835C9"/>
    <w:rsid w:val="00C83614"/>
    <w:rsid w:val="00C837BD"/>
    <w:rsid w:val="00C83850"/>
    <w:rsid w:val="00C838B8"/>
    <w:rsid w:val="00C8391F"/>
    <w:rsid w:val="00C83EBC"/>
    <w:rsid w:val="00C83EEC"/>
    <w:rsid w:val="00C84457"/>
    <w:rsid w:val="00C8445F"/>
    <w:rsid w:val="00C8454A"/>
    <w:rsid w:val="00C84767"/>
    <w:rsid w:val="00C847FA"/>
    <w:rsid w:val="00C84F76"/>
    <w:rsid w:val="00C8502B"/>
    <w:rsid w:val="00C85058"/>
    <w:rsid w:val="00C853AC"/>
    <w:rsid w:val="00C8553D"/>
    <w:rsid w:val="00C855FC"/>
    <w:rsid w:val="00C85662"/>
    <w:rsid w:val="00C85AA8"/>
    <w:rsid w:val="00C85BE9"/>
    <w:rsid w:val="00C85D16"/>
    <w:rsid w:val="00C85D2A"/>
    <w:rsid w:val="00C85DC1"/>
    <w:rsid w:val="00C8612B"/>
    <w:rsid w:val="00C8636E"/>
    <w:rsid w:val="00C86377"/>
    <w:rsid w:val="00C8652C"/>
    <w:rsid w:val="00C8661D"/>
    <w:rsid w:val="00C86679"/>
    <w:rsid w:val="00C86704"/>
    <w:rsid w:val="00C86CE3"/>
    <w:rsid w:val="00C86F9E"/>
    <w:rsid w:val="00C8711B"/>
    <w:rsid w:val="00C87176"/>
    <w:rsid w:val="00C87255"/>
    <w:rsid w:val="00C87445"/>
    <w:rsid w:val="00C87963"/>
    <w:rsid w:val="00C87CA1"/>
    <w:rsid w:val="00C900A2"/>
    <w:rsid w:val="00C901CB"/>
    <w:rsid w:val="00C90558"/>
    <w:rsid w:val="00C90679"/>
    <w:rsid w:val="00C90A0A"/>
    <w:rsid w:val="00C90ACA"/>
    <w:rsid w:val="00C90F3A"/>
    <w:rsid w:val="00C91242"/>
    <w:rsid w:val="00C91574"/>
    <w:rsid w:val="00C915CA"/>
    <w:rsid w:val="00C91756"/>
    <w:rsid w:val="00C91878"/>
    <w:rsid w:val="00C918F6"/>
    <w:rsid w:val="00C91C5A"/>
    <w:rsid w:val="00C91EC3"/>
    <w:rsid w:val="00C9202C"/>
    <w:rsid w:val="00C924A5"/>
    <w:rsid w:val="00C925D8"/>
    <w:rsid w:val="00C929EF"/>
    <w:rsid w:val="00C92D89"/>
    <w:rsid w:val="00C9306E"/>
    <w:rsid w:val="00C932F7"/>
    <w:rsid w:val="00C9376A"/>
    <w:rsid w:val="00C93882"/>
    <w:rsid w:val="00C93CF9"/>
    <w:rsid w:val="00C93DBF"/>
    <w:rsid w:val="00C93FFC"/>
    <w:rsid w:val="00C94043"/>
    <w:rsid w:val="00C940AC"/>
    <w:rsid w:val="00C94244"/>
    <w:rsid w:val="00C945AC"/>
    <w:rsid w:val="00C946FD"/>
    <w:rsid w:val="00C94769"/>
    <w:rsid w:val="00C9489A"/>
    <w:rsid w:val="00C94A22"/>
    <w:rsid w:val="00C94B38"/>
    <w:rsid w:val="00C9539F"/>
    <w:rsid w:val="00C95934"/>
    <w:rsid w:val="00C959C9"/>
    <w:rsid w:val="00C95ACA"/>
    <w:rsid w:val="00C95B0E"/>
    <w:rsid w:val="00C95B54"/>
    <w:rsid w:val="00C95CB2"/>
    <w:rsid w:val="00C95E9B"/>
    <w:rsid w:val="00C95FBB"/>
    <w:rsid w:val="00C96085"/>
    <w:rsid w:val="00C960A6"/>
    <w:rsid w:val="00C961C0"/>
    <w:rsid w:val="00C96334"/>
    <w:rsid w:val="00C96849"/>
    <w:rsid w:val="00C96C8C"/>
    <w:rsid w:val="00C96CB5"/>
    <w:rsid w:val="00C97200"/>
    <w:rsid w:val="00C9742B"/>
    <w:rsid w:val="00C97E2E"/>
    <w:rsid w:val="00C97FF6"/>
    <w:rsid w:val="00CA0073"/>
    <w:rsid w:val="00CA00AD"/>
    <w:rsid w:val="00CA05BC"/>
    <w:rsid w:val="00CA063E"/>
    <w:rsid w:val="00CA07FB"/>
    <w:rsid w:val="00CA09B0"/>
    <w:rsid w:val="00CA0C06"/>
    <w:rsid w:val="00CA0E5C"/>
    <w:rsid w:val="00CA0FE5"/>
    <w:rsid w:val="00CA10BB"/>
    <w:rsid w:val="00CA15A8"/>
    <w:rsid w:val="00CA1609"/>
    <w:rsid w:val="00CA19D4"/>
    <w:rsid w:val="00CA22F7"/>
    <w:rsid w:val="00CA234A"/>
    <w:rsid w:val="00CA247E"/>
    <w:rsid w:val="00CA254C"/>
    <w:rsid w:val="00CA2585"/>
    <w:rsid w:val="00CA2594"/>
    <w:rsid w:val="00CA2705"/>
    <w:rsid w:val="00CA272A"/>
    <w:rsid w:val="00CA2937"/>
    <w:rsid w:val="00CA2A5E"/>
    <w:rsid w:val="00CA2B67"/>
    <w:rsid w:val="00CA2BC4"/>
    <w:rsid w:val="00CA2D31"/>
    <w:rsid w:val="00CA2DE3"/>
    <w:rsid w:val="00CA2DEC"/>
    <w:rsid w:val="00CA2E5C"/>
    <w:rsid w:val="00CA31E6"/>
    <w:rsid w:val="00CA34AC"/>
    <w:rsid w:val="00CA37AB"/>
    <w:rsid w:val="00CA3B30"/>
    <w:rsid w:val="00CA3FEA"/>
    <w:rsid w:val="00CA4433"/>
    <w:rsid w:val="00CA4682"/>
    <w:rsid w:val="00CA472F"/>
    <w:rsid w:val="00CA475C"/>
    <w:rsid w:val="00CA48A1"/>
    <w:rsid w:val="00CA4A1F"/>
    <w:rsid w:val="00CA4FE9"/>
    <w:rsid w:val="00CA519D"/>
    <w:rsid w:val="00CA52C0"/>
    <w:rsid w:val="00CA58E6"/>
    <w:rsid w:val="00CA5966"/>
    <w:rsid w:val="00CA5C1F"/>
    <w:rsid w:val="00CA60E0"/>
    <w:rsid w:val="00CA60F1"/>
    <w:rsid w:val="00CA6557"/>
    <w:rsid w:val="00CA6652"/>
    <w:rsid w:val="00CA68D9"/>
    <w:rsid w:val="00CA6AA7"/>
    <w:rsid w:val="00CA6E34"/>
    <w:rsid w:val="00CA6FEF"/>
    <w:rsid w:val="00CA726E"/>
    <w:rsid w:val="00CA76A0"/>
    <w:rsid w:val="00CA76B8"/>
    <w:rsid w:val="00CA7798"/>
    <w:rsid w:val="00CA77B2"/>
    <w:rsid w:val="00CA780E"/>
    <w:rsid w:val="00CA7923"/>
    <w:rsid w:val="00CA797D"/>
    <w:rsid w:val="00CA7C97"/>
    <w:rsid w:val="00CA7CC9"/>
    <w:rsid w:val="00CA7CE1"/>
    <w:rsid w:val="00CA7FA0"/>
    <w:rsid w:val="00CB0052"/>
    <w:rsid w:val="00CB0132"/>
    <w:rsid w:val="00CB01B3"/>
    <w:rsid w:val="00CB046F"/>
    <w:rsid w:val="00CB0556"/>
    <w:rsid w:val="00CB0870"/>
    <w:rsid w:val="00CB089A"/>
    <w:rsid w:val="00CB089C"/>
    <w:rsid w:val="00CB0AB0"/>
    <w:rsid w:val="00CB0B3E"/>
    <w:rsid w:val="00CB0BCD"/>
    <w:rsid w:val="00CB0C5D"/>
    <w:rsid w:val="00CB0D85"/>
    <w:rsid w:val="00CB0DD9"/>
    <w:rsid w:val="00CB0F53"/>
    <w:rsid w:val="00CB108F"/>
    <w:rsid w:val="00CB1145"/>
    <w:rsid w:val="00CB12ED"/>
    <w:rsid w:val="00CB138D"/>
    <w:rsid w:val="00CB1596"/>
    <w:rsid w:val="00CB1663"/>
    <w:rsid w:val="00CB1863"/>
    <w:rsid w:val="00CB210C"/>
    <w:rsid w:val="00CB21F2"/>
    <w:rsid w:val="00CB246D"/>
    <w:rsid w:val="00CB26C8"/>
    <w:rsid w:val="00CB3353"/>
    <w:rsid w:val="00CB363F"/>
    <w:rsid w:val="00CB3683"/>
    <w:rsid w:val="00CB38FD"/>
    <w:rsid w:val="00CB39E0"/>
    <w:rsid w:val="00CB3D62"/>
    <w:rsid w:val="00CB3D74"/>
    <w:rsid w:val="00CB3FB5"/>
    <w:rsid w:val="00CB40A0"/>
    <w:rsid w:val="00CB41AE"/>
    <w:rsid w:val="00CB41F3"/>
    <w:rsid w:val="00CB4217"/>
    <w:rsid w:val="00CB44C4"/>
    <w:rsid w:val="00CB4835"/>
    <w:rsid w:val="00CB48DE"/>
    <w:rsid w:val="00CB500F"/>
    <w:rsid w:val="00CB51DE"/>
    <w:rsid w:val="00CB521A"/>
    <w:rsid w:val="00CB53FB"/>
    <w:rsid w:val="00CB552E"/>
    <w:rsid w:val="00CB5984"/>
    <w:rsid w:val="00CB5D80"/>
    <w:rsid w:val="00CB5EEA"/>
    <w:rsid w:val="00CB6340"/>
    <w:rsid w:val="00CB6434"/>
    <w:rsid w:val="00CB6487"/>
    <w:rsid w:val="00CB65E4"/>
    <w:rsid w:val="00CB6EB3"/>
    <w:rsid w:val="00CB704B"/>
    <w:rsid w:val="00CB71F6"/>
    <w:rsid w:val="00CB74FE"/>
    <w:rsid w:val="00CB7577"/>
    <w:rsid w:val="00CB76D6"/>
    <w:rsid w:val="00CB773D"/>
    <w:rsid w:val="00CB7879"/>
    <w:rsid w:val="00CB7E23"/>
    <w:rsid w:val="00CC02BF"/>
    <w:rsid w:val="00CC02F1"/>
    <w:rsid w:val="00CC0538"/>
    <w:rsid w:val="00CC07B9"/>
    <w:rsid w:val="00CC0F7A"/>
    <w:rsid w:val="00CC0F82"/>
    <w:rsid w:val="00CC0F9D"/>
    <w:rsid w:val="00CC0FB2"/>
    <w:rsid w:val="00CC1012"/>
    <w:rsid w:val="00CC11D8"/>
    <w:rsid w:val="00CC1223"/>
    <w:rsid w:val="00CC13EE"/>
    <w:rsid w:val="00CC1654"/>
    <w:rsid w:val="00CC1777"/>
    <w:rsid w:val="00CC17DC"/>
    <w:rsid w:val="00CC198F"/>
    <w:rsid w:val="00CC2099"/>
    <w:rsid w:val="00CC2507"/>
    <w:rsid w:val="00CC2AB5"/>
    <w:rsid w:val="00CC2C13"/>
    <w:rsid w:val="00CC2C50"/>
    <w:rsid w:val="00CC2DC5"/>
    <w:rsid w:val="00CC31D6"/>
    <w:rsid w:val="00CC332C"/>
    <w:rsid w:val="00CC3F61"/>
    <w:rsid w:val="00CC4213"/>
    <w:rsid w:val="00CC4547"/>
    <w:rsid w:val="00CC45D7"/>
    <w:rsid w:val="00CC4868"/>
    <w:rsid w:val="00CC4C37"/>
    <w:rsid w:val="00CC4EBC"/>
    <w:rsid w:val="00CC521A"/>
    <w:rsid w:val="00CC5771"/>
    <w:rsid w:val="00CC5881"/>
    <w:rsid w:val="00CC5A0D"/>
    <w:rsid w:val="00CC5C8F"/>
    <w:rsid w:val="00CC607F"/>
    <w:rsid w:val="00CC60B8"/>
    <w:rsid w:val="00CC672F"/>
    <w:rsid w:val="00CC686F"/>
    <w:rsid w:val="00CC68DC"/>
    <w:rsid w:val="00CC6A9A"/>
    <w:rsid w:val="00CC6CF6"/>
    <w:rsid w:val="00CC6ED9"/>
    <w:rsid w:val="00CC713A"/>
    <w:rsid w:val="00CC7311"/>
    <w:rsid w:val="00CC7481"/>
    <w:rsid w:val="00CC7D0E"/>
    <w:rsid w:val="00CC7E07"/>
    <w:rsid w:val="00CD0036"/>
    <w:rsid w:val="00CD0113"/>
    <w:rsid w:val="00CD0308"/>
    <w:rsid w:val="00CD04F5"/>
    <w:rsid w:val="00CD06C1"/>
    <w:rsid w:val="00CD0E0F"/>
    <w:rsid w:val="00CD0EB4"/>
    <w:rsid w:val="00CD1486"/>
    <w:rsid w:val="00CD163B"/>
    <w:rsid w:val="00CD173E"/>
    <w:rsid w:val="00CD175B"/>
    <w:rsid w:val="00CD1C11"/>
    <w:rsid w:val="00CD1C6A"/>
    <w:rsid w:val="00CD1EF0"/>
    <w:rsid w:val="00CD1F65"/>
    <w:rsid w:val="00CD1FE8"/>
    <w:rsid w:val="00CD2209"/>
    <w:rsid w:val="00CD22B1"/>
    <w:rsid w:val="00CD23C7"/>
    <w:rsid w:val="00CD250B"/>
    <w:rsid w:val="00CD27DC"/>
    <w:rsid w:val="00CD2842"/>
    <w:rsid w:val="00CD2A42"/>
    <w:rsid w:val="00CD2D3D"/>
    <w:rsid w:val="00CD30F2"/>
    <w:rsid w:val="00CD397D"/>
    <w:rsid w:val="00CD3A6C"/>
    <w:rsid w:val="00CD3B7F"/>
    <w:rsid w:val="00CD3D79"/>
    <w:rsid w:val="00CD3E20"/>
    <w:rsid w:val="00CD4515"/>
    <w:rsid w:val="00CD4959"/>
    <w:rsid w:val="00CD4ABC"/>
    <w:rsid w:val="00CD4AFA"/>
    <w:rsid w:val="00CD4B2D"/>
    <w:rsid w:val="00CD4DF5"/>
    <w:rsid w:val="00CD4FC7"/>
    <w:rsid w:val="00CD4FCD"/>
    <w:rsid w:val="00CD5237"/>
    <w:rsid w:val="00CD54F5"/>
    <w:rsid w:val="00CD562F"/>
    <w:rsid w:val="00CD586F"/>
    <w:rsid w:val="00CD5B87"/>
    <w:rsid w:val="00CD5C2E"/>
    <w:rsid w:val="00CD5C8A"/>
    <w:rsid w:val="00CD5CE1"/>
    <w:rsid w:val="00CD6760"/>
    <w:rsid w:val="00CD68DE"/>
    <w:rsid w:val="00CD68E3"/>
    <w:rsid w:val="00CD6977"/>
    <w:rsid w:val="00CD6D7F"/>
    <w:rsid w:val="00CD6DEE"/>
    <w:rsid w:val="00CD6EC6"/>
    <w:rsid w:val="00CD6F64"/>
    <w:rsid w:val="00CD6FB8"/>
    <w:rsid w:val="00CD7181"/>
    <w:rsid w:val="00CD74CC"/>
    <w:rsid w:val="00CD7557"/>
    <w:rsid w:val="00CD76CF"/>
    <w:rsid w:val="00CD78E3"/>
    <w:rsid w:val="00CD7AD0"/>
    <w:rsid w:val="00CD7E3D"/>
    <w:rsid w:val="00CE0063"/>
    <w:rsid w:val="00CE0CAE"/>
    <w:rsid w:val="00CE0D4B"/>
    <w:rsid w:val="00CE0FF5"/>
    <w:rsid w:val="00CE123C"/>
    <w:rsid w:val="00CE14C6"/>
    <w:rsid w:val="00CE1783"/>
    <w:rsid w:val="00CE1F62"/>
    <w:rsid w:val="00CE23AD"/>
    <w:rsid w:val="00CE2847"/>
    <w:rsid w:val="00CE2999"/>
    <w:rsid w:val="00CE2BD2"/>
    <w:rsid w:val="00CE2DA3"/>
    <w:rsid w:val="00CE2F7F"/>
    <w:rsid w:val="00CE3398"/>
    <w:rsid w:val="00CE344F"/>
    <w:rsid w:val="00CE3484"/>
    <w:rsid w:val="00CE365E"/>
    <w:rsid w:val="00CE38E8"/>
    <w:rsid w:val="00CE3C21"/>
    <w:rsid w:val="00CE3D9E"/>
    <w:rsid w:val="00CE3EAA"/>
    <w:rsid w:val="00CE445B"/>
    <w:rsid w:val="00CE4528"/>
    <w:rsid w:val="00CE4856"/>
    <w:rsid w:val="00CE4C0A"/>
    <w:rsid w:val="00CE4D15"/>
    <w:rsid w:val="00CE5240"/>
    <w:rsid w:val="00CE5358"/>
    <w:rsid w:val="00CE5417"/>
    <w:rsid w:val="00CE5A2A"/>
    <w:rsid w:val="00CE5F1F"/>
    <w:rsid w:val="00CE5F4F"/>
    <w:rsid w:val="00CE62D4"/>
    <w:rsid w:val="00CE684B"/>
    <w:rsid w:val="00CE6A3A"/>
    <w:rsid w:val="00CE6B55"/>
    <w:rsid w:val="00CE6B9B"/>
    <w:rsid w:val="00CE6BA8"/>
    <w:rsid w:val="00CE6C86"/>
    <w:rsid w:val="00CE7017"/>
    <w:rsid w:val="00CE70F1"/>
    <w:rsid w:val="00CE72D1"/>
    <w:rsid w:val="00CE76F7"/>
    <w:rsid w:val="00CE78D9"/>
    <w:rsid w:val="00CE7BB7"/>
    <w:rsid w:val="00CF0199"/>
    <w:rsid w:val="00CF037F"/>
    <w:rsid w:val="00CF0399"/>
    <w:rsid w:val="00CF0479"/>
    <w:rsid w:val="00CF04F7"/>
    <w:rsid w:val="00CF0537"/>
    <w:rsid w:val="00CF0631"/>
    <w:rsid w:val="00CF0784"/>
    <w:rsid w:val="00CF0B45"/>
    <w:rsid w:val="00CF0DB4"/>
    <w:rsid w:val="00CF101D"/>
    <w:rsid w:val="00CF133C"/>
    <w:rsid w:val="00CF13DC"/>
    <w:rsid w:val="00CF153A"/>
    <w:rsid w:val="00CF16B2"/>
    <w:rsid w:val="00CF17FA"/>
    <w:rsid w:val="00CF18A4"/>
    <w:rsid w:val="00CF18B4"/>
    <w:rsid w:val="00CF1C53"/>
    <w:rsid w:val="00CF1D84"/>
    <w:rsid w:val="00CF21F5"/>
    <w:rsid w:val="00CF22B9"/>
    <w:rsid w:val="00CF237B"/>
    <w:rsid w:val="00CF2617"/>
    <w:rsid w:val="00CF3024"/>
    <w:rsid w:val="00CF3424"/>
    <w:rsid w:val="00CF36B2"/>
    <w:rsid w:val="00CF3735"/>
    <w:rsid w:val="00CF3C08"/>
    <w:rsid w:val="00CF3E65"/>
    <w:rsid w:val="00CF4171"/>
    <w:rsid w:val="00CF4648"/>
    <w:rsid w:val="00CF48ED"/>
    <w:rsid w:val="00CF4921"/>
    <w:rsid w:val="00CF4B46"/>
    <w:rsid w:val="00CF4BED"/>
    <w:rsid w:val="00CF4D56"/>
    <w:rsid w:val="00CF4F43"/>
    <w:rsid w:val="00CF5402"/>
    <w:rsid w:val="00CF5440"/>
    <w:rsid w:val="00CF5593"/>
    <w:rsid w:val="00CF5660"/>
    <w:rsid w:val="00CF60AA"/>
    <w:rsid w:val="00CF62E8"/>
    <w:rsid w:val="00CF65A2"/>
    <w:rsid w:val="00CF65E9"/>
    <w:rsid w:val="00CF6999"/>
    <w:rsid w:val="00CF6F4F"/>
    <w:rsid w:val="00CF716B"/>
    <w:rsid w:val="00CF7305"/>
    <w:rsid w:val="00CF747E"/>
    <w:rsid w:val="00CF76EF"/>
    <w:rsid w:val="00CF789E"/>
    <w:rsid w:val="00CF7902"/>
    <w:rsid w:val="00CF791F"/>
    <w:rsid w:val="00CF7BA3"/>
    <w:rsid w:val="00CF7BD9"/>
    <w:rsid w:val="00D000AF"/>
    <w:rsid w:val="00D00181"/>
    <w:rsid w:val="00D00293"/>
    <w:rsid w:val="00D0059F"/>
    <w:rsid w:val="00D00768"/>
    <w:rsid w:val="00D00B30"/>
    <w:rsid w:val="00D00BC3"/>
    <w:rsid w:val="00D00C09"/>
    <w:rsid w:val="00D00C21"/>
    <w:rsid w:val="00D00C53"/>
    <w:rsid w:val="00D00E15"/>
    <w:rsid w:val="00D010C6"/>
    <w:rsid w:val="00D010E1"/>
    <w:rsid w:val="00D01606"/>
    <w:rsid w:val="00D016ED"/>
    <w:rsid w:val="00D017F7"/>
    <w:rsid w:val="00D01C49"/>
    <w:rsid w:val="00D0205B"/>
    <w:rsid w:val="00D022F2"/>
    <w:rsid w:val="00D02325"/>
    <w:rsid w:val="00D0239C"/>
    <w:rsid w:val="00D023C7"/>
    <w:rsid w:val="00D02635"/>
    <w:rsid w:val="00D02A77"/>
    <w:rsid w:val="00D02C88"/>
    <w:rsid w:val="00D02F7C"/>
    <w:rsid w:val="00D035B5"/>
    <w:rsid w:val="00D0361F"/>
    <w:rsid w:val="00D0372F"/>
    <w:rsid w:val="00D03CD0"/>
    <w:rsid w:val="00D03E73"/>
    <w:rsid w:val="00D0411C"/>
    <w:rsid w:val="00D041D5"/>
    <w:rsid w:val="00D0426E"/>
    <w:rsid w:val="00D04394"/>
    <w:rsid w:val="00D043A2"/>
    <w:rsid w:val="00D04415"/>
    <w:rsid w:val="00D04489"/>
    <w:rsid w:val="00D04721"/>
    <w:rsid w:val="00D04C77"/>
    <w:rsid w:val="00D04D19"/>
    <w:rsid w:val="00D05059"/>
    <w:rsid w:val="00D053ED"/>
    <w:rsid w:val="00D0589A"/>
    <w:rsid w:val="00D05CA7"/>
    <w:rsid w:val="00D05EF9"/>
    <w:rsid w:val="00D0653C"/>
    <w:rsid w:val="00D065AF"/>
    <w:rsid w:val="00D06635"/>
    <w:rsid w:val="00D066A6"/>
    <w:rsid w:val="00D06B58"/>
    <w:rsid w:val="00D06CC0"/>
    <w:rsid w:val="00D06D85"/>
    <w:rsid w:val="00D06EDF"/>
    <w:rsid w:val="00D06FBC"/>
    <w:rsid w:val="00D07091"/>
    <w:rsid w:val="00D076EE"/>
    <w:rsid w:val="00D079D8"/>
    <w:rsid w:val="00D07B4E"/>
    <w:rsid w:val="00D07BA1"/>
    <w:rsid w:val="00D07BC0"/>
    <w:rsid w:val="00D07D05"/>
    <w:rsid w:val="00D07E43"/>
    <w:rsid w:val="00D07F22"/>
    <w:rsid w:val="00D07F24"/>
    <w:rsid w:val="00D10372"/>
    <w:rsid w:val="00D105F9"/>
    <w:rsid w:val="00D107B0"/>
    <w:rsid w:val="00D1099D"/>
    <w:rsid w:val="00D10A06"/>
    <w:rsid w:val="00D10CC9"/>
    <w:rsid w:val="00D10F93"/>
    <w:rsid w:val="00D11169"/>
    <w:rsid w:val="00D11180"/>
    <w:rsid w:val="00D1144A"/>
    <w:rsid w:val="00D117AE"/>
    <w:rsid w:val="00D11818"/>
    <w:rsid w:val="00D11CAC"/>
    <w:rsid w:val="00D11F2B"/>
    <w:rsid w:val="00D11F53"/>
    <w:rsid w:val="00D1220D"/>
    <w:rsid w:val="00D12A89"/>
    <w:rsid w:val="00D12C12"/>
    <w:rsid w:val="00D12C7C"/>
    <w:rsid w:val="00D130AB"/>
    <w:rsid w:val="00D130BB"/>
    <w:rsid w:val="00D135B9"/>
    <w:rsid w:val="00D135E3"/>
    <w:rsid w:val="00D136E4"/>
    <w:rsid w:val="00D13714"/>
    <w:rsid w:val="00D13736"/>
    <w:rsid w:val="00D13850"/>
    <w:rsid w:val="00D13A66"/>
    <w:rsid w:val="00D13DC7"/>
    <w:rsid w:val="00D14101"/>
    <w:rsid w:val="00D141EE"/>
    <w:rsid w:val="00D146C5"/>
    <w:rsid w:val="00D147D8"/>
    <w:rsid w:val="00D1496A"/>
    <w:rsid w:val="00D14D74"/>
    <w:rsid w:val="00D1504A"/>
    <w:rsid w:val="00D1528C"/>
    <w:rsid w:val="00D15528"/>
    <w:rsid w:val="00D15AF8"/>
    <w:rsid w:val="00D15DC8"/>
    <w:rsid w:val="00D15DD3"/>
    <w:rsid w:val="00D15FD2"/>
    <w:rsid w:val="00D16283"/>
    <w:rsid w:val="00D16348"/>
    <w:rsid w:val="00D169E5"/>
    <w:rsid w:val="00D16A4D"/>
    <w:rsid w:val="00D16D4A"/>
    <w:rsid w:val="00D17714"/>
    <w:rsid w:val="00D1772B"/>
    <w:rsid w:val="00D17F70"/>
    <w:rsid w:val="00D20299"/>
    <w:rsid w:val="00D20439"/>
    <w:rsid w:val="00D2049A"/>
    <w:rsid w:val="00D205A9"/>
    <w:rsid w:val="00D205E1"/>
    <w:rsid w:val="00D206CE"/>
    <w:rsid w:val="00D20850"/>
    <w:rsid w:val="00D208D3"/>
    <w:rsid w:val="00D20B78"/>
    <w:rsid w:val="00D20C96"/>
    <w:rsid w:val="00D20DE2"/>
    <w:rsid w:val="00D20E6B"/>
    <w:rsid w:val="00D20EEA"/>
    <w:rsid w:val="00D20FC1"/>
    <w:rsid w:val="00D21095"/>
    <w:rsid w:val="00D213DA"/>
    <w:rsid w:val="00D21434"/>
    <w:rsid w:val="00D214AE"/>
    <w:rsid w:val="00D21546"/>
    <w:rsid w:val="00D2169B"/>
    <w:rsid w:val="00D21A20"/>
    <w:rsid w:val="00D21C39"/>
    <w:rsid w:val="00D21EAD"/>
    <w:rsid w:val="00D22104"/>
    <w:rsid w:val="00D22256"/>
    <w:rsid w:val="00D2268D"/>
    <w:rsid w:val="00D22837"/>
    <w:rsid w:val="00D22D22"/>
    <w:rsid w:val="00D233C7"/>
    <w:rsid w:val="00D23480"/>
    <w:rsid w:val="00D236A0"/>
    <w:rsid w:val="00D23779"/>
    <w:rsid w:val="00D23877"/>
    <w:rsid w:val="00D23AD0"/>
    <w:rsid w:val="00D23C03"/>
    <w:rsid w:val="00D24199"/>
    <w:rsid w:val="00D242A3"/>
    <w:rsid w:val="00D242E1"/>
    <w:rsid w:val="00D24545"/>
    <w:rsid w:val="00D24EAF"/>
    <w:rsid w:val="00D24EFF"/>
    <w:rsid w:val="00D250D7"/>
    <w:rsid w:val="00D252AF"/>
    <w:rsid w:val="00D25557"/>
    <w:rsid w:val="00D25678"/>
    <w:rsid w:val="00D25E30"/>
    <w:rsid w:val="00D26122"/>
    <w:rsid w:val="00D262C0"/>
    <w:rsid w:val="00D26367"/>
    <w:rsid w:val="00D26588"/>
    <w:rsid w:val="00D26BD9"/>
    <w:rsid w:val="00D26C2B"/>
    <w:rsid w:val="00D26FAA"/>
    <w:rsid w:val="00D271CC"/>
    <w:rsid w:val="00D271E7"/>
    <w:rsid w:val="00D2745C"/>
    <w:rsid w:val="00D275EE"/>
    <w:rsid w:val="00D277B8"/>
    <w:rsid w:val="00D277D1"/>
    <w:rsid w:val="00D27999"/>
    <w:rsid w:val="00D27CFD"/>
    <w:rsid w:val="00D27DB7"/>
    <w:rsid w:val="00D27DF2"/>
    <w:rsid w:val="00D27DF6"/>
    <w:rsid w:val="00D27E4A"/>
    <w:rsid w:val="00D3009E"/>
    <w:rsid w:val="00D30539"/>
    <w:rsid w:val="00D30720"/>
    <w:rsid w:val="00D31507"/>
    <w:rsid w:val="00D31A24"/>
    <w:rsid w:val="00D32193"/>
    <w:rsid w:val="00D32439"/>
    <w:rsid w:val="00D326FF"/>
    <w:rsid w:val="00D3286E"/>
    <w:rsid w:val="00D32B8E"/>
    <w:rsid w:val="00D32BEE"/>
    <w:rsid w:val="00D32F14"/>
    <w:rsid w:val="00D3305D"/>
    <w:rsid w:val="00D33177"/>
    <w:rsid w:val="00D33184"/>
    <w:rsid w:val="00D33203"/>
    <w:rsid w:val="00D33387"/>
    <w:rsid w:val="00D334E3"/>
    <w:rsid w:val="00D3356D"/>
    <w:rsid w:val="00D33AA8"/>
    <w:rsid w:val="00D33B9B"/>
    <w:rsid w:val="00D33C42"/>
    <w:rsid w:val="00D3409F"/>
    <w:rsid w:val="00D34587"/>
    <w:rsid w:val="00D34732"/>
    <w:rsid w:val="00D3474C"/>
    <w:rsid w:val="00D34D54"/>
    <w:rsid w:val="00D34E98"/>
    <w:rsid w:val="00D3511F"/>
    <w:rsid w:val="00D3576C"/>
    <w:rsid w:val="00D35921"/>
    <w:rsid w:val="00D36060"/>
    <w:rsid w:val="00D363AE"/>
    <w:rsid w:val="00D36537"/>
    <w:rsid w:val="00D365DB"/>
    <w:rsid w:val="00D368EF"/>
    <w:rsid w:val="00D36BA2"/>
    <w:rsid w:val="00D371A4"/>
    <w:rsid w:val="00D372B0"/>
    <w:rsid w:val="00D37457"/>
    <w:rsid w:val="00D377CF"/>
    <w:rsid w:val="00D37F5E"/>
    <w:rsid w:val="00D37FC0"/>
    <w:rsid w:val="00D37FCD"/>
    <w:rsid w:val="00D4068D"/>
    <w:rsid w:val="00D4086D"/>
    <w:rsid w:val="00D4087E"/>
    <w:rsid w:val="00D409A1"/>
    <w:rsid w:val="00D40AC8"/>
    <w:rsid w:val="00D40E31"/>
    <w:rsid w:val="00D4103C"/>
    <w:rsid w:val="00D41265"/>
    <w:rsid w:val="00D41375"/>
    <w:rsid w:val="00D41B49"/>
    <w:rsid w:val="00D41D9A"/>
    <w:rsid w:val="00D41EAA"/>
    <w:rsid w:val="00D42544"/>
    <w:rsid w:val="00D425F6"/>
    <w:rsid w:val="00D427A3"/>
    <w:rsid w:val="00D427FD"/>
    <w:rsid w:val="00D4285F"/>
    <w:rsid w:val="00D42A3F"/>
    <w:rsid w:val="00D42C18"/>
    <w:rsid w:val="00D43503"/>
    <w:rsid w:val="00D43542"/>
    <w:rsid w:val="00D436D4"/>
    <w:rsid w:val="00D437AD"/>
    <w:rsid w:val="00D43B94"/>
    <w:rsid w:val="00D43B9D"/>
    <w:rsid w:val="00D43C12"/>
    <w:rsid w:val="00D43D9A"/>
    <w:rsid w:val="00D44176"/>
    <w:rsid w:val="00D44525"/>
    <w:rsid w:val="00D4461C"/>
    <w:rsid w:val="00D44974"/>
    <w:rsid w:val="00D44A19"/>
    <w:rsid w:val="00D44C11"/>
    <w:rsid w:val="00D44E51"/>
    <w:rsid w:val="00D44EBB"/>
    <w:rsid w:val="00D45382"/>
    <w:rsid w:val="00D4578F"/>
    <w:rsid w:val="00D45B9A"/>
    <w:rsid w:val="00D45C8B"/>
    <w:rsid w:val="00D45D83"/>
    <w:rsid w:val="00D45E2D"/>
    <w:rsid w:val="00D45F24"/>
    <w:rsid w:val="00D46000"/>
    <w:rsid w:val="00D46371"/>
    <w:rsid w:val="00D46418"/>
    <w:rsid w:val="00D464B2"/>
    <w:rsid w:val="00D46A84"/>
    <w:rsid w:val="00D46BD6"/>
    <w:rsid w:val="00D46C79"/>
    <w:rsid w:val="00D46D64"/>
    <w:rsid w:val="00D471D7"/>
    <w:rsid w:val="00D473D8"/>
    <w:rsid w:val="00D47506"/>
    <w:rsid w:val="00D47954"/>
    <w:rsid w:val="00D47B77"/>
    <w:rsid w:val="00D47E41"/>
    <w:rsid w:val="00D50119"/>
    <w:rsid w:val="00D502F4"/>
    <w:rsid w:val="00D50550"/>
    <w:rsid w:val="00D50661"/>
    <w:rsid w:val="00D5081F"/>
    <w:rsid w:val="00D508C2"/>
    <w:rsid w:val="00D50C26"/>
    <w:rsid w:val="00D50D23"/>
    <w:rsid w:val="00D511D7"/>
    <w:rsid w:val="00D5155D"/>
    <w:rsid w:val="00D51583"/>
    <w:rsid w:val="00D51A6B"/>
    <w:rsid w:val="00D51D47"/>
    <w:rsid w:val="00D51FD2"/>
    <w:rsid w:val="00D52622"/>
    <w:rsid w:val="00D526AA"/>
    <w:rsid w:val="00D52735"/>
    <w:rsid w:val="00D5282C"/>
    <w:rsid w:val="00D52B79"/>
    <w:rsid w:val="00D53003"/>
    <w:rsid w:val="00D532AD"/>
    <w:rsid w:val="00D5332C"/>
    <w:rsid w:val="00D53694"/>
    <w:rsid w:val="00D536F3"/>
    <w:rsid w:val="00D5374F"/>
    <w:rsid w:val="00D53ACA"/>
    <w:rsid w:val="00D540F1"/>
    <w:rsid w:val="00D54205"/>
    <w:rsid w:val="00D542C8"/>
    <w:rsid w:val="00D5451E"/>
    <w:rsid w:val="00D54F38"/>
    <w:rsid w:val="00D54FDB"/>
    <w:rsid w:val="00D5507A"/>
    <w:rsid w:val="00D5513E"/>
    <w:rsid w:val="00D5514E"/>
    <w:rsid w:val="00D55507"/>
    <w:rsid w:val="00D55707"/>
    <w:rsid w:val="00D5589F"/>
    <w:rsid w:val="00D55C40"/>
    <w:rsid w:val="00D55E77"/>
    <w:rsid w:val="00D55F71"/>
    <w:rsid w:val="00D55F95"/>
    <w:rsid w:val="00D56549"/>
    <w:rsid w:val="00D565F5"/>
    <w:rsid w:val="00D56888"/>
    <w:rsid w:val="00D569ED"/>
    <w:rsid w:val="00D56ADD"/>
    <w:rsid w:val="00D571B8"/>
    <w:rsid w:val="00D57241"/>
    <w:rsid w:val="00D57E57"/>
    <w:rsid w:val="00D57F21"/>
    <w:rsid w:val="00D6003E"/>
    <w:rsid w:val="00D601B7"/>
    <w:rsid w:val="00D602CA"/>
    <w:rsid w:val="00D6064A"/>
    <w:rsid w:val="00D6079B"/>
    <w:rsid w:val="00D60ACB"/>
    <w:rsid w:val="00D60F5C"/>
    <w:rsid w:val="00D60FF3"/>
    <w:rsid w:val="00D610E7"/>
    <w:rsid w:val="00D61176"/>
    <w:rsid w:val="00D611B3"/>
    <w:rsid w:val="00D613CB"/>
    <w:rsid w:val="00D6165F"/>
    <w:rsid w:val="00D61B9F"/>
    <w:rsid w:val="00D61BC8"/>
    <w:rsid w:val="00D61CA8"/>
    <w:rsid w:val="00D620E2"/>
    <w:rsid w:val="00D62431"/>
    <w:rsid w:val="00D626B2"/>
    <w:rsid w:val="00D62B37"/>
    <w:rsid w:val="00D62C4E"/>
    <w:rsid w:val="00D62D90"/>
    <w:rsid w:val="00D62EC5"/>
    <w:rsid w:val="00D62F6E"/>
    <w:rsid w:val="00D63230"/>
    <w:rsid w:val="00D63375"/>
    <w:rsid w:val="00D633EC"/>
    <w:rsid w:val="00D634DD"/>
    <w:rsid w:val="00D63601"/>
    <w:rsid w:val="00D6365B"/>
    <w:rsid w:val="00D636DA"/>
    <w:rsid w:val="00D636DE"/>
    <w:rsid w:val="00D638E2"/>
    <w:rsid w:val="00D63DBA"/>
    <w:rsid w:val="00D63DE8"/>
    <w:rsid w:val="00D63F86"/>
    <w:rsid w:val="00D6409C"/>
    <w:rsid w:val="00D6455F"/>
    <w:rsid w:val="00D6475B"/>
    <w:rsid w:val="00D649B6"/>
    <w:rsid w:val="00D64A3B"/>
    <w:rsid w:val="00D64E8A"/>
    <w:rsid w:val="00D65137"/>
    <w:rsid w:val="00D65320"/>
    <w:rsid w:val="00D6538F"/>
    <w:rsid w:val="00D659CE"/>
    <w:rsid w:val="00D65A45"/>
    <w:rsid w:val="00D65A4F"/>
    <w:rsid w:val="00D65B74"/>
    <w:rsid w:val="00D664CF"/>
    <w:rsid w:val="00D66CBE"/>
    <w:rsid w:val="00D66F4A"/>
    <w:rsid w:val="00D6702B"/>
    <w:rsid w:val="00D671F6"/>
    <w:rsid w:val="00D677F3"/>
    <w:rsid w:val="00D67CFD"/>
    <w:rsid w:val="00D67DC2"/>
    <w:rsid w:val="00D7047A"/>
    <w:rsid w:val="00D708E3"/>
    <w:rsid w:val="00D7093C"/>
    <w:rsid w:val="00D70C3F"/>
    <w:rsid w:val="00D70C86"/>
    <w:rsid w:val="00D70CF0"/>
    <w:rsid w:val="00D70F38"/>
    <w:rsid w:val="00D71033"/>
    <w:rsid w:val="00D71113"/>
    <w:rsid w:val="00D7117B"/>
    <w:rsid w:val="00D713D8"/>
    <w:rsid w:val="00D714B8"/>
    <w:rsid w:val="00D7177B"/>
    <w:rsid w:val="00D71801"/>
    <w:rsid w:val="00D71B3D"/>
    <w:rsid w:val="00D72314"/>
    <w:rsid w:val="00D72381"/>
    <w:rsid w:val="00D72476"/>
    <w:rsid w:val="00D725C0"/>
    <w:rsid w:val="00D725D1"/>
    <w:rsid w:val="00D72B4B"/>
    <w:rsid w:val="00D72EDD"/>
    <w:rsid w:val="00D73060"/>
    <w:rsid w:val="00D7310F"/>
    <w:rsid w:val="00D73417"/>
    <w:rsid w:val="00D73638"/>
    <w:rsid w:val="00D73730"/>
    <w:rsid w:val="00D738C9"/>
    <w:rsid w:val="00D7399B"/>
    <w:rsid w:val="00D73EB0"/>
    <w:rsid w:val="00D74149"/>
    <w:rsid w:val="00D745DA"/>
    <w:rsid w:val="00D74657"/>
    <w:rsid w:val="00D7489A"/>
    <w:rsid w:val="00D74A6B"/>
    <w:rsid w:val="00D7515F"/>
    <w:rsid w:val="00D752CE"/>
    <w:rsid w:val="00D7565A"/>
    <w:rsid w:val="00D758C4"/>
    <w:rsid w:val="00D75A82"/>
    <w:rsid w:val="00D75CAB"/>
    <w:rsid w:val="00D7603F"/>
    <w:rsid w:val="00D76086"/>
    <w:rsid w:val="00D76315"/>
    <w:rsid w:val="00D763FF"/>
    <w:rsid w:val="00D76917"/>
    <w:rsid w:val="00D76AC4"/>
    <w:rsid w:val="00D76AF6"/>
    <w:rsid w:val="00D76B91"/>
    <w:rsid w:val="00D76C36"/>
    <w:rsid w:val="00D76CD1"/>
    <w:rsid w:val="00D76CD2"/>
    <w:rsid w:val="00D76E0C"/>
    <w:rsid w:val="00D76F19"/>
    <w:rsid w:val="00D7701E"/>
    <w:rsid w:val="00D773AF"/>
    <w:rsid w:val="00D7746A"/>
    <w:rsid w:val="00D7767E"/>
    <w:rsid w:val="00D77715"/>
    <w:rsid w:val="00D7774F"/>
    <w:rsid w:val="00D778DD"/>
    <w:rsid w:val="00D77AB3"/>
    <w:rsid w:val="00D77D76"/>
    <w:rsid w:val="00D77FAF"/>
    <w:rsid w:val="00D8069B"/>
    <w:rsid w:val="00D80CBF"/>
    <w:rsid w:val="00D80FB6"/>
    <w:rsid w:val="00D80FBF"/>
    <w:rsid w:val="00D81080"/>
    <w:rsid w:val="00D81209"/>
    <w:rsid w:val="00D8127A"/>
    <w:rsid w:val="00D81634"/>
    <w:rsid w:val="00D81A6F"/>
    <w:rsid w:val="00D81AAC"/>
    <w:rsid w:val="00D81AE0"/>
    <w:rsid w:val="00D81AED"/>
    <w:rsid w:val="00D81E29"/>
    <w:rsid w:val="00D81FE6"/>
    <w:rsid w:val="00D821BD"/>
    <w:rsid w:val="00D825AF"/>
    <w:rsid w:val="00D8285B"/>
    <w:rsid w:val="00D82FA2"/>
    <w:rsid w:val="00D83183"/>
    <w:rsid w:val="00D83536"/>
    <w:rsid w:val="00D835E6"/>
    <w:rsid w:val="00D83654"/>
    <w:rsid w:val="00D83849"/>
    <w:rsid w:val="00D83A31"/>
    <w:rsid w:val="00D83B46"/>
    <w:rsid w:val="00D83EC4"/>
    <w:rsid w:val="00D84016"/>
    <w:rsid w:val="00D84441"/>
    <w:rsid w:val="00D84910"/>
    <w:rsid w:val="00D84A9B"/>
    <w:rsid w:val="00D84F16"/>
    <w:rsid w:val="00D852A1"/>
    <w:rsid w:val="00D85827"/>
    <w:rsid w:val="00D86201"/>
    <w:rsid w:val="00D862E1"/>
    <w:rsid w:val="00D86402"/>
    <w:rsid w:val="00D86630"/>
    <w:rsid w:val="00D86901"/>
    <w:rsid w:val="00D869D1"/>
    <w:rsid w:val="00D87350"/>
    <w:rsid w:val="00D874A0"/>
    <w:rsid w:val="00D8755A"/>
    <w:rsid w:val="00D87A46"/>
    <w:rsid w:val="00D902F0"/>
    <w:rsid w:val="00D905B2"/>
    <w:rsid w:val="00D90604"/>
    <w:rsid w:val="00D907EC"/>
    <w:rsid w:val="00D909A0"/>
    <w:rsid w:val="00D90A42"/>
    <w:rsid w:val="00D90AF9"/>
    <w:rsid w:val="00D90FC1"/>
    <w:rsid w:val="00D910FC"/>
    <w:rsid w:val="00D913E3"/>
    <w:rsid w:val="00D9171D"/>
    <w:rsid w:val="00D917D4"/>
    <w:rsid w:val="00D917DA"/>
    <w:rsid w:val="00D918E4"/>
    <w:rsid w:val="00D91A15"/>
    <w:rsid w:val="00D91A8E"/>
    <w:rsid w:val="00D91C6C"/>
    <w:rsid w:val="00D91D36"/>
    <w:rsid w:val="00D92417"/>
    <w:rsid w:val="00D924D3"/>
    <w:rsid w:val="00D926D9"/>
    <w:rsid w:val="00D929A6"/>
    <w:rsid w:val="00D92AFD"/>
    <w:rsid w:val="00D93158"/>
    <w:rsid w:val="00D934A9"/>
    <w:rsid w:val="00D934C7"/>
    <w:rsid w:val="00D934EF"/>
    <w:rsid w:val="00D9352D"/>
    <w:rsid w:val="00D93917"/>
    <w:rsid w:val="00D93C1D"/>
    <w:rsid w:val="00D93F91"/>
    <w:rsid w:val="00D9434B"/>
    <w:rsid w:val="00D9459B"/>
    <w:rsid w:val="00D94B14"/>
    <w:rsid w:val="00D94D54"/>
    <w:rsid w:val="00D94D5D"/>
    <w:rsid w:val="00D94FDC"/>
    <w:rsid w:val="00D95272"/>
    <w:rsid w:val="00D95476"/>
    <w:rsid w:val="00D954A5"/>
    <w:rsid w:val="00D9593B"/>
    <w:rsid w:val="00D959F5"/>
    <w:rsid w:val="00D95A4B"/>
    <w:rsid w:val="00D95AAB"/>
    <w:rsid w:val="00D95BA8"/>
    <w:rsid w:val="00D95BD4"/>
    <w:rsid w:val="00D95EF4"/>
    <w:rsid w:val="00D95F7C"/>
    <w:rsid w:val="00D96156"/>
    <w:rsid w:val="00D963D7"/>
    <w:rsid w:val="00D96583"/>
    <w:rsid w:val="00D96656"/>
    <w:rsid w:val="00D9674B"/>
    <w:rsid w:val="00D96800"/>
    <w:rsid w:val="00D96DB2"/>
    <w:rsid w:val="00D96F87"/>
    <w:rsid w:val="00D97221"/>
    <w:rsid w:val="00D975B6"/>
    <w:rsid w:val="00D97930"/>
    <w:rsid w:val="00D97950"/>
    <w:rsid w:val="00D97CAD"/>
    <w:rsid w:val="00D97CD9"/>
    <w:rsid w:val="00DA0094"/>
    <w:rsid w:val="00DA02AE"/>
    <w:rsid w:val="00DA03C6"/>
    <w:rsid w:val="00DA03CD"/>
    <w:rsid w:val="00DA08AE"/>
    <w:rsid w:val="00DA09B3"/>
    <w:rsid w:val="00DA0D13"/>
    <w:rsid w:val="00DA0DFF"/>
    <w:rsid w:val="00DA0F0D"/>
    <w:rsid w:val="00DA1047"/>
    <w:rsid w:val="00DA14C4"/>
    <w:rsid w:val="00DA1891"/>
    <w:rsid w:val="00DA1B3D"/>
    <w:rsid w:val="00DA2315"/>
    <w:rsid w:val="00DA24D3"/>
    <w:rsid w:val="00DA2522"/>
    <w:rsid w:val="00DA265A"/>
    <w:rsid w:val="00DA26F0"/>
    <w:rsid w:val="00DA292C"/>
    <w:rsid w:val="00DA2A26"/>
    <w:rsid w:val="00DA2C90"/>
    <w:rsid w:val="00DA2CAC"/>
    <w:rsid w:val="00DA2E40"/>
    <w:rsid w:val="00DA370B"/>
    <w:rsid w:val="00DA37C7"/>
    <w:rsid w:val="00DA3A87"/>
    <w:rsid w:val="00DA3AFD"/>
    <w:rsid w:val="00DA3B0B"/>
    <w:rsid w:val="00DA3BDF"/>
    <w:rsid w:val="00DA3D81"/>
    <w:rsid w:val="00DA3FB3"/>
    <w:rsid w:val="00DA40CE"/>
    <w:rsid w:val="00DA420D"/>
    <w:rsid w:val="00DA4248"/>
    <w:rsid w:val="00DA441C"/>
    <w:rsid w:val="00DA4550"/>
    <w:rsid w:val="00DA487C"/>
    <w:rsid w:val="00DA4A60"/>
    <w:rsid w:val="00DA4AA8"/>
    <w:rsid w:val="00DA4D21"/>
    <w:rsid w:val="00DA4FD5"/>
    <w:rsid w:val="00DA516D"/>
    <w:rsid w:val="00DA5787"/>
    <w:rsid w:val="00DA5869"/>
    <w:rsid w:val="00DA5B39"/>
    <w:rsid w:val="00DA5C02"/>
    <w:rsid w:val="00DA607B"/>
    <w:rsid w:val="00DA6107"/>
    <w:rsid w:val="00DA630B"/>
    <w:rsid w:val="00DA672F"/>
    <w:rsid w:val="00DA684E"/>
    <w:rsid w:val="00DA6ABB"/>
    <w:rsid w:val="00DA6B06"/>
    <w:rsid w:val="00DA7015"/>
    <w:rsid w:val="00DA746C"/>
    <w:rsid w:val="00DA7878"/>
    <w:rsid w:val="00DA7DE1"/>
    <w:rsid w:val="00DB0107"/>
    <w:rsid w:val="00DB0173"/>
    <w:rsid w:val="00DB024F"/>
    <w:rsid w:val="00DB0540"/>
    <w:rsid w:val="00DB0633"/>
    <w:rsid w:val="00DB086C"/>
    <w:rsid w:val="00DB0927"/>
    <w:rsid w:val="00DB0B63"/>
    <w:rsid w:val="00DB0E5E"/>
    <w:rsid w:val="00DB1444"/>
    <w:rsid w:val="00DB1533"/>
    <w:rsid w:val="00DB1722"/>
    <w:rsid w:val="00DB1BFA"/>
    <w:rsid w:val="00DB1DF8"/>
    <w:rsid w:val="00DB1FFD"/>
    <w:rsid w:val="00DB2298"/>
    <w:rsid w:val="00DB23ED"/>
    <w:rsid w:val="00DB2467"/>
    <w:rsid w:val="00DB265B"/>
    <w:rsid w:val="00DB29BF"/>
    <w:rsid w:val="00DB2B85"/>
    <w:rsid w:val="00DB2CAA"/>
    <w:rsid w:val="00DB2D2C"/>
    <w:rsid w:val="00DB2DA0"/>
    <w:rsid w:val="00DB300D"/>
    <w:rsid w:val="00DB31C6"/>
    <w:rsid w:val="00DB346F"/>
    <w:rsid w:val="00DB3630"/>
    <w:rsid w:val="00DB37EE"/>
    <w:rsid w:val="00DB381B"/>
    <w:rsid w:val="00DB3895"/>
    <w:rsid w:val="00DB3918"/>
    <w:rsid w:val="00DB3B90"/>
    <w:rsid w:val="00DB3E89"/>
    <w:rsid w:val="00DB3F41"/>
    <w:rsid w:val="00DB40F4"/>
    <w:rsid w:val="00DB443F"/>
    <w:rsid w:val="00DB48E3"/>
    <w:rsid w:val="00DB4AB9"/>
    <w:rsid w:val="00DB4ADE"/>
    <w:rsid w:val="00DB4CED"/>
    <w:rsid w:val="00DB4F57"/>
    <w:rsid w:val="00DB53BC"/>
    <w:rsid w:val="00DB54DB"/>
    <w:rsid w:val="00DB589D"/>
    <w:rsid w:val="00DB58A4"/>
    <w:rsid w:val="00DB597F"/>
    <w:rsid w:val="00DB59D5"/>
    <w:rsid w:val="00DB5B53"/>
    <w:rsid w:val="00DB5B61"/>
    <w:rsid w:val="00DB5D64"/>
    <w:rsid w:val="00DB5D70"/>
    <w:rsid w:val="00DB60E1"/>
    <w:rsid w:val="00DB6742"/>
    <w:rsid w:val="00DB6770"/>
    <w:rsid w:val="00DB6972"/>
    <w:rsid w:val="00DB6AC3"/>
    <w:rsid w:val="00DB6D53"/>
    <w:rsid w:val="00DB6F70"/>
    <w:rsid w:val="00DB6F9D"/>
    <w:rsid w:val="00DB7254"/>
    <w:rsid w:val="00DB7B6F"/>
    <w:rsid w:val="00DB7B82"/>
    <w:rsid w:val="00DB7E71"/>
    <w:rsid w:val="00DB7FDB"/>
    <w:rsid w:val="00DC0057"/>
    <w:rsid w:val="00DC01B8"/>
    <w:rsid w:val="00DC0252"/>
    <w:rsid w:val="00DC03B8"/>
    <w:rsid w:val="00DC046E"/>
    <w:rsid w:val="00DC0591"/>
    <w:rsid w:val="00DC0C1F"/>
    <w:rsid w:val="00DC10A3"/>
    <w:rsid w:val="00DC111F"/>
    <w:rsid w:val="00DC127C"/>
    <w:rsid w:val="00DC177D"/>
    <w:rsid w:val="00DC220E"/>
    <w:rsid w:val="00DC2296"/>
    <w:rsid w:val="00DC25F6"/>
    <w:rsid w:val="00DC26AA"/>
    <w:rsid w:val="00DC2C55"/>
    <w:rsid w:val="00DC2CE0"/>
    <w:rsid w:val="00DC3B9E"/>
    <w:rsid w:val="00DC3D8C"/>
    <w:rsid w:val="00DC4517"/>
    <w:rsid w:val="00DC4613"/>
    <w:rsid w:val="00DC47D7"/>
    <w:rsid w:val="00DC4D18"/>
    <w:rsid w:val="00DC4E47"/>
    <w:rsid w:val="00DC4FBE"/>
    <w:rsid w:val="00DC529E"/>
    <w:rsid w:val="00DC557A"/>
    <w:rsid w:val="00DC5752"/>
    <w:rsid w:val="00DC57F4"/>
    <w:rsid w:val="00DC58C8"/>
    <w:rsid w:val="00DC5960"/>
    <w:rsid w:val="00DC5B5F"/>
    <w:rsid w:val="00DC5BDC"/>
    <w:rsid w:val="00DC5FA8"/>
    <w:rsid w:val="00DC65DB"/>
    <w:rsid w:val="00DC6860"/>
    <w:rsid w:val="00DC6875"/>
    <w:rsid w:val="00DC6888"/>
    <w:rsid w:val="00DC6B6E"/>
    <w:rsid w:val="00DC6EE6"/>
    <w:rsid w:val="00DC7120"/>
    <w:rsid w:val="00DC7344"/>
    <w:rsid w:val="00DC7617"/>
    <w:rsid w:val="00DC7BD1"/>
    <w:rsid w:val="00DD001C"/>
    <w:rsid w:val="00DD0209"/>
    <w:rsid w:val="00DD02E3"/>
    <w:rsid w:val="00DD0A45"/>
    <w:rsid w:val="00DD0D98"/>
    <w:rsid w:val="00DD0E49"/>
    <w:rsid w:val="00DD0FF8"/>
    <w:rsid w:val="00DD12BE"/>
    <w:rsid w:val="00DD176A"/>
    <w:rsid w:val="00DD18E3"/>
    <w:rsid w:val="00DD1A49"/>
    <w:rsid w:val="00DD1A59"/>
    <w:rsid w:val="00DD1AF7"/>
    <w:rsid w:val="00DD1D53"/>
    <w:rsid w:val="00DD2580"/>
    <w:rsid w:val="00DD2990"/>
    <w:rsid w:val="00DD2B59"/>
    <w:rsid w:val="00DD2BFC"/>
    <w:rsid w:val="00DD2C4F"/>
    <w:rsid w:val="00DD2D99"/>
    <w:rsid w:val="00DD2E21"/>
    <w:rsid w:val="00DD2E53"/>
    <w:rsid w:val="00DD2FB1"/>
    <w:rsid w:val="00DD3030"/>
    <w:rsid w:val="00DD3181"/>
    <w:rsid w:val="00DD31B7"/>
    <w:rsid w:val="00DD32F6"/>
    <w:rsid w:val="00DD33B2"/>
    <w:rsid w:val="00DD35A7"/>
    <w:rsid w:val="00DD35C2"/>
    <w:rsid w:val="00DD3750"/>
    <w:rsid w:val="00DD3AE1"/>
    <w:rsid w:val="00DD3DC6"/>
    <w:rsid w:val="00DD4016"/>
    <w:rsid w:val="00DD428E"/>
    <w:rsid w:val="00DD48EB"/>
    <w:rsid w:val="00DD4A07"/>
    <w:rsid w:val="00DD4CA7"/>
    <w:rsid w:val="00DD4CE3"/>
    <w:rsid w:val="00DD4D30"/>
    <w:rsid w:val="00DD5130"/>
    <w:rsid w:val="00DD5956"/>
    <w:rsid w:val="00DD5B5F"/>
    <w:rsid w:val="00DD5B85"/>
    <w:rsid w:val="00DD5F11"/>
    <w:rsid w:val="00DD6174"/>
    <w:rsid w:val="00DD63ED"/>
    <w:rsid w:val="00DD64ED"/>
    <w:rsid w:val="00DD6502"/>
    <w:rsid w:val="00DD6B2F"/>
    <w:rsid w:val="00DD6ED5"/>
    <w:rsid w:val="00DD7228"/>
    <w:rsid w:val="00DD767F"/>
    <w:rsid w:val="00DD7732"/>
    <w:rsid w:val="00DD77E0"/>
    <w:rsid w:val="00DD7918"/>
    <w:rsid w:val="00DD79C1"/>
    <w:rsid w:val="00DD7D4C"/>
    <w:rsid w:val="00DD7DA2"/>
    <w:rsid w:val="00DD7E26"/>
    <w:rsid w:val="00DE04D3"/>
    <w:rsid w:val="00DE0612"/>
    <w:rsid w:val="00DE07AC"/>
    <w:rsid w:val="00DE0E45"/>
    <w:rsid w:val="00DE0FB7"/>
    <w:rsid w:val="00DE1218"/>
    <w:rsid w:val="00DE1299"/>
    <w:rsid w:val="00DE1935"/>
    <w:rsid w:val="00DE1A22"/>
    <w:rsid w:val="00DE1E4F"/>
    <w:rsid w:val="00DE1E62"/>
    <w:rsid w:val="00DE20D6"/>
    <w:rsid w:val="00DE214C"/>
    <w:rsid w:val="00DE26AA"/>
    <w:rsid w:val="00DE2951"/>
    <w:rsid w:val="00DE2C77"/>
    <w:rsid w:val="00DE3033"/>
    <w:rsid w:val="00DE3683"/>
    <w:rsid w:val="00DE3720"/>
    <w:rsid w:val="00DE3EA6"/>
    <w:rsid w:val="00DE406E"/>
    <w:rsid w:val="00DE461E"/>
    <w:rsid w:val="00DE4A95"/>
    <w:rsid w:val="00DE4DE3"/>
    <w:rsid w:val="00DE4EA0"/>
    <w:rsid w:val="00DE50C1"/>
    <w:rsid w:val="00DE518B"/>
    <w:rsid w:val="00DE55D5"/>
    <w:rsid w:val="00DE5664"/>
    <w:rsid w:val="00DE57CE"/>
    <w:rsid w:val="00DE5B11"/>
    <w:rsid w:val="00DE5B80"/>
    <w:rsid w:val="00DE5B8C"/>
    <w:rsid w:val="00DE5CD7"/>
    <w:rsid w:val="00DE5DF0"/>
    <w:rsid w:val="00DE5DF1"/>
    <w:rsid w:val="00DE63C8"/>
    <w:rsid w:val="00DE6815"/>
    <w:rsid w:val="00DE683E"/>
    <w:rsid w:val="00DE68DB"/>
    <w:rsid w:val="00DE69A0"/>
    <w:rsid w:val="00DE6F3E"/>
    <w:rsid w:val="00DE7167"/>
    <w:rsid w:val="00DE72D2"/>
    <w:rsid w:val="00DE74BA"/>
    <w:rsid w:val="00DE74D5"/>
    <w:rsid w:val="00DE784F"/>
    <w:rsid w:val="00DE7EEA"/>
    <w:rsid w:val="00DE7FED"/>
    <w:rsid w:val="00DF0163"/>
    <w:rsid w:val="00DF01D9"/>
    <w:rsid w:val="00DF072E"/>
    <w:rsid w:val="00DF084D"/>
    <w:rsid w:val="00DF0895"/>
    <w:rsid w:val="00DF08FC"/>
    <w:rsid w:val="00DF0C86"/>
    <w:rsid w:val="00DF0D52"/>
    <w:rsid w:val="00DF0F8C"/>
    <w:rsid w:val="00DF12F2"/>
    <w:rsid w:val="00DF1453"/>
    <w:rsid w:val="00DF1822"/>
    <w:rsid w:val="00DF1FA8"/>
    <w:rsid w:val="00DF206C"/>
    <w:rsid w:val="00DF21BC"/>
    <w:rsid w:val="00DF22E0"/>
    <w:rsid w:val="00DF233E"/>
    <w:rsid w:val="00DF286D"/>
    <w:rsid w:val="00DF294C"/>
    <w:rsid w:val="00DF2AA3"/>
    <w:rsid w:val="00DF2E69"/>
    <w:rsid w:val="00DF3077"/>
    <w:rsid w:val="00DF3226"/>
    <w:rsid w:val="00DF36F3"/>
    <w:rsid w:val="00DF37A0"/>
    <w:rsid w:val="00DF3A7B"/>
    <w:rsid w:val="00DF3AE5"/>
    <w:rsid w:val="00DF4312"/>
    <w:rsid w:val="00DF4476"/>
    <w:rsid w:val="00DF476A"/>
    <w:rsid w:val="00DF4BAE"/>
    <w:rsid w:val="00DF4BE7"/>
    <w:rsid w:val="00DF4E65"/>
    <w:rsid w:val="00DF51EB"/>
    <w:rsid w:val="00DF5518"/>
    <w:rsid w:val="00DF55BC"/>
    <w:rsid w:val="00DF569A"/>
    <w:rsid w:val="00DF5779"/>
    <w:rsid w:val="00DF57FC"/>
    <w:rsid w:val="00DF57FE"/>
    <w:rsid w:val="00DF58FB"/>
    <w:rsid w:val="00DF5B8E"/>
    <w:rsid w:val="00DF5C23"/>
    <w:rsid w:val="00DF5C3F"/>
    <w:rsid w:val="00DF6058"/>
    <w:rsid w:val="00DF6324"/>
    <w:rsid w:val="00DF637F"/>
    <w:rsid w:val="00DF6531"/>
    <w:rsid w:val="00DF6877"/>
    <w:rsid w:val="00DF6998"/>
    <w:rsid w:val="00DF6ABB"/>
    <w:rsid w:val="00DF6B8F"/>
    <w:rsid w:val="00DF6CFE"/>
    <w:rsid w:val="00DF6D54"/>
    <w:rsid w:val="00DF716D"/>
    <w:rsid w:val="00DF7174"/>
    <w:rsid w:val="00DF7233"/>
    <w:rsid w:val="00DF75A4"/>
    <w:rsid w:val="00DF7DC9"/>
    <w:rsid w:val="00DF7F08"/>
    <w:rsid w:val="00DF7F6B"/>
    <w:rsid w:val="00E000E1"/>
    <w:rsid w:val="00E00133"/>
    <w:rsid w:val="00E00195"/>
    <w:rsid w:val="00E00343"/>
    <w:rsid w:val="00E004BF"/>
    <w:rsid w:val="00E008AF"/>
    <w:rsid w:val="00E00930"/>
    <w:rsid w:val="00E009D9"/>
    <w:rsid w:val="00E010F9"/>
    <w:rsid w:val="00E012D5"/>
    <w:rsid w:val="00E01638"/>
    <w:rsid w:val="00E0164E"/>
    <w:rsid w:val="00E0172E"/>
    <w:rsid w:val="00E01852"/>
    <w:rsid w:val="00E0196A"/>
    <w:rsid w:val="00E019CC"/>
    <w:rsid w:val="00E024AF"/>
    <w:rsid w:val="00E0275A"/>
    <w:rsid w:val="00E02C3E"/>
    <w:rsid w:val="00E030BD"/>
    <w:rsid w:val="00E030E5"/>
    <w:rsid w:val="00E032E5"/>
    <w:rsid w:val="00E03398"/>
    <w:rsid w:val="00E03495"/>
    <w:rsid w:val="00E03619"/>
    <w:rsid w:val="00E037A3"/>
    <w:rsid w:val="00E037C5"/>
    <w:rsid w:val="00E039E6"/>
    <w:rsid w:val="00E041DD"/>
    <w:rsid w:val="00E045E4"/>
    <w:rsid w:val="00E04748"/>
    <w:rsid w:val="00E047C5"/>
    <w:rsid w:val="00E04858"/>
    <w:rsid w:val="00E0486E"/>
    <w:rsid w:val="00E0488A"/>
    <w:rsid w:val="00E04AB8"/>
    <w:rsid w:val="00E04B12"/>
    <w:rsid w:val="00E04BF3"/>
    <w:rsid w:val="00E0503E"/>
    <w:rsid w:val="00E051A1"/>
    <w:rsid w:val="00E052C7"/>
    <w:rsid w:val="00E055DD"/>
    <w:rsid w:val="00E0569D"/>
    <w:rsid w:val="00E057B0"/>
    <w:rsid w:val="00E05B39"/>
    <w:rsid w:val="00E05C8E"/>
    <w:rsid w:val="00E05E3D"/>
    <w:rsid w:val="00E062C5"/>
    <w:rsid w:val="00E0654A"/>
    <w:rsid w:val="00E065F6"/>
    <w:rsid w:val="00E06656"/>
    <w:rsid w:val="00E06B1F"/>
    <w:rsid w:val="00E06B20"/>
    <w:rsid w:val="00E06BF3"/>
    <w:rsid w:val="00E071F9"/>
    <w:rsid w:val="00E0739B"/>
    <w:rsid w:val="00E076D6"/>
    <w:rsid w:val="00E078B7"/>
    <w:rsid w:val="00E07902"/>
    <w:rsid w:val="00E07A65"/>
    <w:rsid w:val="00E07CBC"/>
    <w:rsid w:val="00E07FC4"/>
    <w:rsid w:val="00E108FC"/>
    <w:rsid w:val="00E10951"/>
    <w:rsid w:val="00E109AD"/>
    <w:rsid w:val="00E10BB2"/>
    <w:rsid w:val="00E10C92"/>
    <w:rsid w:val="00E10CD4"/>
    <w:rsid w:val="00E10E7A"/>
    <w:rsid w:val="00E1101B"/>
    <w:rsid w:val="00E1111C"/>
    <w:rsid w:val="00E119CD"/>
    <w:rsid w:val="00E11AA1"/>
    <w:rsid w:val="00E11DF8"/>
    <w:rsid w:val="00E11F4F"/>
    <w:rsid w:val="00E11FDF"/>
    <w:rsid w:val="00E12075"/>
    <w:rsid w:val="00E1211F"/>
    <w:rsid w:val="00E1217E"/>
    <w:rsid w:val="00E12381"/>
    <w:rsid w:val="00E12395"/>
    <w:rsid w:val="00E126EA"/>
    <w:rsid w:val="00E12757"/>
    <w:rsid w:val="00E12771"/>
    <w:rsid w:val="00E1297B"/>
    <w:rsid w:val="00E12ACE"/>
    <w:rsid w:val="00E12AE7"/>
    <w:rsid w:val="00E12CB2"/>
    <w:rsid w:val="00E13229"/>
    <w:rsid w:val="00E132B4"/>
    <w:rsid w:val="00E132B6"/>
    <w:rsid w:val="00E132FE"/>
    <w:rsid w:val="00E136B4"/>
    <w:rsid w:val="00E13A20"/>
    <w:rsid w:val="00E13B78"/>
    <w:rsid w:val="00E13BE7"/>
    <w:rsid w:val="00E14084"/>
    <w:rsid w:val="00E14112"/>
    <w:rsid w:val="00E145A8"/>
    <w:rsid w:val="00E1476C"/>
    <w:rsid w:val="00E1477C"/>
    <w:rsid w:val="00E14781"/>
    <w:rsid w:val="00E14A2F"/>
    <w:rsid w:val="00E15169"/>
    <w:rsid w:val="00E1557F"/>
    <w:rsid w:val="00E157D9"/>
    <w:rsid w:val="00E15D46"/>
    <w:rsid w:val="00E15D8C"/>
    <w:rsid w:val="00E15E8D"/>
    <w:rsid w:val="00E15F5F"/>
    <w:rsid w:val="00E1682A"/>
    <w:rsid w:val="00E16899"/>
    <w:rsid w:val="00E16C67"/>
    <w:rsid w:val="00E16C6F"/>
    <w:rsid w:val="00E17033"/>
    <w:rsid w:val="00E17254"/>
    <w:rsid w:val="00E17259"/>
    <w:rsid w:val="00E17556"/>
    <w:rsid w:val="00E1765B"/>
    <w:rsid w:val="00E177D4"/>
    <w:rsid w:val="00E17A98"/>
    <w:rsid w:val="00E17BEC"/>
    <w:rsid w:val="00E20134"/>
    <w:rsid w:val="00E202C8"/>
    <w:rsid w:val="00E20592"/>
    <w:rsid w:val="00E206B4"/>
    <w:rsid w:val="00E20B0A"/>
    <w:rsid w:val="00E20D8B"/>
    <w:rsid w:val="00E20EE2"/>
    <w:rsid w:val="00E20FCA"/>
    <w:rsid w:val="00E2138B"/>
    <w:rsid w:val="00E21845"/>
    <w:rsid w:val="00E21C98"/>
    <w:rsid w:val="00E21F98"/>
    <w:rsid w:val="00E22445"/>
    <w:rsid w:val="00E224AE"/>
    <w:rsid w:val="00E22503"/>
    <w:rsid w:val="00E22642"/>
    <w:rsid w:val="00E22770"/>
    <w:rsid w:val="00E22C2D"/>
    <w:rsid w:val="00E23206"/>
    <w:rsid w:val="00E23216"/>
    <w:rsid w:val="00E2332A"/>
    <w:rsid w:val="00E2373C"/>
    <w:rsid w:val="00E2395B"/>
    <w:rsid w:val="00E23A56"/>
    <w:rsid w:val="00E23A8B"/>
    <w:rsid w:val="00E23B10"/>
    <w:rsid w:val="00E23C10"/>
    <w:rsid w:val="00E23DD1"/>
    <w:rsid w:val="00E2473F"/>
    <w:rsid w:val="00E24DF7"/>
    <w:rsid w:val="00E24E8F"/>
    <w:rsid w:val="00E2515E"/>
    <w:rsid w:val="00E251F1"/>
    <w:rsid w:val="00E2535D"/>
    <w:rsid w:val="00E253E1"/>
    <w:rsid w:val="00E2556E"/>
    <w:rsid w:val="00E25639"/>
    <w:rsid w:val="00E256FE"/>
    <w:rsid w:val="00E2581C"/>
    <w:rsid w:val="00E25A7E"/>
    <w:rsid w:val="00E25A87"/>
    <w:rsid w:val="00E25D89"/>
    <w:rsid w:val="00E269DF"/>
    <w:rsid w:val="00E26A0D"/>
    <w:rsid w:val="00E26EA4"/>
    <w:rsid w:val="00E26F97"/>
    <w:rsid w:val="00E26FC2"/>
    <w:rsid w:val="00E270D6"/>
    <w:rsid w:val="00E271D4"/>
    <w:rsid w:val="00E272A7"/>
    <w:rsid w:val="00E27366"/>
    <w:rsid w:val="00E27387"/>
    <w:rsid w:val="00E2753D"/>
    <w:rsid w:val="00E2770C"/>
    <w:rsid w:val="00E27914"/>
    <w:rsid w:val="00E27ADF"/>
    <w:rsid w:val="00E27C15"/>
    <w:rsid w:val="00E27D92"/>
    <w:rsid w:val="00E30040"/>
    <w:rsid w:val="00E30849"/>
    <w:rsid w:val="00E30862"/>
    <w:rsid w:val="00E30B74"/>
    <w:rsid w:val="00E30CF2"/>
    <w:rsid w:val="00E30DEF"/>
    <w:rsid w:val="00E30E4F"/>
    <w:rsid w:val="00E30F82"/>
    <w:rsid w:val="00E31151"/>
    <w:rsid w:val="00E311B0"/>
    <w:rsid w:val="00E31255"/>
    <w:rsid w:val="00E31849"/>
    <w:rsid w:val="00E3197B"/>
    <w:rsid w:val="00E31A61"/>
    <w:rsid w:val="00E31C51"/>
    <w:rsid w:val="00E31CE2"/>
    <w:rsid w:val="00E31D13"/>
    <w:rsid w:val="00E32294"/>
    <w:rsid w:val="00E3229D"/>
    <w:rsid w:val="00E32474"/>
    <w:rsid w:val="00E32D9A"/>
    <w:rsid w:val="00E32E71"/>
    <w:rsid w:val="00E331DD"/>
    <w:rsid w:val="00E33301"/>
    <w:rsid w:val="00E33464"/>
    <w:rsid w:val="00E3371F"/>
    <w:rsid w:val="00E33984"/>
    <w:rsid w:val="00E339FD"/>
    <w:rsid w:val="00E33A3F"/>
    <w:rsid w:val="00E33A42"/>
    <w:rsid w:val="00E33CEC"/>
    <w:rsid w:val="00E33E80"/>
    <w:rsid w:val="00E34488"/>
    <w:rsid w:val="00E34763"/>
    <w:rsid w:val="00E34954"/>
    <w:rsid w:val="00E34A9A"/>
    <w:rsid w:val="00E34D16"/>
    <w:rsid w:val="00E34FD1"/>
    <w:rsid w:val="00E35628"/>
    <w:rsid w:val="00E3580B"/>
    <w:rsid w:val="00E358C0"/>
    <w:rsid w:val="00E35C1E"/>
    <w:rsid w:val="00E3642B"/>
    <w:rsid w:val="00E365B9"/>
    <w:rsid w:val="00E36901"/>
    <w:rsid w:val="00E36B48"/>
    <w:rsid w:val="00E36EE4"/>
    <w:rsid w:val="00E37A4B"/>
    <w:rsid w:val="00E37B3B"/>
    <w:rsid w:val="00E4012A"/>
    <w:rsid w:val="00E40266"/>
    <w:rsid w:val="00E40470"/>
    <w:rsid w:val="00E4059C"/>
    <w:rsid w:val="00E40746"/>
    <w:rsid w:val="00E40934"/>
    <w:rsid w:val="00E40BD1"/>
    <w:rsid w:val="00E40D14"/>
    <w:rsid w:val="00E40D1B"/>
    <w:rsid w:val="00E410D9"/>
    <w:rsid w:val="00E4145D"/>
    <w:rsid w:val="00E415CC"/>
    <w:rsid w:val="00E41692"/>
    <w:rsid w:val="00E41A2D"/>
    <w:rsid w:val="00E41CE5"/>
    <w:rsid w:val="00E41D74"/>
    <w:rsid w:val="00E41DCD"/>
    <w:rsid w:val="00E41EB9"/>
    <w:rsid w:val="00E42464"/>
    <w:rsid w:val="00E424EB"/>
    <w:rsid w:val="00E42502"/>
    <w:rsid w:val="00E4253D"/>
    <w:rsid w:val="00E429FD"/>
    <w:rsid w:val="00E42E42"/>
    <w:rsid w:val="00E4326B"/>
    <w:rsid w:val="00E4332A"/>
    <w:rsid w:val="00E43340"/>
    <w:rsid w:val="00E4340A"/>
    <w:rsid w:val="00E4353C"/>
    <w:rsid w:val="00E43561"/>
    <w:rsid w:val="00E4369A"/>
    <w:rsid w:val="00E4394C"/>
    <w:rsid w:val="00E43A46"/>
    <w:rsid w:val="00E43B22"/>
    <w:rsid w:val="00E43D57"/>
    <w:rsid w:val="00E43E91"/>
    <w:rsid w:val="00E43FC9"/>
    <w:rsid w:val="00E4401C"/>
    <w:rsid w:val="00E442B3"/>
    <w:rsid w:val="00E44377"/>
    <w:rsid w:val="00E4438B"/>
    <w:rsid w:val="00E444A0"/>
    <w:rsid w:val="00E44922"/>
    <w:rsid w:val="00E44BBD"/>
    <w:rsid w:val="00E44C18"/>
    <w:rsid w:val="00E44F7D"/>
    <w:rsid w:val="00E45257"/>
    <w:rsid w:val="00E4529B"/>
    <w:rsid w:val="00E4534A"/>
    <w:rsid w:val="00E45AFB"/>
    <w:rsid w:val="00E45CDD"/>
    <w:rsid w:val="00E46156"/>
    <w:rsid w:val="00E4661F"/>
    <w:rsid w:val="00E4688F"/>
    <w:rsid w:val="00E46A04"/>
    <w:rsid w:val="00E46A17"/>
    <w:rsid w:val="00E46B0B"/>
    <w:rsid w:val="00E47147"/>
    <w:rsid w:val="00E471AE"/>
    <w:rsid w:val="00E472DC"/>
    <w:rsid w:val="00E472EA"/>
    <w:rsid w:val="00E47865"/>
    <w:rsid w:val="00E478B7"/>
    <w:rsid w:val="00E50372"/>
    <w:rsid w:val="00E503A7"/>
    <w:rsid w:val="00E506CF"/>
    <w:rsid w:val="00E5071D"/>
    <w:rsid w:val="00E50C2F"/>
    <w:rsid w:val="00E50C44"/>
    <w:rsid w:val="00E50CA1"/>
    <w:rsid w:val="00E50D9E"/>
    <w:rsid w:val="00E50DE7"/>
    <w:rsid w:val="00E50FE7"/>
    <w:rsid w:val="00E511B4"/>
    <w:rsid w:val="00E512C8"/>
    <w:rsid w:val="00E51529"/>
    <w:rsid w:val="00E51764"/>
    <w:rsid w:val="00E519E5"/>
    <w:rsid w:val="00E51BCD"/>
    <w:rsid w:val="00E51BD2"/>
    <w:rsid w:val="00E51F1A"/>
    <w:rsid w:val="00E51FC9"/>
    <w:rsid w:val="00E5247B"/>
    <w:rsid w:val="00E524CB"/>
    <w:rsid w:val="00E524E4"/>
    <w:rsid w:val="00E52719"/>
    <w:rsid w:val="00E52836"/>
    <w:rsid w:val="00E52E83"/>
    <w:rsid w:val="00E52EE3"/>
    <w:rsid w:val="00E531AF"/>
    <w:rsid w:val="00E532F8"/>
    <w:rsid w:val="00E533B1"/>
    <w:rsid w:val="00E53873"/>
    <w:rsid w:val="00E53877"/>
    <w:rsid w:val="00E5393E"/>
    <w:rsid w:val="00E539AD"/>
    <w:rsid w:val="00E53D40"/>
    <w:rsid w:val="00E54DED"/>
    <w:rsid w:val="00E54E2C"/>
    <w:rsid w:val="00E54E44"/>
    <w:rsid w:val="00E54E4C"/>
    <w:rsid w:val="00E54E65"/>
    <w:rsid w:val="00E550B2"/>
    <w:rsid w:val="00E552E2"/>
    <w:rsid w:val="00E55670"/>
    <w:rsid w:val="00E559CE"/>
    <w:rsid w:val="00E55AA4"/>
    <w:rsid w:val="00E56011"/>
    <w:rsid w:val="00E56111"/>
    <w:rsid w:val="00E5621F"/>
    <w:rsid w:val="00E5636E"/>
    <w:rsid w:val="00E5667F"/>
    <w:rsid w:val="00E5668F"/>
    <w:rsid w:val="00E56691"/>
    <w:rsid w:val="00E56941"/>
    <w:rsid w:val="00E5696E"/>
    <w:rsid w:val="00E56B1D"/>
    <w:rsid w:val="00E56E7E"/>
    <w:rsid w:val="00E56EDA"/>
    <w:rsid w:val="00E57080"/>
    <w:rsid w:val="00E57504"/>
    <w:rsid w:val="00E5753E"/>
    <w:rsid w:val="00E57604"/>
    <w:rsid w:val="00E57678"/>
    <w:rsid w:val="00E57778"/>
    <w:rsid w:val="00E577DA"/>
    <w:rsid w:val="00E57A34"/>
    <w:rsid w:val="00E57FC6"/>
    <w:rsid w:val="00E60154"/>
    <w:rsid w:val="00E601F4"/>
    <w:rsid w:val="00E6031A"/>
    <w:rsid w:val="00E605BF"/>
    <w:rsid w:val="00E606DD"/>
    <w:rsid w:val="00E60732"/>
    <w:rsid w:val="00E60ADB"/>
    <w:rsid w:val="00E60DE9"/>
    <w:rsid w:val="00E61233"/>
    <w:rsid w:val="00E6132B"/>
    <w:rsid w:val="00E61678"/>
    <w:rsid w:val="00E61A1A"/>
    <w:rsid w:val="00E61A7F"/>
    <w:rsid w:val="00E61DA1"/>
    <w:rsid w:val="00E6242E"/>
    <w:rsid w:val="00E62989"/>
    <w:rsid w:val="00E62E3D"/>
    <w:rsid w:val="00E633D0"/>
    <w:rsid w:val="00E6364F"/>
    <w:rsid w:val="00E63B3E"/>
    <w:rsid w:val="00E63BD1"/>
    <w:rsid w:val="00E63D58"/>
    <w:rsid w:val="00E63F0D"/>
    <w:rsid w:val="00E643F6"/>
    <w:rsid w:val="00E6473B"/>
    <w:rsid w:val="00E64B71"/>
    <w:rsid w:val="00E64C2C"/>
    <w:rsid w:val="00E64E49"/>
    <w:rsid w:val="00E65168"/>
    <w:rsid w:val="00E655E2"/>
    <w:rsid w:val="00E65699"/>
    <w:rsid w:val="00E658DD"/>
    <w:rsid w:val="00E65B8E"/>
    <w:rsid w:val="00E65D14"/>
    <w:rsid w:val="00E65D1F"/>
    <w:rsid w:val="00E662F7"/>
    <w:rsid w:val="00E66319"/>
    <w:rsid w:val="00E6634A"/>
    <w:rsid w:val="00E664DE"/>
    <w:rsid w:val="00E66801"/>
    <w:rsid w:val="00E66A3D"/>
    <w:rsid w:val="00E6745A"/>
    <w:rsid w:val="00E67590"/>
    <w:rsid w:val="00E67836"/>
    <w:rsid w:val="00E67839"/>
    <w:rsid w:val="00E6787A"/>
    <w:rsid w:val="00E67A73"/>
    <w:rsid w:val="00E67BDA"/>
    <w:rsid w:val="00E67D2D"/>
    <w:rsid w:val="00E67D96"/>
    <w:rsid w:val="00E67F55"/>
    <w:rsid w:val="00E70012"/>
    <w:rsid w:val="00E7005B"/>
    <w:rsid w:val="00E70347"/>
    <w:rsid w:val="00E7060F"/>
    <w:rsid w:val="00E706AF"/>
    <w:rsid w:val="00E70C9E"/>
    <w:rsid w:val="00E70D46"/>
    <w:rsid w:val="00E71085"/>
    <w:rsid w:val="00E710DA"/>
    <w:rsid w:val="00E711B4"/>
    <w:rsid w:val="00E71232"/>
    <w:rsid w:val="00E71698"/>
    <w:rsid w:val="00E717C8"/>
    <w:rsid w:val="00E71ABA"/>
    <w:rsid w:val="00E71C2A"/>
    <w:rsid w:val="00E71CC3"/>
    <w:rsid w:val="00E722E7"/>
    <w:rsid w:val="00E724B9"/>
    <w:rsid w:val="00E72578"/>
    <w:rsid w:val="00E72827"/>
    <w:rsid w:val="00E72B2A"/>
    <w:rsid w:val="00E72B70"/>
    <w:rsid w:val="00E72C5F"/>
    <w:rsid w:val="00E72EC5"/>
    <w:rsid w:val="00E730C7"/>
    <w:rsid w:val="00E73176"/>
    <w:rsid w:val="00E7322B"/>
    <w:rsid w:val="00E732D9"/>
    <w:rsid w:val="00E73653"/>
    <w:rsid w:val="00E73C40"/>
    <w:rsid w:val="00E73CAA"/>
    <w:rsid w:val="00E7436A"/>
    <w:rsid w:val="00E7439E"/>
    <w:rsid w:val="00E745BB"/>
    <w:rsid w:val="00E746B5"/>
    <w:rsid w:val="00E748E0"/>
    <w:rsid w:val="00E74A02"/>
    <w:rsid w:val="00E74BD7"/>
    <w:rsid w:val="00E74C7A"/>
    <w:rsid w:val="00E74F32"/>
    <w:rsid w:val="00E7500D"/>
    <w:rsid w:val="00E7511B"/>
    <w:rsid w:val="00E7531F"/>
    <w:rsid w:val="00E754F9"/>
    <w:rsid w:val="00E75967"/>
    <w:rsid w:val="00E75C43"/>
    <w:rsid w:val="00E75EA4"/>
    <w:rsid w:val="00E75FE8"/>
    <w:rsid w:val="00E760FD"/>
    <w:rsid w:val="00E76104"/>
    <w:rsid w:val="00E7614E"/>
    <w:rsid w:val="00E7669D"/>
    <w:rsid w:val="00E76734"/>
    <w:rsid w:val="00E76760"/>
    <w:rsid w:val="00E76841"/>
    <w:rsid w:val="00E76DAA"/>
    <w:rsid w:val="00E76FCC"/>
    <w:rsid w:val="00E7700B"/>
    <w:rsid w:val="00E779FB"/>
    <w:rsid w:val="00E77A5A"/>
    <w:rsid w:val="00E77A75"/>
    <w:rsid w:val="00E77C0E"/>
    <w:rsid w:val="00E77C71"/>
    <w:rsid w:val="00E77DEB"/>
    <w:rsid w:val="00E801D7"/>
    <w:rsid w:val="00E8027A"/>
    <w:rsid w:val="00E8054D"/>
    <w:rsid w:val="00E806B0"/>
    <w:rsid w:val="00E80938"/>
    <w:rsid w:val="00E809BC"/>
    <w:rsid w:val="00E810EE"/>
    <w:rsid w:val="00E8139E"/>
    <w:rsid w:val="00E813CC"/>
    <w:rsid w:val="00E8172C"/>
    <w:rsid w:val="00E81953"/>
    <w:rsid w:val="00E81D6F"/>
    <w:rsid w:val="00E81EDC"/>
    <w:rsid w:val="00E820FF"/>
    <w:rsid w:val="00E822B2"/>
    <w:rsid w:val="00E82360"/>
    <w:rsid w:val="00E82635"/>
    <w:rsid w:val="00E827C3"/>
    <w:rsid w:val="00E82826"/>
    <w:rsid w:val="00E82884"/>
    <w:rsid w:val="00E829F5"/>
    <w:rsid w:val="00E82D63"/>
    <w:rsid w:val="00E830D5"/>
    <w:rsid w:val="00E83201"/>
    <w:rsid w:val="00E83218"/>
    <w:rsid w:val="00E83DF0"/>
    <w:rsid w:val="00E840E8"/>
    <w:rsid w:val="00E84315"/>
    <w:rsid w:val="00E84321"/>
    <w:rsid w:val="00E847AF"/>
    <w:rsid w:val="00E848A0"/>
    <w:rsid w:val="00E849BE"/>
    <w:rsid w:val="00E84AC3"/>
    <w:rsid w:val="00E84C73"/>
    <w:rsid w:val="00E850C5"/>
    <w:rsid w:val="00E854CC"/>
    <w:rsid w:val="00E8553F"/>
    <w:rsid w:val="00E85596"/>
    <w:rsid w:val="00E858A6"/>
    <w:rsid w:val="00E85E48"/>
    <w:rsid w:val="00E85EA5"/>
    <w:rsid w:val="00E85ECF"/>
    <w:rsid w:val="00E86130"/>
    <w:rsid w:val="00E86478"/>
    <w:rsid w:val="00E8657C"/>
    <w:rsid w:val="00E865A5"/>
    <w:rsid w:val="00E869DA"/>
    <w:rsid w:val="00E86B85"/>
    <w:rsid w:val="00E86BBA"/>
    <w:rsid w:val="00E86BF4"/>
    <w:rsid w:val="00E86D1C"/>
    <w:rsid w:val="00E86EC6"/>
    <w:rsid w:val="00E86EDA"/>
    <w:rsid w:val="00E86F98"/>
    <w:rsid w:val="00E8707A"/>
    <w:rsid w:val="00E8743A"/>
    <w:rsid w:val="00E8751C"/>
    <w:rsid w:val="00E87653"/>
    <w:rsid w:val="00E87765"/>
    <w:rsid w:val="00E87878"/>
    <w:rsid w:val="00E8789E"/>
    <w:rsid w:val="00E87DC3"/>
    <w:rsid w:val="00E87F79"/>
    <w:rsid w:val="00E900D1"/>
    <w:rsid w:val="00E902BE"/>
    <w:rsid w:val="00E9034B"/>
    <w:rsid w:val="00E907FB"/>
    <w:rsid w:val="00E9095F"/>
    <w:rsid w:val="00E909A6"/>
    <w:rsid w:val="00E90C98"/>
    <w:rsid w:val="00E90DDD"/>
    <w:rsid w:val="00E90EFD"/>
    <w:rsid w:val="00E912F5"/>
    <w:rsid w:val="00E91405"/>
    <w:rsid w:val="00E9162D"/>
    <w:rsid w:val="00E92364"/>
    <w:rsid w:val="00E9238B"/>
    <w:rsid w:val="00E92570"/>
    <w:rsid w:val="00E925B9"/>
    <w:rsid w:val="00E926B5"/>
    <w:rsid w:val="00E92980"/>
    <w:rsid w:val="00E92BF4"/>
    <w:rsid w:val="00E92E16"/>
    <w:rsid w:val="00E92E75"/>
    <w:rsid w:val="00E9307C"/>
    <w:rsid w:val="00E9364F"/>
    <w:rsid w:val="00E936D1"/>
    <w:rsid w:val="00E9372C"/>
    <w:rsid w:val="00E93780"/>
    <w:rsid w:val="00E938E4"/>
    <w:rsid w:val="00E93940"/>
    <w:rsid w:val="00E93A93"/>
    <w:rsid w:val="00E94288"/>
    <w:rsid w:val="00E9450D"/>
    <w:rsid w:val="00E9471B"/>
    <w:rsid w:val="00E94820"/>
    <w:rsid w:val="00E94C6D"/>
    <w:rsid w:val="00E94E2B"/>
    <w:rsid w:val="00E95048"/>
    <w:rsid w:val="00E9511D"/>
    <w:rsid w:val="00E95333"/>
    <w:rsid w:val="00E954DD"/>
    <w:rsid w:val="00E9554E"/>
    <w:rsid w:val="00E95A6A"/>
    <w:rsid w:val="00E95FE4"/>
    <w:rsid w:val="00E961CC"/>
    <w:rsid w:val="00E968A4"/>
    <w:rsid w:val="00E96E1D"/>
    <w:rsid w:val="00E96E96"/>
    <w:rsid w:val="00E96FB3"/>
    <w:rsid w:val="00E9765F"/>
    <w:rsid w:val="00E977DD"/>
    <w:rsid w:val="00E978C3"/>
    <w:rsid w:val="00E979C0"/>
    <w:rsid w:val="00E97CBD"/>
    <w:rsid w:val="00E97DB8"/>
    <w:rsid w:val="00E97EF3"/>
    <w:rsid w:val="00EA0186"/>
    <w:rsid w:val="00EA0545"/>
    <w:rsid w:val="00EA093C"/>
    <w:rsid w:val="00EA0AE0"/>
    <w:rsid w:val="00EA0E41"/>
    <w:rsid w:val="00EA10FF"/>
    <w:rsid w:val="00EA115B"/>
    <w:rsid w:val="00EA125B"/>
    <w:rsid w:val="00EA12B6"/>
    <w:rsid w:val="00EA1379"/>
    <w:rsid w:val="00EA1545"/>
    <w:rsid w:val="00EA2019"/>
    <w:rsid w:val="00EA2296"/>
    <w:rsid w:val="00EA2386"/>
    <w:rsid w:val="00EA24F6"/>
    <w:rsid w:val="00EA2C09"/>
    <w:rsid w:val="00EA2D99"/>
    <w:rsid w:val="00EA2E13"/>
    <w:rsid w:val="00EA2F34"/>
    <w:rsid w:val="00EA3077"/>
    <w:rsid w:val="00EA31E7"/>
    <w:rsid w:val="00EA394B"/>
    <w:rsid w:val="00EA3A91"/>
    <w:rsid w:val="00EA3E0F"/>
    <w:rsid w:val="00EA411E"/>
    <w:rsid w:val="00EA416D"/>
    <w:rsid w:val="00EA440D"/>
    <w:rsid w:val="00EA511E"/>
    <w:rsid w:val="00EA513C"/>
    <w:rsid w:val="00EA57C8"/>
    <w:rsid w:val="00EA5842"/>
    <w:rsid w:val="00EA5888"/>
    <w:rsid w:val="00EA5A6F"/>
    <w:rsid w:val="00EA5D45"/>
    <w:rsid w:val="00EA5F87"/>
    <w:rsid w:val="00EA63AB"/>
    <w:rsid w:val="00EA6631"/>
    <w:rsid w:val="00EA6782"/>
    <w:rsid w:val="00EA6AD9"/>
    <w:rsid w:val="00EA6B24"/>
    <w:rsid w:val="00EA6F9E"/>
    <w:rsid w:val="00EA704A"/>
    <w:rsid w:val="00EA70D8"/>
    <w:rsid w:val="00EA74CB"/>
    <w:rsid w:val="00EA7E68"/>
    <w:rsid w:val="00EB0231"/>
    <w:rsid w:val="00EB0465"/>
    <w:rsid w:val="00EB09F7"/>
    <w:rsid w:val="00EB0D61"/>
    <w:rsid w:val="00EB0DB1"/>
    <w:rsid w:val="00EB0FD0"/>
    <w:rsid w:val="00EB14AF"/>
    <w:rsid w:val="00EB1811"/>
    <w:rsid w:val="00EB18C3"/>
    <w:rsid w:val="00EB18DD"/>
    <w:rsid w:val="00EB1C02"/>
    <w:rsid w:val="00EB1E0D"/>
    <w:rsid w:val="00EB1EB0"/>
    <w:rsid w:val="00EB2049"/>
    <w:rsid w:val="00EB2076"/>
    <w:rsid w:val="00EB2294"/>
    <w:rsid w:val="00EB2872"/>
    <w:rsid w:val="00EB296A"/>
    <w:rsid w:val="00EB29BD"/>
    <w:rsid w:val="00EB2C20"/>
    <w:rsid w:val="00EB30C3"/>
    <w:rsid w:val="00EB328D"/>
    <w:rsid w:val="00EB3553"/>
    <w:rsid w:val="00EB363E"/>
    <w:rsid w:val="00EB36E0"/>
    <w:rsid w:val="00EB3B2C"/>
    <w:rsid w:val="00EB3E20"/>
    <w:rsid w:val="00EB4732"/>
    <w:rsid w:val="00EB4779"/>
    <w:rsid w:val="00EB48D1"/>
    <w:rsid w:val="00EB4C39"/>
    <w:rsid w:val="00EB4D27"/>
    <w:rsid w:val="00EB50DF"/>
    <w:rsid w:val="00EB5283"/>
    <w:rsid w:val="00EB54DB"/>
    <w:rsid w:val="00EB5D47"/>
    <w:rsid w:val="00EB5DCB"/>
    <w:rsid w:val="00EB5E39"/>
    <w:rsid w:val="00EB5F90"/>
    <w:rsid w:val="00EB638A"/>
    <w:rsid w:val="00EB6517"/>
    <w:rsid w:val="00EB6CA2"/>
    <w:rsid w:val="00EB6E15"/>
    <w:rsid w:val="00EB6E5F"/>
    <w:rsid w:val="00EB6F13"/>
    <w:rsid w:val="00EB7360"/>
    <w:rsid w:val="00EB7405"/>
    <w:rsid w:val="00EB767C"/>
    <w:rsid w:val="00EB7689"/>
    <w:rsid w:val="00EB777A"/>
    <w:rsid w:val="00EB7990"/>
    <w:rsid w:val="00EB7C20"/>
    <w:rsid w:val="00EB7CAF"/>
    <w:rsid w:val="00EB7DD9"/>
    <w:rsid w:val="00EB7EBE"/>
    <w:rsid w:val="00EB7FCF"/>
    <w:rsid w:val="00EC02FF"/>
    <w:rsid w:val="00EC05C2"/>
    <w:rsid w:val="00EC068C"/>
    <w:rsid w:val="00EC06BB"/>
    <w:rsid w:val="00EC07A1"/>
    <w:rsid w:val="00EC0B40"/>
    <w:rsid w:val="00EC0C64"/>
    <w:rsid w:val="00EC0FA8"/>
    <w:rsid w:val="00EC11BE"/>
    <w:rsid w:val="00EC1546"/>
    <w:rsid w:val="00EC1790"/>
    <w:rsid w:val="00EC1B41"/>
    <w:rsid w:val="00EC1CDF"/>
    <w:rsid w:val="00EC1D5A"/>
    <w:rsid w:val="00EC1F75"/>
    <w:rsid w:val="00EC1F77"/>
    <w:rsid w:val="00EC20B0"/>
    <w:rsid w:val="00EC258D"/>
    <w:rsid w:val="00EC2B15"/>
    <w:rsid w:val="00EC2C08"/>
    <w:rsid w:val="00EC2C5D"/>
    <w:rsid w:val="00EC357A"/>
    <w:rsid w:val="00EC3831"/>
    <w:rsid w:val="00EC39CE"/>
    <w:rsid w:val="00EC3CEE"/>
    <w:rsid w:val="00EC3FD1"/>
    <w:rsid w:val="00EC47D8"/>
    <w:rsid w:val="00EC4922"/>
    <w:rsid w:val="00EC4D5C"/>
    <w:rsid w:val="00EC4F03"/>
    <w:rsid w:val="00EC544F"/>
    <w:rsid w:val="00EC5554"/>
    <w:rsid w:val="00EC5792"/>
    <w:rsid w:val="00EC5820"/>
    <w:rsid w:val="00EC5901"/>
    <w:rsid w:val="00EC5AD7"/>
    <w:rsid w:val="00EC6366"/>
    <w:rsid w:val="00EC63C8"/>
    <w:rsid w:val="00EC6471"/>
    <w:rsid w:val="00EC6831"/>
    <w:rsid w:val="00EC6B0D"/>
    <w:rsid w:val="00EC6C79"/>
    <w:rsid w:val="00EC7138"/>
    <w:rsid w:val="00EC7580"/>
    <w:rsid w:val="00EC7A08"/>
    <w:rsid w:val="00EC7B78"/>
    <w:rsid w:val="00EC7C96"/>
    <w:rsid w:val="00EC7E0C"/>
    <w:rsid w:val="00EC7E2D"/>
    <w:rsid w:val="00EC7F8F"/>
    <w:rsid w:val="00ED006F"/>
    <w:rsid w:val="00ED00C4"/>
    <w:rsid w:val="00ED0253"/>
    <w:rsid w:val="00ED02EC"/>
    <w:rsid w:val="00ED079E"/>
    <w:rsid w:val="00ED0DB1"/>
    <w:rsid w:val="00ED0FAD"/>
    <w:rsid w:val="00ED1AC6"/>
    <w:rsid w:val="00ED1EA5"/>
    <w:rsid w:val="00ED2412"/>
    <w:rsid w:val="00ED244B"/>
    <w:rsid w:val="00ED263C"/>
    <w:rsid w:val="00ED2A10"/>
    <w:rsid w:val="00ED2AFE"/>
    <w:rsid w:val="00ED2C63"/>
    <w:rsid w:val="00ED2CB9"/>
    <w:rsid w:val="00ED2E02"/>
    <w:rsid w:val="00ED2F32"/>
    <w:rsid w:val="00ED2FD8"/>
    <w:rsid w:val="00ED360E"/>
    <w:rsid w:val="00ED382A"/>
    <w:rsid w:val="00ED3964"/>
    <w:rsid w:val="00ED39FD"/>
    <w:rsid w:val="00ED3A02"/>
    <w:rsid w:val="00ED3CC2"/>
    <w:rsid w:val="00ED3CCE"/>
    <w:rsid w:val="00ED3FDD"/>
    <w:rsid w:val="00ED4127"/>
    <w:rsid w:val="00ED418A"/>
    <w:rsid w:val="00ED43AF"/>
    <w:rsid w:val="00ED43BD"/>
    <w:rsid w:val="00ED4851"/>
    <w:rsid w:val="00ED485A"/>
    <w:rsid w:val="00ED4AA9"/>
    <w:rsid w:val="00ED4B8B"/>
    <w:rsid w:val="00ED4CA6"/>
    <w:rsid w:val="00ED4F55"/>
    <w:rsid w:val="00ED525D"/>
    <w:rsid w:val="00ED53A8"/>
    <w:rsid w:val="00ED5495"/>
    <w:rsid w:val="00ED55C5"/>
    <w:rsid w:val="00ED5791"/>
    <w:rsid w:val="00ED5D34"/>
    <w:rsid w:val="00ED5DA7"/>
    <w:rsid w:val="00ED6545"/>
    <w:rsid w:val="00ED65D9"/>
    <w:rsid w:val="00ED6820"/>
    <w:rsid w:val="00ED6DF6"/>
    <w:rsid w:val="00ED721F"/>
    <w:rsid w:val="00ED73B7"/>
    <w:rsid w:val="00ED7CC7"/>
    <w:rsid w:val="00ED7E87"/>
    <w:rsid w:val="00ED7F35"/>
    <w:rsid w:val="00EE0333"/>
    <w:rsid w:val="00EE0479"/>
    <w:rsid w:val="00EE050F"/>
    <w:rsid w:val="00EE0626"/>
    <w:rsid w:val="00EE0837"/>
    <w:rsid w:val="00EE08A0"/>
    <w:rsid w:val="00EE0902"/>
    <w:rsid w:val="00EE096D"/>
    <w:rsid w:val="00EE0AC6"/>
    <w:rsid w:val="00EE0CC9"/>
    <w:rsid w:val="00EE0DD7"/>
    <w:rsid w:val="00EE0E31"/>
    <w:rsid w:val="00EE11FF"/>
    <w:rsid w:val="00EE13C1"/>
    <w:rsid w:val="00EE14BD"/>
    <w:rsid w:val="00EE19A3"/>
    <w:rsid w:val="00EE1A04"/>
    <w:rsid w:val="00EE1B15"/>
    <w:rsid w:val="00EE1F8F"/>
    <w:rsid w:val="00EE205C"/>
    <w:rsid w:val="00EE20BE"/>
    <w:rsid w:val="00EE2190"/>
    <w:rsid w:val="00EE23D7"/>
    <w:rsid w:val="00EE2452"/>
    <w:rsid w:val="00EE270E"/>
    <w:rsid w:val="00EE29B2"/>
    <w:rsid w:val="00EE2C35"/>
    <w:rsid w:val="00EE2D0D"/>
    <w:rsid w:val="00EE3154"/>
    <w:rsid w:val="00EE3BAB"/>
    <w:rsid w:val="00EE3FD5"/>
    <w:rsid w:val="00EE40E1"/>
    <w:rsid w:val="00EE41CF"/>
    <w:rsid w:val="00EE4DBD"/>
    <w:rsid w:val="00EE4FEA"/>
    <w:rsid w:val="00EE5366"/>
    <w:rsid w:val="00EE565C"/>
    <w:rsid w:val="00EE58AF"/>
    <w:rsid w:val="00EE58BC"/>
    <w:rsid w:val="00EE58D5"/>
    <w:rsid w:val="00EE59A9"/>
    <w:rsid w:val="00EE5BF0"/>
    <w:rsid w:val="00EE5C78"/>
    <w:rsid w:val="00EE5CF6"/>
    <w:rsid w:val="00EE5D0B"/>
    <w:rsid w:val="00EE5D78"/>
    <w:rsid w:val="00EE6162"/>
    <w:rsid w:val="00EE6302"/>
    <w:rsid w:val="00EE6309"/>
    <w:rsid w:val="00EE66E8"/>
    <w:rsid w:val="00EE6EE9"/>
    <w:rsid w:val="00EE70CD"/>
    <w:rsid w:val="00EE73FD"/>
    <w:rsid w:val="00EE7408"/>
    <w:rsid w:val="00EE74DE"/>
    <w:rsid w:val="00EE7576"/>
    <w:rsid w:val="00EE75DF"/>
    <w:rsid w:val="00EE79BA"/>
    <w:rsid w:val="00EF0443"/>
    <w:rsid w:val="00EF0762"/>
    <w:rsid w:val="00EF0928"/>
    <w:rsid w:val="00EF0965"/>
    <w:rsid w:val="00EF097C"/>
    <w:rsid w:val="00EF0983"/>
    <w:rsid w:val="00EF0CEA"/>
    <w:rsid w:val="00EF0F07"/>
    <w:rsid w:val="00EF0F29"/>
    <w:rsid w:val="00EF10B7"/>
    <w:rsid w:val="00EF11F0"/>
    <w:rsid w:val="00EF13A1"/>
    <w:rsid w:val="00EF145D"/>
    <w:rsid w:val="00EF1818"/>
    <w:rsid w:val="00EF18BF"/>
    <w:rsid w:val="00EF1B0A"/>
    <w:rsid w:val="00EF1D39"/>
    <w:rsid w:val="00EF20B8"/>
    <w:rsid w:val="00EF22B5"/>
    <w:rsid w:val="00EF243C"/>
    <w:rsid w:val="00EF2B49"/>
    <w:rsid w:val="00EF2B98"/>
    <w:rsid w:val="00EF2BE1"/>
    <w:rsid w:val="00EF2C66"/>
    <w:rsid w:val="00EF2EFF"/>
    <w:rsid w:val="00EF3570"/>
    <w:rsid w:val="00EF3702"/>
    <w:rsid w:val="00EF3E27"/>
    <w:rsid w:val="00EF3EB2"/>
    <w:rsid w:val="00EF419B"/>
    <w:rsid w:val="00EF43E2"/>
    <w:rsid w:val="00EF441F"/>
    <w:rsid w:val="00EF4AD0"/>
    <w:rsid w:val="00EF4D4D"/>
    <w:rsid w:val="00EF508A"/>
    <w:rsid w:val="00EF50DB"/>
    <w:rsid w:val="00EF5422"/>
    <w:rsid w:val="00EF5536"/>
    <w:rsid w:val="00EF5599"/>
    <w:rsid w:val="00EF56DB"/>
    <w:rsid w:val="00EF5893"/>
    <w:rsid w:val="00EF5CD0"/>
    <w:rsid w:val="00EF6340"/>
    <w:rsid w:val="00EF680E"/>
    <w:rsid w:val="00EF69C0"/>
    <w:rsid w:val="00EF6B7A"/>
    <w:rsid w:val="00EF6BB3"/>
    <w:rsid w:val="00EF6F99"/>
    <w:rsid w:val="00EF6FE9"/>
    <w:rsid w:val="00EF74C1"/>
    <w:rsid w:val="00EF7770"/>
    <w:rsid w:val="00EF77FD"/>
    <w:rsid w:val="00EF7B9A"/>
    <w:rsid w:val="00EF7BC4"/>
    <w:rsid w:val="00EF7E4C"/>
    <w:rsid w:val="00F00027"/>
    <w:rsid w:val="00F00101"/>
    <w:rsid w:val="00F002B9"/>
    <w:rsid w:val="00F004A1"/>
    <w:rsid w:val="00F0052B"/>
    <w:rsid w:val="00F00A54"/>
    <w:rsid w:val="00F010A3"/>
    <w:rsid w:val="00F010E7"/>
    <w:rsid w:val="00F011D6"/>
    <w:rsid w:val="00F0138A"/>
    <w:rsid w:val="00F0145B"/>
    <w:rsid w:val="00F01960"/>
    <w:rsid w:val="00F01B8C"/>
    <w:rsid w:val="00F01DB0"/>
    <w:rsid w:val="00F0211A"/>
    <w:rsid w:val="00F0225F"/>
    <w:rsid w:val="00F02546"/>
    <w:rsid w:val="00F029AC"/>
    <w:rsid w:val="00F02C24"/>
    <w:rsid w:val="00F02C71"/>
    <w:rsid w:val="00F02C7F"/>
    <w:rsid w:val="00F02ED0"/>
    <w:rsid w:val="00F02EE6"/>
    <w:rsid w:val="00F02EEB"/>
    <w:rsid w:val="00F03110"/>
    <w:rsid w:val="00F032B9"/>
    <w:rsid w:val="00F0369A"/>
    <w:rsid w:val="00F03704"/>
    <w:rsid w:val="00F03779"/>
    <w:rsid w:val="00F038DB"/>
    <w:rsid w:val="00F03AD0"/>
    <w:rsid w:val="00F03B57"/>
    <w:rsid w:val="00F03BE9"/>
    <w:rsid w:val="00F03BF5"/>
    <w:rsid w:val="00F03D18"/>
    <w:rsid w:val="00F03D78"/>
    <w:rsid w:val="00F03DF8"/>
    <w:rsid w:val="00F04082"/>
    <w:rsid w:val="00F0419D"/>
    <w:rsid w:val="00F04367"/>
    <w:rsid w:val="00F046C0"/>
    <w:rsid w:val="00F0470B"/>
    <w:rsid w:val="00F0495C"/>
    <w:rsid w:val="00F049AD"/>
    <w:rsid w:val="00F049D2"/>
    <w:rsid w:val="00F0511E"/>
    <w:rsid w:val="00F051FC"/>
    <w:rsid w:val="00F052C6"/>
    <w:rsid w:val="00F05466"/>
    <w:rsid w:val="00F05516"/>
    <w:rsid w:val="00F0558F"/>
    <w:rsid w:val="00F05ABD"/>
    <w:rsid w:val="00F05D53"/>
    <w:rsid w:val="00F06144"/>
    <w:rsid w:val="00F06171"/>
    <w:rsid w:val="00F06250"/>
    <w:rsid w:val="00F06366"/>
    <w:rsid w:val="00F0653B"/>
    <w:rsid w:val="00F0662A"/>
    <w:rsid w:val="00F067ED"/>
    <w:rsid w:val="00F06CB7"/>
    <w:rsid w:val="00F0711C"/>
    <w:rsid w:val="00F0738E"/>
    <w:rsid w:val="00F073B9"/>
    <w:rsid w:val="00F07835"/>
    <w:rsid w:val="00F07890"/>
    <w:rsid w:val="00F07C07"/>
    <w:rsid w:val="00F10134"/>
    <w:rsid w:val="00F10562"/>
    <w:rsid w:val="00F107E1"/>
    <w:rsid w:val="00F10892"/>
    <w:rsid w:val="00F109CB"/>
    <w:rsid w:val="00F10AB8"/>
    <w:rsid w:val="00F10CF9"/>
    <w:rsid w:val="00F10DE5"/>
    <w:rsid w:val="00F10E34"/>
    <w:rsid w:val="00F10FC6"/>
    <w:rsid w:val="00F11141"/>
    <w:rsid w:val="00F1154E"/>
    <w:rsid w:val="00F117A1"/>
    <w:rsid w:val="00F11D8D"/>
    <w:rsid w:val="00F11F09"/>
    <w:rsid w:val="00F12088"/>
    <w:rsid w:val="00F120AF"/>
    <w:rsid w:val="00F123B5"/>
    <w:rsid w:val="00F124EC"/>
    <w:rsid w:val="00F126D6"/>
    <w:rsid w:val="00F1285B"/>
    <w:rsid w:val="00F12AD1"/>
    <w:rsid w:val="00F13005"/>
    <w:rsid w:val="00F1302D"/>
    <w:rsid w:val="00F13035"/>
    <w:rsid w:val="00F1349C"/>
    <w:rsid w:val="00F13BE4"/>
    <w:rsid w:val="00F13C96"/>
    <w:rsid w:val="00F13EB6"/>
    <w:rsid w:val="00F13F1F"/>
    <w:rsid w:val="00F13F3A"/>
    <w:rsid w:val="00F14317"/>
    <w:rsid w:val="00F145B3"/>
    <w:rsid w:val="00F14A36"/>
    <w:rsid w:val="00F14DC5"/>
    <w:rsid w:val="00F14DF2"/>
    <w:rsid w:val="00F14F0F"/>
    <w:rsid w:val="00F152A3"/>
    <w:rsid w:val="00F15402"/>
    <w:rsid w:val="00F1542A"/>
    <w:rsid w:val="00F155AF"/>
    <w:rsid w:val="00F15925"/>
    <w:rsid w:val="00F15D63"/>
    <w:rsid w:val="00F15EF8"/>
    <w:rsid w:val="00F1631F"/>
    <w:rsid w:val="00F164F9"/>
    <w:rsid w:val="00F16629"/>
    <w:rsid w:val="00F16984"/>
    <w:rsid w:val="00F16A85"/>
    <w:rsid w:val="00F16D35"/>
    <w:rsid w:val="00F16FCE"/>
    <w:rsid w:val="00F1729D"/>
    <w:rsid w:val="00F17794"/>
    <w:rsid w:val="00F17894"/>
    <w:rsid w:val="00F17C3B"/>
    <w:rsid w:val="00F17C7E"/>
    <w:rsid w:val="00F17DD8"/>
    <w:rsid w:val="00F20320"/>
    <w:rsid w:val="00F204FB"/>
    <w:rsid w:val="00F20819"/>
    <w:rsid w:val="00F20AC2"/>
    <w:rsid w:val="00F20B9A"/>
    <w:rsid w:val="00F20C6E"/>
    <w:rsid w:val="00F20CBC"/>
    <w:rsid w:val="00F20D7F"/>
    <w:rsid w:val="00F20E51"/>
    <w:rsid w:val="00F21416"/>
    <w:rsid w:val="00F21754"/>
    <w:rsid w:val="00F2197D"/>
    <w:rsid w:val="00F21DD7"/>
    <w:rsid w:val="00F220BB"/>
    <w:rsid w:val="00F22225"/>
    <w:rsid w:val="00F2232A"/>
    <w:rsid w:val="00F2256B"/>
    <w:rsid w:val="00F227C0"/>
    <w:rsid w:val="00F2282C"/>
    <w:rsid w:val="00F229C6"/>
    <w:rsid w:val="00F229CE"/>
    <w:rsid w:val="00F22ACC"/>
    <w:rsid w:val="00F22BDE"/>
    <w:rsid w:val="00F2319A"/>
    <w:rsid w:val="00F231DE"/>
    <w:rsid w:val="00F23219"/>
    <w:rsid w:val="00F2343D"/>
    <w:rsid w:val="00F23A25"/>
    <w:rsid w:val="00F23A83"/>
    <w:rsid w:val="00F23CAE"/>
    <w:rsid w:val="00F23E55"/>
    <w:rsid w:val="00F247F7"/>
    <w:rsid w:val="00F24B82"/>
    <w:rsid w:val="00F24D84"/>
    <w:rsid w:val="00F24ED2"/>
    <w:rsid w:val="00F25136"/>
    <w:rsid w:val="00F25368"/>
    <w:rsid w:val="00F25598"/>
    <w:rsid w:val="00F255A2"/>
    <w:rsid w:val="00F258A5"/>
    <w:rsid w:val="00F25A33"/>
    <w:rsid w:val="00F25AB1"/>
    <w:rsid w:val="00F25B3C"/>
    <w:rsid w:val="00F25F8A"/>
    <w:rsid w:val="00F263ED"/>
    <w:rsid w:val="00F2640E"/>
    <w:rsid w:val="00F26966"/>
    <w:rsid w:val="00F26BE3"/>
    <w:rsid w:val="00F27425"/>
    <w:rsid w:val="00F2746E"/>
    <w:rsid w:val="00F2749B"/>
    <w:rsid w:val="00F276CE"/>
    <w:rsid w:val="00F27C42"/>
    <w:rsid w:val="00F27D1E"/>
    <w:rsid w:val="00F27D6B"/>
    <w:rsid w:val="00F27E68"/>
    <w:rsid w:val="00F30083"/>
    <w:rsid w:val="00F300C0"/>
    <w:rsid w:val="00F30276"/>
    <w:rsid w:val="00F304D0"/>
    <w:rsid w:val="00F30503"/>
    <w:rsid w:val="00F30886"/>
    <w:rsid w:val="00F30A0A"/>
    <w:rsid w:val="00F30A7C"/>
    <w:rsid w:val="00F30AE5"/>
    <w:rsid w:val="00F30C24"/>
    <w:rsid w:val="00F30D63"/>
    <w:rsid w:val="00F30F14"/>
    <w:rsid w:val="00F30F99"/>
    <w:rsid w:val="00F30FB1"/>
    <w:rsid w:val="00F31116"/>
    <w:rsid w:val="00F315F2"/>
    <w:rsid w:val="00F3167E"/>
    <w:rsid w:val="00F3168C"/>
    <w:rsid w:val="00F3176D"/>
    <w:rsid w:val="00F31912"/>
    <w:rsid w:val="00F31C92"/>
    <w:rsid w:val="00F31F3B"/>
    <w:rsid w:val="00F3203D"/>
    <w:rsid w:val="00F323AC"/>
    <w:rsid w:val="00F323BF"/>
    <w:rsid w:val="00F324CF"/>
    <w:rsid w:val="00F3256D"/>
    <w:rsid w:val="00F327B0"/>
    <w:rsid w:val="00F32D81"/>
    <w:rsid w:val="00F32E0E"/>
    <w:rsid w:val="00F32F10"/>
    <w:rsid w:val="00F33234"/>
    <w:rsid w:val="00F334CA"/>
    <w:rsid w:val="00F33B49"/>
    <w:rsid w:val="00F33ED8"/>
    <w:rsid w:val="00F34266"/>
    <w:rsid w:val="00F34622"/>
    <w:rsid w:val="00F346A3"/>
    <w:rsid w:val="00F346B2"/>
    <w:rsid w:val="00F34C09"/>
    <w:rsid w:val="00F34EA1"/>
    <w:rsid w:val="00F354C2"/>
    <w:rsid w:val="00F3586D"/>
    <w:rsid w:val="00F358F1"/>
    <w:rsid w:val="00F35E13"/>
    <w:rsid w:val="00F36066"/>
    <w:rsid w:val="00F36136"/>
    <w:rsid w:val="00F363B5"/>
    <w:rsid w:val="00F363D6"/>
    <w:rsid w:val="00F3658B"/>
    <w:rsid w:val="00F36A8C"/>
    <w:rsid w:val="00F36BAD"/>
    <w:rsid w:val="00F36D39"/>
    <w:rsid w:val="00F36F05"/>
    <w:rsid w:val="00F37596"/>
    <w:rsid w:val="00F37763"/>
    <w:rsid w:val="00F37AB6"/>
    <w:rsid w:val="00F37DF0"/>
    <w:rsid w:val="00F400DD"/>
    <w:rsid w:val="00F40314"/>
    <w:rsid w:val="00F40981"/>
    <w:rsid w:val="00F40AA2"/>
    <w:rsid w:val="00F40B9E"/>
    <w:rsid w:val="00F40C8B"/>
    <w:rsid w:val="00F40E00"/>
    <w:rsid w:val="00F40F32"/>
    <w:rsid w:val="00F40F4B"/>
    <w:rsid w:val="00F41036"/>
    <w:rsid w:val="00F41077"/>
    <w:rsid w:val="00F411DF"/>
    <w:rsid w:val="00F412A7"/>
    <w:rsid w:val="00F412DD"/>
    <w:rsid w:val="00F41350"/>
    <w:rsid w:val="00F41357"/>
    <w:rsid w:val="00F41480"/>
    <w:rsid w:val="00F415BB"/>
    <w:rsid w:val="00F415C1"/>
    <w:rsid w:val="00F415C9"/>
    <w:rsid w:val="00F4188B"/>
    <w:rsid w:val="00F41AAD"/>
    <w:rsid w:val="00F41CBF"/>
    <w:rsid w:val="00F4206E"/>
    <w:rsid w:val="00F421D3"/>
    <w:rsid w:val="00F42202"/>
    <w:rsid w:val="00F4228A"/>
    <w:rsid w:val="00F4229D"/>
    <w:rsid w:val="00F422D6"/>
    <w:rsid w:val="00F4269F"/>
    <w:rsid w:val="00F42AEB"/>
    <w:rsid w:val="00F42C2B"/>
    <w:rsid w:val="00F42DBF"/>
    <w:rsid w:val="00F42E5C"/>
    <w:rsid w:val="00F4316F"/>
    <w:rsid w:val="00F433D6"/>
    <w:rsid w:val="00F43576"/>
    <w:rsid w:val="00F43735"/>
    <w:rsid w:val="00F4374F"/>
    <w:rsid w:val="00F437B9"/>
    <w:rsid w:val="00F438C0"/>
    <w:rsid w:val="00F4397D"/>
    <w:rsid w:val="00F43AE7"/>
    <w:rsid w:val="00F43B7F"/>
    <w:rsid w:val="00F43ECB"/>
    <w:rsid w:val="00F44023"/>
    <w:rsid w:val="00F44078"/>
    <w:rsid w:val="00F44170"/>
    <w:rsid w:val="00F4423B"/>
    <w:rsid w:val="00F44449"/>
    <w:rsid w:val="00F44458"/>
    <w:rsid w:val="00F44605"/>
    <w:rsid w:val="00F4499A"/>
    <w:rsid w:val="00F44B90"/>
    <w:rsid w:val="00F44C72"/>
    <w:rsid w:val="00F44D49"/>
    <w:rsid w:val="00F44DC3"/>
    <w:rsid w:val="00F44F83"/>
    <w:rsid w:val="00F4514E"/>
    <w:rsid w:val="00F45281"/>
    <w:rsid w:val="00F455B1"/>
    <w:rsid w:val="00F45689"/>
    <w:rsid w:val="00F45761"/>
    <w:rsid w:val="00F45A60"/>
    <w:rsid w:val="00F45B5E"/>
    <w:rsid w:val="00F45D28"/>
    <w:rsid w:val="00F46090"/>
    <w:rsid w:val="00F46324"/>
    <w:rsid w:val="00F469F8"/>
    <w:rsid w:val="00F46BF7"/>
    <w:rsid w:val="00F46BFB"/>
    <w:rsid w:val="00F46C40"/>
    <w:rsid w:val="00F46DDE"/>
    <w:rsid w:val="00F46F38"/>
    <w:rsid w:val="00F473B6"/>
    <w:rsid w:val="00F47824"/>
    <w:rsid w:val="00F47942"/>
    <w:rsid w:val="00F479BC"/>
    <w:rsid w:val="00F47C05"/>
    <w:rsid w:val="00F47D38"/>
    <w:rsid w:val="00F502D5"/>
    <w:rsid w:val="00F50390"/>
    <w:rsid w:val="00F50911"/>
    <w:rsid w:val="00F50B55"/>
    <w:rsid w:val="00F50BBF"/>
    <w:rsid w:val="00F50C51"/>
    <w:rsid w:val="00F50CC4"/>
    <w:rsid w:val="00F50E4B"/>
    <w:rsid w:val="00F50EDD"/>
    <w:rsid w:val="00F514F4"/>
    <w:rsid w:val="00F51664"/>
    <w:rsid w:val="00F51696"/>
    <w:rsid w:val="00F516CC"/>
    <w:rsid w:val="00F51C2B"/>
    <w:rsid w:val="00F52203"/>
    <w:rsid w:val="00F524E7"/>
    <w:rsid w:val="00F52818"/>
    <w:rsid w:val="00F52866"/>
    <w:rsid w:val="00F52C82"/>
    <w:rsid w:val="00F52CD5"/>
    <w:rsid w:val="00F53166"/>
    <w:rsid w:val="00F53208"/>
    <w:rsid w:val="00F53503"/>
    <w:rsid w:val="00F536E9"/>
    <w:rsid w:val="00F53D67"/>
    <w:rsid w:val="00F53DB2"/>
    <w:rsid w:val="00F542B0"/>
    <w:rsid w:val="00F543A6"/>
    <w:rsid w:val="00F544E5"/>
    <w:rsid w:val="00F54649"/>
    <w:rsid w:val="00F54A6C"/>
    <w:rsid w:val="00F54AD6"/>
    <w:rsid w:val="00F5507F"/>
    <w:rsid w:val="00F550C4"/>
    <w:rsid w:val="00F551CE"/>
    <w:rsid w:val="00F55410"/>
    <w:rsid w:val="00F55501"/>
    <w:rsid w:val="00F558D9"/>
    <w:rsid w:val="00F55BB9"/>
    <w:rsid w:val="00F55BEF"/>
    <w:rsid w:val="00F55D85"/>
    <w:rsid w:val="00F56097"/>
    <w:rsid w:val="00F56342"/>
    <w:rsid w:val="00F5639A"/>
    <w:rsid w:val="00F5654B"/>
    <w:rsid w:val="00F5654D"/>
    <w:rsid w:val="00F5661B"/>
    <w:rsid w:val="00F568D4"/>
    <w:rsid w:val="00F5695A"/>
    <w:rsid w:val="00F56BB0"/>
    <w:rsid w:val="00F56BC1"/>
    <w:rsid w:val="00F56DA3"/>
    <w:rsid w:val="00F57202"/>
    <w:rsid w:val="00F5749F"/>
    <w:rsid w:val="00F577AA"/>
    <w:rsid w:val="00F57CAD"/>
    <w:rsid w:val="00F57FA6"/>
    <w:rsid w:val="00F60319"/>
    <w:rsid w:val="00F60375"/>
    <w:rsid w:val="00F6051D"/>
    <w:rsid w:val="00F60616"/>
    <w:rsid w:val="00F60690"/>
    <w:rsid w:val="00F6073B"/>
    <w:rsid w:val="00F607C5"/>
    <w:rsid w:val="00F6080D"/>
    <w:rsid w:val="00F60B06"/>
    <w:rsid w:val="00F61202"/>
    <w:rsid w:val="00F61525"/>
    <w:rsid w:val="00F615B1"/>
    <w:rsid w:val="00F619A7"/>
    <w:rsid w:val="00F61E9D"/>
    <w:rsid w:val="00F61EED"/>
    <w:rsid w:val="00F62515"/>
    <w:rsid w:val="00F62635"/>
    <w:rsid w:val="00F62688"/>
    <w:rsid w:val="00F626C4"/>
    <w:rsid w:val="00F6272F"/>
    <w:rsid w:val="00F62747"/>
    <w:rsid w:val="00F62A62"/>
    <w:rsid w:val="00F62CCA"/>
    <w:rsid w:val="00F63173"/>
    <w:rsid w:val="00F631F2"/>
    <w:rsid w:val="00F6371D"/>
    <w:rsid w:val="00F63A01"/>
    <w:rsid w:val="00F63B1E"/>
    <w:rsid w:val="00F63B5E"/>
    <w:rsid w:val="00F63B7C"/>
    <w:rsid w:val="00F63C09"/>
    <w:rsid w:val="00F63D8C"/>
    <w:rsid w:val="00F63E92"/>
    <w:rsid w:val="00F642C6"/>
    <w:rsid w:val="00F6451B"/>
    <w:rsid w:val="00F64603"/>
    <w:rsid w:val="00F646B0"/>
    <w:rsid w:val="00F64D20"/>
    <w:rsid w:val="00F64FC4"/>
    <w:rsid w:val="00F651EB"/>
    <w:rsid w:val="00F658B7"/>
    <w:rsid w:val="00F65B2B"/>
    <w:rsid w:val="00F65C4F"/>
    <w:rsid w:val="00F66181"/>
    <w:rsid w:val="00F66720"/>
    <w:rsid w:val="00F667C9"/>
    <w:rsid w:val="00F669BE"/>
    <w:rsid w:val="00F66CFD"/>
    <w:rsid w:val="00F66DC2"/>
    <w:rsid w:val="00F66F05"/>
    <w:rsid w:val="00F670CA"/>
    <w:rsid w:val="00F6745E"/>
    <w:rsid w:val="00F6782C"/>
    <w:rsid w:val="00F70001"/>
    <w:rsid w:val="00F70190"/>
    <w:rsid w:val="00F703E0"/>
    <w:rsid w:val="00F703EB"/>
    <w:rsid w:val="00F703F7"/>
    <w:rsid w:val="00F7062D"/>
    <w:rsid w:val="00F707B3"/>
    <w:rsid w:val="00F7081E"/>
    <w:rsid w:val="00F70886"/>
    <w:rsid w:val="00F70BBD"/>
    <w:rsid w:val="00F70C3D"/>
    <w:rsid w:val="00F70CE3"/>
    <w:rsid w:val="00F70D2B"/>
    <w:rsid w:val="00F70D53"/>
    <w:rsid w:val="00F70DE1"/>
    <w:rsid w:val="00F7146D"/>
    <w:rsid w:val="00F7158B"/>
    <w:rsid w:val="00F71604"/>
    <w:rsid w:val="00F7191B"/>
    <w:rsid w:val="00F71BC7"/>
    <w:rsid w:val="00F71EDC"/>
    <w:rsid w:val="00F71EE7"/>
    <w:rsid w:val="00F7202A"/>
    <w:rsid w:val="00F720CD"/>
    <w:rsid w:val="00F722DB"/>
    <w:rsid w:val="00F72745"/>
    <w:rsid w:val="00F7290C"/>
    <w:rsid w:val="00F72F03"/>
    <w:rsid w:val="00F7307C"/>
    <w:rsid w:val="00F7309B"/>
    <w:rsid w:val="00F730A9"/>
    <w:rsid w:val="00F731D0"/>
    <w:rsid w:val="00F731D5"/>
    <w:rsid w:val="00F73CDE"/>
    <w:rsid w:val="00F73D99"/>
    <w:rsid w:val="00F7401E"/>
    <w:rsid w:val="00F7416A"/>
    <w:rsid w:val="00F74178"/>
    <w:rsid w:val="00F74524"/>
    <w:rsid w:val="00F74976"/>
    <w:rsid w:val="00F74B4F"/>
    <w:rsid w:val="00F74C95"/>
    <w:rsid w:val="00F75353"/>
    <w:rsid w:val="00F753D1"/>
    <w:rsid w:val="00F753DF"/>
    <w:rsid w:val="00F7568B"/>
    <w:rsid w:val="00F756AB"/>
    <w:rsid w:val="00F7596C"/>
    <w:rsid w:val="00F75C03"/>
    <w:rsid w:val="00F75C63"/>
    <w:rsid w:val="00F75CE6"/>
    <w:rsid w:val="00F75E9B"/>
    <w:rsid w:val="00F760DF"/>
    <w:rsid w:val="00F762C8"/>
    <w:rsid w:val="00F764DF"/>
    <w:rsid w:val="00F76807"/>
    <w:rsid w:val="00F76F6E"/>
    <w:rsid w:val="00F76F9F"/>
    <w:rsid w:val="00F77146"/>
    <w:rsid w:val="00F7753C"/>
    <w:rsid w:val="00F7757F"/>
    <w:rsid w:val="00F7759C"/>
    <w:rsid w:val="00F77852"/>
    <w:rsid w:val="00F77AE9"/>
    <w:rsid w:val="00F77C62"/>
    <w:rsid w:val="00F77DFA"/>
    <w:rsid w:val="00F77E21"/>
    <w:rsid w:val="00F77EDC"/>
    <w:rsid w:val="00F805CC"/>
    <w:rsid w:val="00F80CA8"/>
    <w:rsid w:val="00F80F7D"/>
    <w:rsid w:val="00F80F8E"/>
    <w:rsid w:val="00F810E7"/>
    <w:rsid w:val="00F81294"/>
    <w:rsid w:val="00F81AA7"/>
    <w:rsid w:val="00F81AF0"/>
    <w:rsid w:val="00F81BB4"/>
    <w:rsid w:val="00F824A4"/>
    <w:rsid w:val="00F82596"/>
    <w:rsid w:val="00F826E4"/>
    <w:rsid w:val="00F82BD6"/>
    <w:rsid w:val="00F82D54"/>
    <w:rsid w:val="00F831C0"/>
    <w:rsid w:val="00F83472"/>
    <w:rsid w:val="00F83817"/>
    <w:rsid w:val="00F83B0A"/>
    <w:rsid w:val="00F83DA7"/>
    <w:rsid w:val="00F83DC3"/>
    <w:rsid w:val="00F8439E"/>
    <w:rsid w:val="00F8471D"/>
    <w:rsid w:val="00F84730"/>
    <w:rsid w:val="00F84978"/>
    <w:rsid w:val="00F84AD1"/>
    <w:rsid w:val="00F84B15"/>
    <w:rsid w:val="00F84C4E"/>
    <w:rsid w:val="00F852FD"/>
    <w:rsid w:val="00F853EF"/>
    <w:rsid w:val="00F85845"/>
    <w:rsid w:val="00F85F0C"/>
    <w:rsid w:val="00F85FA9"/>
    <w:rsid w:val="00F861A3"/>
    <w:rsid w:val="00F865AD"/>
    <w:rsid w:val="00F86A15"/>
    <w:rsid w:val="00F86BF8"/>
    <w:rsid w:val="00F8738C"/>
    <w:rsid w:val="00F873B0"/>
    <w:rsid w:val="00F873F3"/>
    <w:rsid w:val="00F876A9"/>
    <w:rsid w:val="00F878AC"/>
    <w:rsid w:val="00F87E87"/>
    <w:rsid w:val="00F87F9E"/>
    <w:rsid w:val="00F90127"/>
    <w:rsid w:val="00F90166"/>
    <w:rsid w:val="00F90197"/>
    <w:rsid w:val="00F907A9"/>
    <w:rsid w:val="00F90FD0"/>
    <w:rsid w:val="00F91389"/>
    <w:rsid w:val="00F9181D"/>
    <w:rsid w:val="00F91C23"/>
    <w:rsid w:val="00F9204C"/>
    <w:rsid w:val="00F92155"/>
    <w:rsid w:val="00F92223"/>
    <w:rsid w:val="00F92274"/>
    <w:rsid w:val="00F9289B"/>
    <w:rsid w:val="00F92C5A"/>
    <w:rsid w:val="00F92D08"/>
    <w:rsid w:val="00F9313A"/>
    <w:rsid w:val="00F93174"/>
    <w:rsid w:val="00F93259"/>
    <w:rsid w:val="00F935E1"/>
    <w:rsid w:val="00F937F5"/>
    <w:rsid w:val="00F93C8C"/>
    <w:rsid w:val="00F93DA9"/>
    <w:rsid w:val="00F943F3"/>
    <w:rsid w:val="00F9452A"/>
    <w:rsid w:val="00F9462F"/>
    <w:rsid w:val="00F94831"/>
    <w:rsid w:val="00F94B6D"/>
    <w:rsid w:val="00F94C7D"/>
    <w:rsid w:val="00F94CB0"/>
    <w:rsid w:val="00F94CB4"/>
    <w:rsid w:val="00F95040"/>
    <w:rsid w:val="00F95249"/>
    <w:rsid w:val="00F952BA"/>
    <w:rsid w:val="00F9563B"/>
    <w:rsid w:val="00F9566D"/>
    <w:rsid w:val="00F95A29"/>
    <w:rsid w:val="00F95F42"/>
    <w:rsid w:val="00F96238"/>
    <w:rsid w:val="00F96688"/>
    <w:rsid w:val="00F96710"/>
    <w:rsid w:val="00F96764"/>
    <w:rsid w:val="00F96990"/>
    <w:rsid w:val="00F96DBB"/>
    <w:rsid w:val="00F96E27"/>
    <w:rsid w:val="00F97002"/>
    <w:rsid w:val="00F97095"/>
    <w:rsid w:val="00F97126"/>
    <w:rsid w:val="00F97289"/>
    <w:rsid w:val="00F97627"/>
    <w:rsid w:val="00F976A4"/>
    <w:rsid w:val="00F976C7"/>
    <w:rsid w:val="00F977D1"/>
    <w:rsid w:val="00F97845"/>
    <w:rsid w:val="00F978CA"/>
    <w:rsid w:val="00F97914"/>
    <w:rsid w:val="00F97D2C"/>
    <w:rsid w:val="00FA04E9"/>
    <w:rsid w:val="00FA0610"/>
    <w:rsid w:val="00FA09FA"/>
    <w:rsid w:val="00FA0B71"/>
    <w:rsid w:val="00FA0C11"/>
    <w:rsid w:val="00FA0C91"/>
    <w:rsid w:val="00FA0D6C"/>
    <w:rsid w:val="00FA12FB"/>
    <w:rsid w:val="00FA141B"/>
    <w:rsid w:val="00FA167D"/>
    <w:rsid w:val="00FA16FF"/>
    <w:rsid w:val="00FA1892"/>
    <w:rsid w:val="00FA1A8E"/>
    <w:rsid w:val="00FA1A94"/>
    <w:rsid w:val="00FA1F28"/>
    <w:rsid w:val="00FA1FD0"/>
    <w:rsid w:val="00FA2026"/>
    <w:rsid w:val="00FA2160"/>
    <w:rsid w:val="00FA2484"/>
    <w:rsid w:val="00FA24BE"/>
    <w:rsid w:val="00FA27C6"/>
    <w:rsid w:val="00FA2B9F"/>
    <w:rsid w:val="00FA335D"/>
    <w:rsid w:val="00FA339C"/>
    <w:rsid w:val="00FA348B"/>
    <w:rsid w:val="00FA35B4"/>
    <w:rsid w:val="00FA3620"/>
    <w:rsid w:val="00FA384C"/>
    <w:rsid w:val="00FA3BFA"/>
    <w:rsid w:val="00FA3E85"/>
    <w:rsid w:val="00FA40BF"/>
    <w:rsid w:val="00FA4255"/>
    <w:rsid w:val="00FA42CB"/>
    <w:rsid w:val="00FA4323"/>
    <w:rsid w:val="00FA439C"/>
    <w:rsid w:val="00FA4787"/>
    <w:rsid w:val="00FA4E54"/>
    <w:rsid w:val="00FA512B"/>
    <w:rsid w:val="00FA51DE"/>
    <w:rsid w:val="00FA5539"/>
    <w:rsid w:val="00FA553E"/>
    <w:rsid w:val="00FA5739"/>
    <w:rsid w:val="00FA586C"/>
    <w:rsid w:val="00FA5AB1"/>
    <w:rsid w:val="00FA5BB9"/>
    <w:rsid w:val="00FA5EA3"/>
    <w:rsid w:val="00FA6074"/>
    <w:rsid w:val="00FA629E"/>
    <w:rsid w:val="00FA6311"/>
    <w:rsid w:val="00FA6541"/>
    <w:rsid w:val="00FA6798"/>
    <w:rsid w:val="00FA6A94"/>
    <w:rsid w:val="00FA6CC3"/>
    <w:rsid w:val="00FA6E47"/>
    <w:rsid w:val="00FA6F95"/>
    <w:rsid w:val="00FA7313"/>
    <w:rsid w:val="00FA736D"/>
    <w:rsid w:val="00FA74F2"/>
    <w:rsid w:val="00FA7F00"/>
    <w:rsid w:val="00FB0622"/>
    <w:rsid w:val="00FB0868"/>
    <w:rsid w:val="00FB086A"/>
    <w:rsid w:val="00FB097B"/>
    <w:rsid w:val="00FB0B31"/>
    <w:rsid w:val="00FB0CF5"/>
    <w:rsid w:val="00FB0D87"/>
    <w:rsid w:val="00FB0FF3"/>
    <w:rsid w:val="00FB1140"/>
    <w:rsid w:val="00FB11D4"/>
    <w:rsid w:val="00FB11EB"/>
    <w:rsid w:val="00FB1414"/>
    <w:rsid w:val="00FB158A"/>
    <w:rsid w:val="00FB16F2"/>
    <w:rsid w:val="00FB1A49"/>
    <w:rsid w:val="00FB1AEE"/>
    <w:rsid w:val="00FB1C0A"/>
    <w:rsid w:val="00FB1D21"/>
    <w:rsid w:val="00FB1DFD"/>
    <w:rsid w:val="00FB1F94"/>
    <w:rsid w:val="00FB23D6"/>
    <w:rsid w:val="00FB2A8A"/>
    <w:rsid w:val="00FB2ABE"/>
    <w:rsid w:val="00FB2C02"/>
    <w:rsid w:val="00FB2E9D"/>
    <w:rsid w:val="00FB2EAB"/>
    <w:rsid w:val="00FB302D"/>
    <w:rsid w:val="00FB3831"/>
    <w:rsid w:val="00FB3CBD"/>
    <w:rsid w:val="00FB4021"/>
    <w:rsid w:val="00FB43E9"/>
    <w:rsid w:val="00FB5051"/>
    <w:rsid w:val="00FB50EC"/>
    <w:rsid w:val="00FB527E"/>
    <w:rsid w:val="00FB5B31"/>
    <w:rsid w:val="00FB5EA1"/>
    <w:rsid w:val="00FB5F25"/>
    <w:rsid w:val="00FB615A"/>
    <w:rsid w:val="00FB61EA"/>
    <w:rsid w:val="00FB65C6"/>
    <w:rsid w:val="00FB67E1"/>
    <w:rsid w:val="00FB6A20"/>
    <w:rsid w:val="00FB6BF8"/>
    <w:rsid w:val="00FB700E"/>
    <w:rsid w:val="00FB7543"/>
    <w:rsid w:val="00FB7B2F"/>
    <w:rsid w:val="00FB7E93"/>
    <w:rsid w:val="00FC03C1"/>
    <w:rsid w:val="00FC043C"/>
    <w:rsid w:val="00FC07DB"/>
    <w:rsid w:val="00FC0837"/>
    <w:rsid w:val="00FC0900"/>
    <w:rsid w:val="00FC0EC9"/>
    <w:rsid w:val="00FC0F52"/>
    <w:rsid w:val="00FC0F95"/>
    <w:rsid w:val="00FC0FE3"/>
    <w:rsid w:val="00FC1188"/>
    <w:rsid w:val="00FC13AC"/>
    <w:rsid w:val="00FC14AF"/>
    <w:rsid w:val="00FC14F0"/>
    <w:rsid w:val="00FC17C9"/>
    <w:rsid w:val="00FC1D13"/>
    <w:rsid w:val="00FC1E5A"/>
    <w:rsid w:val="00FC1EE8"/>
    <w:rsid w:val="00FC20D8"/>
    <w:rsid w:val="00FC221C"/>
    <w:rsid w:val="00FC231E"/>
    <w:rsid w:val="00FC23CB"/>
    <w:rsid w:val="00FC23D4"/>
    <w:rsid w:val="00FC251C"/>
    <w:rsid w:val="00FC284F"/>
    <w:rsid w:val="00FC28F1"/>
    <w:rsid w:val="00FC2E19"/>
    <w:rsid w:val="00FC30D5"/>
    <w:rsid w:val="00FC324F"/>
    <w:rsid w:val="00FC3CA0"/>
    <w:rsid w:val="00FC3CFD"/>
    <w:rsid w:val="00FC3E3C"/>
    <w:rsid w:val="00FC40A4"/>
    <w:rsid w:val="00FC458A"/>
    <w:rsid w:val="00FC473E"/>
    <w:rsid w:val="00FC4749"/>
    <w:rsid w:val="00FC47F4"/>
    <w:rsid w:val="00FC483E"/>
    <w:rsid w:val="00FC4DFC"/>
    <w:rsid w:val="00FC5806"/>
    <w:rsid w:val="00FC5865"/>
    <w:rsid w:val="00FC58B4"/>
    <w:rsid w:val="00FC5DF1"/>
    <w:rsid w:val="00FC6304"/>
    <w:rsid w:val="00FC6345"/>
    <w:rsid w:val="00FC656E"/>
    <w:rsid w:val="00FC66E7"/>
    <w:rsid w:val="00FC6753"/>
    <w:rsid w:val="00FC6A26"/>
    <w:rsid w:val="00FC6B89"/>
    <w:rsid w:val="00FC6CB0"/>
    <w:rsid w:val="00FC6CB7"/>
    <w:rsid w:val="00FC7041"/>
    <w:rsid w:val="00FC7534"/>
    <w:rsid w:val="00FC7A4D"/>
    <w:rsid w:val="00FC7DCB"/>
    <w:rsid w:val="00FD016E"/>
    <w:rsid w:val="00FD0181"/>
    <w:rsid w:val="00FD02BD"/>
    <w:rsid w:val="00FD0330"/>
    <w:rsid w:val="00FD03AD"/>
    <w:rsid w:val="00FD0429"/>
    <w:rsid w:val="00FD04D8"/>
    <w:rsid w:val="00FD06F8"/>
    <w:rsid w:val="00FD08A9"/>
    <w:rsid w:val="00FD0B63"/>
    <w:rsid w:val="00FD0C06"/>
    <w:rsid w:val="00FD0E24"/>
    <w:rsid w:val="00FD1250"/>
    <w:rsid w:val="00FD1289"/>
    <w:rsid w:val="00FD1515"/>
    <w:rsid w:val="00FD15CC"/>
    <w:rsid w:val="00FD1873"/>
    <w:rsid w:val="00FD1B57"/>
    <w:rsid w:val="00FD1BD7"/>
    <w:rsid w:val="00FD1E22"/>
    <w:rsid w:val="00FD1F88"/>
    <w:rsid w:val="00FD21CF"/>
    <w:rsid w:val="00FD278C"/>
    <w:rsid w:val="00FD282C"/>
    <w:rsid w:val="00FD2A12"/>
    <w:rsid w:val="00FD3659"/>
    <w:rsid w:val="00FD38AD"/>
    <w:rsid w:val="00FD39D9"/>
    <w:rsid w:val="00FD3B7F"/>
    <w:rsid w:val="00FD3BAE"/>
    <w:rsid w:val="00FD3BF1"/>
    <w:rsid w:val="00FD3C37"/>
    <w:rsid w:val="00FD417D"/>
    <w:rsid w:val="00FD419D"/>
    <w:rsid w:val="00FD4389"/>
    <w:rsid w:val="00FD48F1"/>
    <w:rsid w:val="00FD49AC"/>
    <w:rsid w:val="00FD4D12"/>
    <w:rsid w:val="00FD4D2B"/>
    <w:rsid w:val="00FD4FCF"/>
    <w:rsid w:val="00FD50D1"/>
    <w:rsid w:val="00FD550A"/>
    <w:rsid w:val="00FD56D1"/>
    <w:rsid w:val="00FD5A12"/>
    <w:rsid w:val="00FD5BB5"/>
    <w:rsid w:val="00FD5CB3"/>
    <w:rsid w:val="00FD5D9B"/>
    <w:rsid w:val="00FD6217"/>
    <w:rsid w:val="00FD6379"/>
    <w:rsid w:val="00FD6661"/>
    <w:rsid w:val="00FD6957"/>
    <w:rsid w:val="00FD6A8B"/>
    <w:rsid w:val="00FD6F9E"/>
    <w:rsid w:val="00FD7006"/>
    <w:rsid w:val="00FD706A"/>
    <w:rsid w:val="00FD70EC"/>
    <w:rsid w:val="00FD7274"/>
    <w:rsid w:val="00FD72F9"/>
    <w:rsid w:val="00FD7AF7"/>
    <w:rsid w:val="00FE054D"/>
    <w:rsid w:val="00FE0925"/>
    <w:rsid w:val="00FE092A"/>
    <w:rsid w:val="00FE09E0"/>
    <w:rsid w:val="00FE0A7A"/>
    <w:rsid w:val="00FE0D17"/>
    <w:rsid w:val="00FE0D25"/>
    <w:rsid w:val="00FE1046"/>
    <w:rsid w:val="00FE1390"/>
    <w:rsid w:val="00FE14CE"/>
    <w:rsid w:val="00FE14DD"/>
    <w:rsid w:val="00FE1680"/>
    <w:rsid w:val="00FE18E7"/>
    <w:rsid w:val="00FE18F8"/>
    <w:rsid w:val="00FE1989"/>
    <w:rsid w:val="00FE19CB"/>
    <w:rsid w:val="00FE1A6F"/>
    <w:rsid w:val="00FE1D35"/>
    <w:rsid w:val="00FE2214"/>
    <w:rsid w:val="00FE225C"/>
    <w:rsid w:val="00FE2277"/>
    <w:rsid w:val="00FE235C"/>
    <w:rsid w:val="00FE27E1"/>
    <w:rsid w:val="00FE27FE"/>
    <w:rsid w:val="00FE2CAC"/>
    <w:rsid w:val="00FE2FB0"/>
    <w:rsid w:val="00FE3130"/>
    <w:rsid w:val="00FE31F4"/>
    <w:rsid w:val="00FE389F"/>
    <w:rsid w:val="00FE3BA1"/>
    <w:rsid w:val="00FE3C5C"/>
    <w:rsid w:val="00FE3F3B"/>
    <w:rsid w:val="00FE4166"/>
    <w:rsid w:val="00FE4246"/>
    <w:rsid w:val="00FE4373"/>
    <w:rsid w:val="00FE43FC"/>
    <w:rsid w:val="00FE45AC"/>
    <w:rsid w:val="00FE4E11"/>
    <w:rsid w:val="00FE50E3"/>
    <w:rsid w:val="00FE54FD"/>
    <w:rsid w:val="00FE55DD"/>
    <w:rsid w:val="00FE5AC9"/>
    <w:rsid w:val="00FE5E35"/>
    <w:rsid w:val="00FE5E4C"/>
    <w:rsid w:val="00FE5E68"/>
    <w:rsid w:val="00FE5F9B"/>
    <w:rsid w:val="00FE5FE5"/>
    <w:rsid w:val="00FE61CB"/>
    <w:rsid w:val="00FE65C0"/>
    <w:rsid w:val="00FE6A56"/>
    <w:rsid w:val="00FE6A98"/>
    <w:rsid w:val="00FE6AFC"/>
    <w:rsid w:val="00FE6BBB"/>
    <w:rsid w:val="00FE6D07"/>
    <w:rsid w:val="00FE6F07"/>
    <w:rsid w:val="00FE797B"/>
    <w:rsid w:val="00FE7BB9"/>
    <w:rsid w:val="00FF0011"/>
    <w:rsid w:val="00FF00FE"/>
    <w:rsid w:val="00FF0174"/>
    <w:rsid w:val="00FF0505"/>
    <w:rsid w:val="00FF0841"/>
    <w:rsid w:val="00FF0979"/>
    <w:rsid w:val="00FF0A61"/>
    <w:rsid w:val="00FF0B27"/>
    <w:rsid w:val="00FF0B82"/>
    <w:rsid w:val="00FF113E"/>
    <w:rsid w:val="00FF145D"/>
    <w:rsid w:val="00FF15BA"/>
    <w:rsid w:val="00FF1754"/>
    <w:rsid w:val="00FF19B3"/>
    <w:rsid w:val="00FF1B78"/>
    <w:rsid w:val="00FF24DD"/>
    <w:rsid w:val="00FF26EE"/>
    <w:rsid w:val="00FF2748"/>
    <w:rsid w:val="00FF29B8"/>
    <w:rsid w:val="00FF2CAB"/>
    <w:rsid w:val="00FF334D"/>
    <w:rsid w:val="00FF3455"/>
    <w:rsid w:val="00FF34B1"/>
    <w:rsid w:val="00FF352B"/>
    <w:rsid w:val="00FF36BF"/>
    <w:rsid w:val="00FF3751"/>
    <w:rsid w:val="00FF3797"/>
    <w:rsid w:val="00FF3BE4"/>
    <w:rsid w:val="00FF3C3B"/>
    <w:rsid w:val="00FF3E3E"/>
    <w:rsid w:val="00FF3EFE"/>
    <w:rsid w:val="00FF40CA"/>
    <w:rsid w:val="00FF41F1"/>
    <w:rsid w:val="00FF442B"/>
    <w:rsid w:val="00FF475E"/>
    <w:rsid w:val="00FF4893"/>
    <w:rsid w:val="00FF498F"/>
    <w:rsid w:val="00FF4C2F"/>
    <w:rsid w:val="00FF4E2B"/>
    <w:rsid w:val="00FF4F16"/>
    <w:rsid w:val="00FF51AB"/>
    <w:rsid w:val="00FF52A9"/>
    <w:rsid w:val="00FF533D"/>
    <w:rsid w:val="00FF59CF"/>
    <w:rsid w:val="00FF6016"/>
    <w:rsid w:val="00FF6057"/>
    <w:rsid w:val="00FF653A"/>
    <w:rsid w:val="00FF656F"/>
    <w:rsid w:val="00FF6620"/>
    <w:rsid w:val="00FF6A7B"/>
    <w:rsid w:val="00FF6ACA"/>
    <w:rsid w:val="00FF6B99"/>
    <w:rsid w:val="00FF6C19"/>
    <w:rsid w:val="00FF6E10"/>
    <w:rsid w:val="00FF6E2C"/>
    <w:rsid w:val="00FF6E86"/>
    <w:rsid w:val="00FF6E89"/>
    <w:rsid w:val="00FF6EE1"/>
    <w:rsid w:val="00FF737D"/>
    <w:rsid w:val="00FF738D"/>
    <w:rsid w:val="00FF75E7"/>
    <w:rsid w:val="00FF7651"/>
    <w:rsid w:val="00FF78C0"/>
    <w:rsid w:val="00FF7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4:docId w14:val="5089B405"/>
  <w15:docId w15:val="{91AD08F5-F157-4EC6-8584-FE849C32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64B6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30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C308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864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2864B6"/>
  </w:style>
  <w:style w:type="paragraph" w:customStyle="1" w:styleId="ConsPlusNormal">
    <w:name w:val="ConsPlusNormal"/>
    <w:link w:val="ConsPlusNormal0"/>
    <w:rsid w:val="002864B6"/>
    <w:pPr>
      <w:widowControl w:val="0"/>
      <w:autoSpaceDE w:val="0"/>
      <w:autoSpaceDN w:val="0"/>
      <w:adjustRightInd w:val="0"/>
      <w:spacing w:after="0" w:line="240" w:lineRule="auto"/>
      <w:ind w:firstLine="720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864B6"/>
    <w:rPr>
      <w:rFonts w:ascii="Arial" w:eastAsia="Times New Roman" w:hAnsi="Arial" w:cs="Arial"/>
      <w:sz w:val="20"/>
      <w:szCs w:val="20"/>
      <w:lang w:eastAsia="ru-RU"/>
    </w:rPr>
  </w:style>
  <w:style w:type="table" w:styleId="a3">
    <w:name w:val="Table Grid"/>
    <w:basedOn w:val="a1"/>
    <w:uiPriority w:val="59"/>
    <w:rsid w:val="002864B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73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30C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821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893ABB"/>
    <w:pPr>
      <w:ind w:left="720"/>
      <w:contextualSpacing/>
    </w:pPr>
    <w:rPr>
      <w:rFonts w:eastAsiaTheme="minorEastAsia"/>
      <w:lang w:eastAsia="ru-RU"/>
    </w:rPr>
  </w:style>
  <w:style w:type="paragraph" w:styleId="a8">
    <w:name w:val="No Spacing"/>
    <w:qFormat/>
    <w:rsid w:val="00893AB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9">
    <w:name w:val="Hyperlink"/>
    <w:basedOn w:val="a0"/>
    <w:uiPriority w:val="99"/>
    <w:unhideWhenUsed/>
    <w:rsid w:val="00E82635"/>
    <w:rPr>
      <w:color w:val="0000FF" w:themeColor="hyperlink"/>
      <w:u w:val="single"/>
    </w:rPr>
  </w:style>
  <w:style w:type="character" w:styleId="aa">
    <w:name w:val="Emphasis"/>
    <w:basedOn w:val="a0"/>
    <w:uiPriority w:val="20"/>
    <w:qFormat/>
    <w:rsid w:val="0015231F"/>
    <w:rPr>
      <w:i/>
      <w:iCs/>
    </w:rPr>
  </w:style>
  <w:style w:type="paragraph" w:styleId="ab">
    <w:name w:val="header"/>
    <w:basedOn w:val="a"/>
    <w:link w:val="ac"/>
    <w:uiPriority w:val="99"/>
    <w:unhideWhenUsed/>
    <w:rsid w:val="00A213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213FA"/>
  </w:style>
  <w:style w:type="paragraph" w:styleId="ad">
    <w:name w:val="footer"/>
    <w:basedOn w:val="a"/>
    <w:link w:val="ae"/>
    <w:uiPriority w:val="99"/>
    <w:semiHidden/>
    <w:unhideWhenUsed/>
    <w:rsid w:val="00A213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A213FA"/>
  </w:style>
  <w:style w:type="character" w:styleId="af">
    <w:name w:val="Strong"/>
    <w:basedOn w:val="a0"/>
    <w:uiPriority w:val="22"/>
    <w:qFormat/>
    <w:rsid w:val="004241BC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0C308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C30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TML">
    <w:name w:val="HTML Preformatted"/>
    <w:basedOn w:val="a"/>
    <w:link w:val="HTML0"/>
    <w:uiPriority w:val="99"/>
    <w:semiHidden/>
    <w:unhideWhenUsed/>
    <w:rsid w:val="00696D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96D2E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3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4.xm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76;&#1077;&#1078;&#1076;&#1072;\Desktop\&#1072;&#1088;&#1086;&#1085;&#1080;&#1082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Лист1!$A$1:$A$3</c:f>
              <c:strCache>
                <c:ptCount val="3"/>
                <c:pt idx="0">
                  <c:v>ЦП1</c:v>
                </c:pt>
                <c:pt idx="1">
                  <c:v>ЦП2</c:v>
                </c:pt>
                <c:pt idx="2">
                  <c:v>ЦП3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19</c:v>
                </c:pt>
                <c:pt idx="1">
                  <c:v>56</c:v>
                </c:pt>
                <c:pt idx="2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6A-4D9C-AE37-8332A16840B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05637288"/>
        <c:axId val="305639256"/>
      </c:barChart>
      <c:catAx>
        <c:axId val="305637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05639256"/>
        <c:crosses val="autoZero"/>
        <c:auto val="1"/>
        <c:lblAlgn val="ctr"/>
        <c:lblOffset val="100"/>
        <c:noMultiLvlLbl val="0"/>
      </c:catAx>
      <c:valAx>
        <c:axId val="305639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ос/м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05637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im</c:v>
          </c:tx>
          <c:invertIfNegative val="0"/>
          <c:cat>
            <c:strRef>
              <c:f>Лист1!$A$1:$A$3</c:f>
              <c:strCache>
                <c:ptCount val="3"/>
                <c:pt idx="0">
                  <c:v>ЦП 1</c:v>
                </c:pt>
                <c:pt idx="1">
                  <c:v>ЦП 2</c:v>
                </c:pt>
                <c:pt idx="2">
                  <c:v>ЦП 3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55</c:v>
                </c:pt>
                <c:pt idx="1">
                  <c:v>27</c:v>
                </c:pt>
                <c:pt idx="2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06-41B8-994B-AF88719C94E3}"/>
            </c:ext>
          </c:extLst>
        </c:ser>
        <c:ser>
          <c:idx val="1"/>
          <c:order val="1"/>
          <c:tx>
            <c:v>v</c:v>
          </c:tx>
          <c:invertIfNegative val="0"/>
          <c:cat>
            <c:strRef>
              <c:f>Лист1!$A$1:$A$3</c:f>
              <c:strCache>
                <c:ptCount val="3"/>
                <c:pt idx="0">
                  <c:v>ЦП 1</c:v>
                </c:pt>
                <c:pt idx="1">
                  <c:v>ЦП 2</c:v>
                </c:pt>
                <c:pt idx="2">
                  <c:v>ЦП 3</c:v>
                </c:pt>
              </c:strCache>
            </c:strRef>
          </c:cat>
          <c:val>
            <c:numRef>
              <c:f>Лист1!$C$1:$C$3</c:f>
              <c:numCache>
                <c:formatCode>General</c:formatCode>
                <c:ptCount val="3"/>
                <c:pt idx="0">
                  <c:v>31</c:v>
                </c:pt>
                <c:pt idx="1">
                  <c:v>56</c:v>
                </c:pt>
                <c:pt idx="2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706-41B8-994B-AF88719C94E3}"/>
            </c:ext>
          </c:extLst>
        </c:ser>
        <c:ser>
          <c:idx val="2"/>
          <c:order val="2"/>
          <c:tx>
            <c:v>g</c:v>
          </c:tx>
          <c:invertIfNegative val="0"/>
          <c:cat>
            <c:strRef>
              <c:f>Лист1!$A$1:$A$3</c:f>
              <c:strCache>
                <c:ptCount val="3"/>
                <c:pt idx="0">
                  <c:v>ЦП 1</c:v>
                </c:pt>
                <c:pt idx="1">
                  <c:v>ЦП 2</c:v>
                </c:pt>
                <c:pt idx="2">
                  <c:v>ЦП 3</c:v>
                </c:pt>
              </c:strCache>
            </c:strRef>
          </c:cat>
          <c:val>
            <c:numRef>
              <c:f>Лист1!$D$1:$D$3</c:f>
              <c:numCache>
                <c:formatCode>General</c:formatCode>
                <c:ptCount val="3"/>
                <c:pt idx="0">
                  <c:v>18</c:v>
                </c:pt>
                <c:pt idx="1">
                  <c:v>27</c:v>
                </c:pt>
                <c:pt idx="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706-41B8-994B-AF88719C94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8348800"/>
        <c:axId val="89600768"/>
      </c:barChart>
      <c:catAx>
        <c:axId val="1183488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9600768"/>
        <c:crosses val="autoZero"/>
        <c:auto val="1"/>
        <c:lblAlgn val="ctr"/>
        <c:lblOffset val="100"/>
        <c:noMultiLvlLbl val="0"/>
      </c:catAx>
      <c:valAx>
        <c:axId val="89600768"/>
        <c:scaling>
          <c:orientation val="minMax"/>
        </c:scaling>
        <c:delete val="0"/>
        <c:axPos val="l"/>
        <c:majorGridlines/>
        <c:title>
          <c:tx>
            <c:rich>
              <a:bodyPr rot="0" vert="wordArtVert"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1834880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Лист2!$A$1:$A$3</c:f>
              <c:strCache>
                <c:ptCount val="3"/>
                <c:pt idx="0">
                  <c:v>имматурные</c:v>
                </c:pt>
                <c:pt idx="1">
                  <c:v>виргильные</c:v>
                </c:pt>
                <c:pt idx="2">
                  <c:v>генеративные</c:v>
                </c:pt>
              </c:strCache>
            </c:strRef>
          </c:cat>
          <c:val>
            <c:numRef>
              <c:f>Лист2!$B$1:$B$3</c:f>
              <c:numCache>
                <c:formatCode>General</c:formatCode>
                <c:ptCount val="3"/>
                <c:pt idx="0">
                  <c:v>28</c:v>
                </c:pt>
                <c:pt idx="1">
                  <c:v>57</c:v>
                </c:pt>
                <c:pt idx="2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B0-4D40-95BE-02CB8555DE0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89662976"/>
        <c:axId val="89664512"/>
      </c:barChart>
      <c:catAx>
        <c:axId val="896629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9664512"/>
        <c:crosses val="autoZero"/>
        <c:auto val="1"/>
        <c:lblAlgn val="ctr"/>
        <c:lblOffset val="100"/>
        <c:noMultiLvlLbl val="0"/>
      </c:catAx>
      <c:valAx>
        <c:axId val="89664512"/>
        <c:scaling>
          <c:orientation val="minMax"/>
        </c:scaling>
        <c:delete val="0"/>
        <c:axPos val="l"/>
        <c:majorGridlines/>
        <c:title>
          <c:tx>
            <c:rich>
              <a:bodyPr rot="0" vert="wordArtVert"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8966297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а</c:v>
          </c:tx>
          <c:invertIfNegative val="0"/>
          <c:cat>
            <c:strRef>
              <c:f>Лист3!$A$1:$A$3</c:f>
              <c:strCache>
                <c:ptCount val="3"/>
                <c:pt idx="0">
                  <c:v>ЦП 1</c:v>
                </c:pt>
                <c:pt idx="1">
                  <c:v>ЦП 2</c:v>
                </c:pt>
                <c:pt idx="2">
                  <c:v>ЦП 3</c:v>
                </c:pt>
              </c:strCache>
            </c:strRef>
          </c:cat>
          <c:val>
            <c:numRef>
              <c:f>Лист3!$B$1:$B$3</c:f>
              <c:numCache>
                <c:formatCode>General</c:formatCode>
                <c:ptCount val="3"/>
                <c:pt idx="0">
                  <c:v>40</c:v>
                </c:pt>
                <c:pt idx="1">
                  <c:v>28.8</c:v>
                </c:pt>
                <c:pt idx="2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05-4298-8D33-FFF917F49C0A}"/>
            </c:ext>
          </c:extLst>
        </c:ser>
        <c:ser>
          <c:idx val="1"/>
          <c:order val="1"/>
          <c:tx>
            <c:v>в</c:v>
          </c:tx>
          <c:invertIfNegative val="0"/>
          <c:cat>
            <c:strRef>
              <c:f>Лист3!$A$1:$A$3</c:f>
              <c:strCache>
                <c:ptCount val="3"/>
                <c:pt idx="0">
                  <c:v>ЦП 1</c:v>
                </c:pt>
                <c:pt idx="1">
                  <c:v>ЦП 2</c:v>
                </c:pt>
                <c:pt idx="2">
                  <c:v>ЦП 3</c:v>
                </c:pt>
              </c:strCache>
            </c:strRef>
          </c:cat>
          <c:val>
            <c:numRef>
              <c:f>Лист3!$C$1:$C$3</c:f>
              <c:numCache>
                <c:formatCode>General</c:formatCode>
                <c:ptCount val="3"/>
                <c:pt idx="0">
                  <c:v>22.4</c:v>
                </c:pt>
                <c:pt idx="1">
                  <c:v>44</c:v>
                </c:pt>
                <c:pt idx="2">
                  <c:v>51.2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F05-4298-8D33-FFF917F49C0A}"/>
            </c:ext>
          </c:extLst>
        </c:ser>
        <c:ser>
          <c:idx val="2"/>
          <c:order val="2"/>
          <c:tx>
            <c:v>с</c:v>
          </c:tx>
          <c:invertIfNegative val="0"/>
          <c:cat>
            <c:strRef>
              <c:f>Лист3!$A$1:$A$3</c:f>
              <c:strCache>
                <c:ptCount val="3"/>
                <c:pt idx="0">
                  <c:v>ЦП 1</c:v>
                </c:pt>
                <c:pt idx="1">
                  <c:v>ЦП 2</c:v>
                </c:pt>
                <c:pt idx="2">
                  <c:v>ЦП 3</c:v>
                </c:pt>
              </c:strCache>
            </c:strRef>
          </c:cat>
          <c:val>
            <c:numRef>
              <c:f>Лист3!$D$1:$D$3</c:f>
              <c:numCache>
                <c:formatCode>General</c:formatCode>
                <c:ptCount val="3"/>
                <c:pt idx="0">
                  <c:v>37.4</c:v>
                </c:pt>
                <c:pt idx="1">
                  <c:v>27.2</c:v>
                </c:pt>
                <c:pt idx="2">
                  <c:v>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F05-4298-8D33-FFF917F49C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9996288"/>
        <c:axId val="90006272"/>
      </c:barChart>
      <c:catAx>
        <c:axId val="899962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0006272"/>
        <c:crosses val="autoZero"/>
        <c:auto val="1"/>
        <c:lblAlgn val="ctr"/>
        <c:lblOffset val="100"/>
        <c:noMultiLvlLbl val="0"/>
      </c:catAx>
      <c:valAx>
        <c:axId val="90006272"/>
        <c:scaling>
          <c:orientation val="minMax"/>
        </c:scaling>
        <c:delete val="0"/>
        <c:axPos val="l"/>
        <c:majorGridlines/>
        <c:title>
          <c:tx>
            <c:rich>
              <a:bodyPr rot="0" vert="wordArtVert"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8999628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5A4619-A992-44C8-8C36-33F19B896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1347</TotalTime>
  <Pages>1</Pages>
  <Words>3380</Words>
  <Characters>19266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48</cp:revision>
  <dcterms:created xsi:type="dcterms:W3CDTF">2019-10-13T10:03:00Z</dcterms:created>
  <dcterms:modified xsi:type="dcterms:W3CDTF">2020-11-29T08:10:00Z</dcterms:modified>
</cp:coreProperties>
</file>