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FE9" w:rsidRPr="00EF3BC5" w:rsidRDefault="00FE4FE9" w:rsidP="0092323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Муниципальное бюджетное общеобразовательное учреждение -</w:t>
      </w:r>
    </w:p>
    <w:p w:rsidR="00FE4FE9" w:rsidRPr="00EF3BC5" w:rsidRDefault="00FE4FE9" w:rsidP="0092323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средняя общеобразовательная школа №11</w:t>
      </w:r>
    </w:p>
    <w:p w:rsidR="00FE4FE9" w:rsidRPr="00EF3BC5" w:rsidRDefault="00FE4FE9" w:rsidP="0092323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имени Г.М. Пясецкого г. Орла</w:t>
      </w:r>
    </w:p>
    <w:p w:rsidR="00FE4FE9" w:rsidRPr="00EF3BC5" w:rsidRDefault="00FE4FE9" w:rsidP="009232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A0F43" w:rsidRPr="00EF3BC5" w:rsidRDefault="009A7FBB" w:rsidP="00923235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Социально-значимый проект:</w:t>
      </w:r>
    </w:p>
    <w:p w:rsidR="00923235" w:rsidRPr="00EF3BC5" w:rsidRDefault="00923235" w:rsidP="00923235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23235" w:rsidRPr="00EF3BC5" w:rsidRDefault="00F80C7D" w:rsidP="00923235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EF3BC5">
        <w:rPr>
          <w:rFonts w:ascii="Times New Roman" w:hAnsi="Times New Roman" w:cs="Times New Roman"/>
          <w:sz w:val="28"/>
          <w:szCs w:val="28"/>
          <w:u w:val="single"/>
        </w:rPr>
        <w:t>«</w:t>
      </w:r>
      <w:r w:rsidR="009E7B2F">
        <w:rPr>
          <w:rFonts w:ascii="Times New Roman" w:hAnsi="Times New Roman" w:cs="Times New Roman"/>
          <w:sz w:val="28"/>
          <w:szCs w:val="28"/>
          <w:u w:val="single"/>
        </w:rPr>
        <w:t>Эколого-просветительская</w:t>
      </w:r>
      <w:r w:rsidR="00923235" w:rsidRPr="00EF3BC5">
        <w:rPr>
          <w:rFonts w:ascii="Times New Roman" w:hAnsi="Times New Roman" w:cs="Times New Roman"/>
          <w:sz w:val="28"/>
          <w:szCs w:val="28"/>
          <w:u w:val="single"/>
        </w:rPr>
        <w:t xml:space="preserve"> значимость </w:t>
      </w:r>
      <w:r w:rsidRPr="00EF3BC5">
        <w:rPr>
          <w:rFonts w:ascii="Times New Roman" w:hAnsi="Times New Roman" w:cs="Times New Roman"/>
          <w:sz w:val="28"/>
          <w:szCs w:val="28"/>
          <w:u w:val="single"/>
        </w:rPr>
        <w:t>эк</w:t>
      </w:r>
      <w:r w:rsidR="00923235" w:rsidRPr="00EF3BC5">
        <w:rPr>
          <w:rFonts w:ascii="Times New Roman" w:hAnsi="Times New Roman" w:cs="Times New Roman"/>
          <w:sz w:val="28"/>
          <w:szCs w:val="28"/>
          <w:u w:val="single"/>
        </w:rPr>
        <w:t>скурсионных</w:t>
      </w:r>
      <w:r w:rsidR="00F57F9B" w:rsidRPr="00EF3BC5">
        <w:rPr>
          <w:rFonts w:ascii="Times New Roman" w:hAnsi="Times New Roman" w:cs="Times New Roman"/>
          <w:sz w:val="28"/>
          <w:szCs w:val="28"/>
          <w:u w:val="single"/>
        </w:rPr>
        <w:t xml:space="preserve"> троп</w:t>
      </w:r>
    </w:p>
    <w:p w:rsidR="00923235" w:rsidRPr="00EF3BC5" w:rsidRDefault="00F57F9B" w:rsidP="00923235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EF3BC5">
        <w:rPr>
          <w:rFonts w:ascii="Times New Roman" w:hAnsi="Times New Roman" w:cs="Times New Roman"/>
          <w:sz w:val="28"/>
          <w:szCs w:val="28"/>
          <w:u w:val="single"/>
        </w:rPr>
        <w:t xml:space="preserve">в </w:t>
      </w:r>
      <w:r w:rsidR="00F80C7D" w:rsidRPr="00EF3BC5">
        <w:rPr>
          <w:rFonts w:ascii="Times New Roman" w:hAnsi="Times New Roman" w:cs="Times New Roman"/>
          <w:sz w:val="28"/>
          <w:szCs w:val="28"/>
          <w:u w:val="single"/>
        </w:rPr>
        <w:t>зимний период</w:t>
      </w:r>
      <w:r w:rsidR="00923235" w:rsidRPr="00EF3BC5">
        <w:rPr>
          <w:rFonts w:ascii="Times New Roman" w:hAnsi="Times New Roman" w:cs="Times New Roman"/>
          <w:sz w:val="28"/>
          <w:szCs w:val="28"/>
          <w:u w:val="single"/>
        </w:rPr>
        <w:t xml:space="preserve"> н</w:t>
      </w:r>
      <w:r w:rsidR="00FE25A6" w:rsidRPr="00EF3BC5">
        <w:rPr>
          <w:rFonts w:ascii="Times New Roman" w:hAnsi="Times New Roman" w:cs="Times New Roman"/>
          <w:sz w:val="28"/>
          <w:szCs w:val="28"/>
          <w:u w:val="single"/>
        </w:rPr>
        <w:t xml:space="preserve">а примере экологической тропы </w:t>
      </w:r>
      <w:r w:rsidR="00923235" w:rsidRPr="00EF3BC5">
        <w:rPr>
          <w:rFonts w:ascii="Times New Roman" w:hAnsi="Times New Roman" w:cs="Times New Roman"/>
          <w:sz w:val="28"/>
          <w:szCs w:val="28"/>
          <w:u w:val="single"/>
        </w:rPr>
        <w:t>«Сосновый бор»</w:t>
      </w:r>
    </w:p>
    <w:p w:rsidR="00FE25A6" w:rsidRPr="00EF3BC5" w:rsidRDefault="009D5271" w:rsidP="00923235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EF3BC5">
        <w:rPr>
          <w:rFonts w:ascii="Times New Roman" w:hAnsi="Times New Roman" w:cs="Times New Roman"/>
          <w:sz w:val="28"/>
          <w:szCs w:val="28"/>
          <w:u w:val="single"/>
        </w:rPr>
        <w:t>национального парка</w:t>
      </w:r>
      <w:r w:rsidR="00923235" w:rsidRPr="00EF3BC5">
        <w:rPr>
          <w:rFonts w:ascii="Times New Roman" w:hAnsi="Times New Roman" w:cs="Times New Roman"/>
          <w:sz w:val="28"/>
          <w:szCs w:val="28"/>
          <w:u w:val="single"/>
        </w:rPr>
        <w:t xml:space="preserve"> «Орловское </w:t>
      </w:r>
      <w:r w:rsidR="007537A1" w:rsidRPr="00EF3BC5">
        <w:rPr>
          <w:rFonts w:ascii="Times New Roman" w:hAnsi="Times New Roman" w:cs="Times New Roman"/>
          <w:sz w:val="28"/>
          <w:szCs w:val="28"/>
          <w:u w:val="single"/>
        </w:rPr>
        <w:t>п</w:t>
      </w:r>
      <w:r w:rsidR="00923235" w:rsidRPr="00EF3BC5">
        <w:rPr>
          <w:rFonts w:ascii="Times New Roman" w:hAnsi="Times New Roman" w:cs="Times New Roman"/>
          <w:sz w:val="28"/>
          <w:szCs w:val="28"/>
          <w:u w:val="single"/>
        </w:rPr>
        <w:t>олесье»</w:t>
      </w:r>
    </w:p>
    <w:p w:rsidR="00FE4FE9" w:rsidRPr="00EF3BC5" w:rsidRDefault="00FE4FE9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4FE9" w:rsidRPr="00EF3BC5" w:rsidRDefault="00AE1885" w:rsidP="0092323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Подготовила: Ищенко Ирина</w:t>
      </w:r>
      <w:r w:rsidR="00566740">
        <w:rPr>
          <w:rFonts w:ascii="Times New Roman" w:hAnsi="Times New Roman" w:cs="Times New Roman"/>
          <w:sz w:val="28"/>
          <w:szCs w:val="28"/>
        </w:rPr>
        <w:t xml:space="preserve"> Сергеевна</w:t>
      </w:r>
      <w:r>
        <w:rPr>
          <w:rFonts w:ascii="Times New Roman" w:hAnsi="Times New Roman" w:cs="Times New Roman"/>
          <w:sz w:val="28"/>
          <w:szCs w:val="28"/>
        </w:rPr>
        <w:t>,  10</w:t>
      </w:r>
      <w:r w:rsidR="00FE4FE9" w:rsidRPr="00EF3BC5">
        <w:rPr>
          <w:rFonts w:ascii="Times New Roman" w:hAnsi="Times New Roman" w:cs="Times New Roman"/>
          <w:sz w:val="28"/>
          <w:szCs w:val="28"/>
        </w:rPr>
        <w:t xml:space="preserve"> "А" класс </w:t>
      </w:r>
    </w:p>
    <w:p w:rsidR="00FE4FE9" w:rsidRPr="00EF3BC5" w:rsidRDefault="00FE4FE9" w:rsidP="00923235">
      <w:pPr>
        <w:spacing w:after="0" w:line="36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EF3BC5">
        <w:rPr>
          <w:rFonts w:ascii="Times New Roman" w:hAnsi="Times New Roman" w:cs="Times New Roman"/>
          <w:bCs/>
          <w:sz w:val="28"/>
          <w:szCs w:val="28"/>
        </w:rPr>
        <w:t>МБОУ СОШ №11 им. Г. М. Пясецкого г.Орла</w:t>
      </w:r>
    </w:p>
    <w:p w:rsidR="00FE4FE9" w:rsidRPr="00EF3BC5" w:rsidRDefault="00FE4FE9" w:rsidP="0092323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Научный руководитель: Лаврова Татьяна Николаевна, </w:t>
      </w:r>
    </w:p>
    <w:p w:rsidR="00FE4FE9" w:rsidRDefault="00FE4FE9" w:rsidP="0092323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учитель биологии, </w:t>
      </w:r>
      <w:r w:rsidR="00566740" w:rsidRPr="00EF3BC5">
        <w:rPr>
          <w:rFonts w:ascii="Times New Roman" w:hAnsi="Times New Roman" w:cs="Times New Roman"/>
          <w:bCs/>
          <w:sz w:val="28"/>
          <w:szCs w:val="28"/>
        </w:rPr>
        <w:t>МБОУ СОШ №11 им. Г. М. Пясецкого г</w:t>
      </w:r>
      <w:proofErr w:type="gramStart"/>
      <w:r w:rsidR="00566740" w:rsidRPr="00EF3BC5">
        <w:rPr>
          <w:rFonts w:ascii="Times New Roman" w:hAnsi="Times New Roman" w:cs="Times New Roman"/>
          <w:bCs/>
          <w:sz w:val="28"/>
          <w:szCs w:val="28"/>
        </w:rPr>
        <w:t>.О</w:t>
      </w:r>
      <w:proofErr w:type="gramEnd"/>
      <w:r w:rsidR="00566740" w:rsidRPr="00EF3BC5">
        <w:rPr>
          <w:rFonts w:ascii="Times New Roman" w:hAnsi="Times New Roman" w:cs="Times New Roman"/>
          <w:bCs/>
          <w:sz w:val="28"/>
          <w:szCs w:val="28"/>
        </w:rPr>
        <w:t>рла</w:t>
      </w:r>
      <w:r w:rsidRPr="00EF3BC5">
        <w:rPr>
          <w:rFonts w:ascii="Times New Roman" w:hAnsi="Times New Roman" w:cs="Times New Roman"/>
          <w:sz w:val="28"/>
          <w:szCs w:val="28"/>
        </w:rPr>
        <w:t>.</w:t>
      </w:r>
    </w:p>
    <w:p w:rsidR="00566740" w:rsidRDefault="00566740" w:rsidP="0092323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Консультант: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Абадонова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Марина Николаевна, </w:t>
      </w:r>
    </w:p>
    <w:p w:rsidR="00566740" w:rsidRPr="00EF3BC5" w:rsidRDefault="00566740" w:rsidP="00923235">
      <w:pPr>
        <w:spacing w:after="0" w:line="36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 отдела науки НП «Орловское полесье»</w:t>
      </w:r>
    </w:p>
    <w:p w:rsidR="00FE4FE9" w:rsidRPr="00EF3BC5" w:rsidRDefault="00FE4FE9" w:rsidP="0092323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E4FE9" w:rsidRPr="00EF3BC5" w:rsidRDefault="00FE4FE9" w:rsidP="0092323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E4FE9" w:rsidRPr="00EF3BC5" w:rsidRDefault="00AE1885" w:rsidP="0092323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Орел-2021</w:t>
      </w:r>
      <w:r w:rsidR="00FE4FE9" w:rsidRPr="00EF3BC5">
        <w:rPr>
          <w:rFonts w:ascii="Times New Roman" w:hAnsi="Times New Roman" w:cs="Times New Roman"/>
          <w:b/>
          <w:bCs/>
          <w:sz w:val="28"/>
          <w:szCs w:val="28"/>
        </w:rPr>
        <w:t>г.</w:t>
      </w:r>
    </w:p>
    <w:p w:rsidR="00F358F2" w:rsidRPr="00EF3BC5" w:rsidRDefault="00F358F2">
      <w:pPr>
        <w:spacing w:after="160" w:line="259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EF3BC5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D66DD5" w:rsidRPr="00EF3BC5" w:rsidRDefault="00D66DD5" w:rsidP="0092323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F3BC5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Содержание</w:t>
      </w:r>
    </w:p>
    <w:tbl>
      <w:tblPr>
        <w:tblW w:w="10279" w:type="dxa"/>
        <w:tblLook w:val="04A0"/>
      </w:tblPr>
      <w:tblGrid>
        <w:gridCol w:w="473"/>
        <w:gridCol w:w="8999"/>
        <w:gridCol w:w="807"/>
      </w:tblGrid>
      <w:tr w:rsidR="002F55E7" w:rsidRPr="00EF3BC5" w:rsidTr="005B2E9C">
        <w:tc>
          <w:tcPr>
            <w:tcW w:w="9472" w:type="dxa"/>
            <w:gridSpan w:val="2"/>
          </w:tcPr>
          <w:p w:rsidR="002F55E7" w:rsidRPr="00EF3BC5" w:rsidRDefault="002F55E7" w:rsidP="009232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7" w:type="dxa"/>
          </w:tcPr>
          <w:p w:rsidR="002F55E7" w:rsidRPr="00EF3BC5" w:rsidRDefault="003D49D7" w:rsidP="009232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Стр</w:t>
            </w:r>
            <w:proofErr w:type="spellEnd"/>
          </w:p>
        </w:tc>
      </w:tr>
      <w:tr w:rsidR="003D49D7" w:rsidRPr="00EF3BC5" w:rsidTr="005B2E9C">
        <w:tc>
          <w:tcPr>
            <w:tcW w:w="9472" w:type="dxa"/>
            <w:gridSpan w:val="2"/>
          </w:tcPr>
          <w:p w:rsidR="003D49D7" w:rsidRPr="00EF3BC5" w:rsidRDefault="003D49D7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807" w:type="dxa"/>
          </w:tcPr>
          <w:p w:rsidR="003D49D7" w:rsidRPr="00EF3BC5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D5271" w:rsidRPr="00EF3BC5" w:rsidTr="005B2E9C">
        <w:tc>
          <w:tcPr>
            <w:tcW w:w="9472" w:type="dxa"/>
            <w:gridSpan w:val="2"/>
          </w:tcPr>
          <w:p w:rsidR="009D5271" w:rsidRPr="00EF3BC5" w:rsidRDefault="009D5271" w:rsidP="009D5271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Глава 1. Актуальность и практическая значимость экскурсионных троп в зимний период на примере экологической тропы «Сосновый бор» национального парка «Орловское полесье»</w:t>
            </w:r>
          </w:p>
        </w:tc>
        <w:tc>
          <w:tcPr>
            <w:tcW w:w="807" w:type="dxa"/>
          </w:tcPr>
          <w:p w:rsidR="009D5271" w:rsidRPr="00EF3BC5" w:rsidRDefault="009D5271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D49D7" w:rsidRPr="00EF3BC5" w:rsidTr="005B2E9C">
        <w:tc>
          <w:tcPr>
            <w:tcW w:w="473" w:type="dxa"/>
          </w:tcPr>
          <w:p w:rsidR="003D49D7" w:rsidRPr="00EF3BC5" w:rsidRDefault="003D49D7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99" w:type="dxa"/>
          </w:tcPr>
          <w:p w:rsidR="003D49D7" w:rsidRPr="00EF3BC5" w:rsidRDefault="003D49D7" w:rsidP="00B91417">
            <w:pPr>
              <w:pStyle w:val="a7"/>
              <w:numPr>
                <w:ilvl w:val="1"/>
                <w:numId w:val="33"/>
              </w:num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Общие сведения о национальном парке «Орловское полесье»</w:t>
            </w:r>
          </w:p>
        </w:tc>
        <w:tc>
          <w:tcPr>
            <w:tcW w:w="807" w:type="dxa"/>
          </w:tcPr>
          <w:p w:rsidR="003D49D7" w:rsidRPr="00EF3BC5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D5271" w:rsidRPr="00EF3BC5" w:rsidTr="005B2E9C">
        <w:tc>
          <w:tcPr>
            <w:tcW w:w="473" w:type="dxa"/>
          </w:tcPr>
          <w:p w:rsidR="009D5271" w:rsidRPr="00EF3BC5" w:rsidRDefault="009D5271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99" w:type="dxa"/>
          </w:tcPr>
          <w:p w:rsidR="009D5271" w:rsidRPr="00EF3BC5" w:rsidRDefault="00B45711" w:rsidP="00B4571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1.2.</w:t>
            </w:r>
            <w:r w:rsidR="00B91417"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B5391" w:rsidRPr="00EF3BC5">
              <w:rPr>
                <w:rFonts w:ascii="Times New Roman" w:hAnsi="Times New Roman" w:cs="Times New Roman"/>
                <w:sz w:val="28"/>
                <w:szCs w:val="28"/>
              </w:rPr>
              <w:t>Роль экскурсионных</w:t>
            </w:r>
            <w:r w:rsidR="009D5271"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 экологических троп в экологическом просвещении</w:t>
            </w:r>
          </w:p>
        </w:tc>
        <w:tc>
          <w:tcPr>
            <w:tcW w:w="807" w:type="dxa"/>
          </w:tcPr>
          <w:p w:rsidR="009D5271" w:rsidRPr="00EF3BC5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D5271" w:rsidRPr="00EF3BC5" w:rsidTr="005B2E9C">
        <w:tc>
          <w:tcPr>
            <w:tcW w:w="9472" w:type="dxa"/>
            <w:gridSpan w:val="2"/>
          </w:tcPr>
          <w:p w:rsidR="009D5271" w:rsidRPr="00EF3BC5" w:rsidRDefault="009D5271" w:rsidP="006A4DA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Глава 2. </w:t>
            </w:r>
            <w:r w:rsidR="006A4DA4" w:rsidRPr="00EF3BC5">
              <w:rPr>
                <w:rFonts w:ascii="Times New Roman" w:hAnsi="Times New Roman" w:cs="Times New Roman"/>
                <w:sz w:val="28"/>
                <w:szCs w:val="28"/>
              </w:rPr>
              <w:t>Объект и методы исследования</w:t>
            </w:r>
          </w:p>
        </w:tc>
        <w:tc>
          <w:tcPr>
            <w:tcW w:w="807" w:type="dxa"/>
          </w:tcPr>
          <w:p w:rsidR="009D5271" w:rsidRPr="00EF3BC5" w:rsidRDefault="009D5271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D49D7" w:rsidRPr="00EF3BC5" w:rsidTr="005B2E9C">
        <w:tc>
          <w:tcPr>
            <w:tcW w:w="473" w:type="dxa"/>
          </w:tcPr>
          <w:p w:rsidR="003D49D7" w:rsidRPr="00EF3BC5" w:rsidRDefault="003D49D7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99" w:type="dxa"/>
          </w:tcPr>
          <w:p w:rsidR="003D49D7" w:rsidRPr="00EF3BC5" w:rsidRDefault="00B45711" w:rsidP="006A4DA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2.1.</w:t>
            </w:r>
            <w:r w:rsidR="00B91417"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A4DA4" w:rsidRPr="00EF3BC5">
              <w:rPr>
                <w:rFonts w:ascii="Times New Roman" w:hAnsi="Times New Roman" w:cs="Times New Roman"/>
                <w:sz w:val="28"/>
                <w:szCs w:val="28"/>
              </w:rPr>
              <w:t>Паспорт экологической тропы «Сосновый бор» как объекта исследования</w:t>
            </w:r>
          </w:p>
        </w:tc>
        <w:tc>
          <w:tcPr>
            <w:tcW w:w="807" w:type="dxa"/>
          </w:tcPr>
          <w:p w:rsidR="003D49D7" w:rsidRPr="00EF3BC5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3D49D7" w:rsidRPr="00EF3BC5" w:rsidTr="005B2E9C">
        <w:tc>
          <w:tcPr>
            <w:tcW w:w="473" w:type="dxa"/>
          </w:tcPr>
          <w:p w:rsidR="003D49D7" w:rsidRPr="00EF3BC5" w:rsidRDefault="003D49D7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99" w:type="dxa"/>
          </w:tcPr>
          <w:p w:rsidR="003D49D7" w:rsidRPr="00EF3BC5" w:rsidRDefault="00B45711" w:rsidP="006A4DA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2.2.</w:t>
            </w:r>
            <w:r w:rsidR="00B91417"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A4DA4" w:rsidRPr="00EF3BC5">
              <w:rPr>
                <w:rFonts w:ascii="Times New Roman" w:hAnsi="Times New Roman" w:cs="Times New Roman"/>
                <w:sz w:val="28"/>
                <w:szCs w:val="28"/>
              </w:rPr>
              <w:t>Условия и методы исследования</w:t>
            </w:r>
          </w:p>
        </w:tc>
        <w:tc>
          <w:tcPr>
            <w:tcW w:w="807" w:type="dxa"/>
          </w:tcPr>
          <w:p w:rsidR="003D49D7" w:rsidRPr="00EF3BC5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6A4DA4" w:rsidRPr="00EF3BC5" w:rsidTr="005B2E9C">
        <w:tc>
          <w:tcPr>
            <w:tcW w:w="9472" w:type="dxa"/>
            <w:gridSpan w:val="2"/>
          </w:tcPr>
          <w:p w:rsidR="006A4DA4" w:rsidRPr="00EF3BC5" w:rsidRDefault="006A4DA4" w:rsidP="006A4DA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Глава 3. Результаты и их обсуждение.</w:t>
            </w:r>
          </w:p>
        </w:tc>
        <w:tc>
          <w:tcPr>
            <w:tcW w:w="807" w:type="dxa"/>
          </w:tcPr>
          <w:p w:rsidR="006A4DA4" w:rsidRPr="00EF3BC5" w:rsidRDefault="006A4DA4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D49D7" w:rsidRPr="00EF3BC5" w:rsidTr="005B2E9C">
        <w:trPr>
          <w:trHeight w:val="5714"/>
        </w:trPr>
        <w:tc>
          <w:tcPr>
            <w:tcW w:w="473" w:type="dxa"/>
          </w:tcPr>
          <w:p w:rsidR="003D49D7" w:rsidRPr="00EF3BC5" w:rsidRDefault="003D49D7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99" w:type="dxa"/>
          </w:tcPr>
          <w:p w:rsidR="003D49D7" w:rsidRPr="00EF3BC5" w:rsidRDefault="004B5391" w:rsidP="006A4DA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3.1.</w:t>
            </w:r>
            <w:r w:rsidR="00B91417"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D49D7" w:rsidRPr="00EF3BC5">
              <w:rPr>
                <w:rFonts w:ascii="Times New Roman" w:hAnsi="Times New Roman" w:cs="Times New Roman"/>
                <w:sz w:val="28"/>
                <w:szCs w:val="28"/>
              </w:rPr>
              <w:t>Обзорные точки зимнего маршрута</w:t>
            </w:r>
          </w:p>
          <w:p w:rsidR="003D49D7" w:rsidRPr="00EF3BC5" w:rsidRDefault="006A4DA4" w:rsidP="00E1208A">
            <w:pPr>
              <w:pStyle w:val="a7"/>
              <w:spacing w:after="0" w:line="360" w:lineRule="auto"/>
              <w:ind w:left="9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3.1.1. </w:t>
            </w:r>
            <w:r w:rsidR="003D49D7" w:rsidRPr="00EF3BC5">
              <w:rPr>
                <w:rFonts w:ascii="Times New Roman" w:hAnsi="Times New Roman" w:cs="Times New Roman"/>
                <w:sz w:val="28"/>
                <w:szCs w:val="28"/>
              </w:rPr>
              <w:t>Ворота в храм природы</w:t>
            </w:r>
          </w:p>
          <w:p w:rsidR="003D49D7" w:rsidRPr="00EF3BC5" w:rsidRDefault="006A4DA4" w:rsidP="00E1208A">
            <w:pPr>
              <w:pStyle w:val="a7"/>
              <w:spacing w:after="0" w:line="360" w:lineRule="auto"/>
              <w:ind w:left="9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3.1.2. </w:t>
            </w:r>
            <w:r w:rsidR="003D49D7" w:rsidRPr="00EF3BC5">
              <w:rPr>
                <w:rFonts w:ascii="Times New Roman" w:hAnsi="Times New Roman" w:cs="Times New Roman"/>
                <w:sz w:val="28"/>
                <w:szCs w:val="28"/>
              </w:rPr>
              <w:t>Зеленая гармония</w:t>
            </w:r>
          </w:p>
          <w:p w:rsidR="003D49D7" w:rsidRPr="00EF3BC5" w:rsidRDefault="006A4DA4" w:rsidP="00E1208A">
            <w:pPr>
              <w:pStyle w:val="a7"/>
              <w:spacing w:after="0" w:line="360" w:lineRule="auto"/>
              <w:ind w:left="9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3.1.3. </w:t>
            </w:r>
            <w:r w:rsidR="003D49D7" w:rsidRPr="00EF3BC5">
              <w:rPr>
                <w:rFonts w:ascii="Times New Roman" w:hAnsi="Times New Roman" w:cs="Times New Roman"/>
                <w:sz w:val="28"/>
                <w:szCs w:val="28"/>
              </w:rPr>
              <w:t>Лесные этажи</w:t>
            </w:r>
          </w:p>
          <w:p w:rsidR="003D49D7" w:rsidRPr="00EF3BC5" w:rsidRDefault="006A4DA4" w:rsidP="00E1208A">
            <w:pPr>
              <w:pStyle w:val="a7"/>
              <w:spacing w:after="0" w:line="360" w:lineRule="auto"/>
              <w:ind w:left="9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3.1.4. </w:t>
            </w:r>
            <w:r w:rsidR="003D49D7" w:rsidRPr="00EF3BC5">
              <w:rPr>
                <w:rFonts w:ascii="Times New Roman" w:hAnsi="Times New Roman" w:cs="Times New Roman"/>
                <w:sz w:val="28"/>
                <w:szCs w:val="28"/>
              </w:rPr>
              <w:t>Белая книга</w:t>
            </w:r>
          </w:p>
          <w:p w:rsidR="003D49D7" w:rsidRPr="00EF3BC5" w:rsidRDefault="006A4DA4" w:rsidP="00E1208A">
            <w:pPr>
              <w:pStyle w:val="a7"/>
              <w:spacing w:after="0" w:line="360" w:lineRule="auto"/>
              <w:ind w:left="9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3.1.5. </w:t>
            </w:r>
            <w:r w:rsidR="003D49D7" w:rsidRPr="00EF3BC5">
              <w:rPr>
                <w:rFonts w:ascii="Times New Roman" w:hAnsi="Times New Roman" w:cs="Times New Roman"/>
                <w:sz w:val="28"/>
                <w:szCs w:val="28"/>
              </w:rPr>
              <w:t>Задорная</w:t>
            </w:r>
          </w:p>
          <w:p w:rsidR="003D49D7" w:rsidRPr="00EF3BC5" w:rsidRDefault="006A4DA4" w:rsidP="00E1208A">
            <w:pPr>
              <w:pStyle w:val="a7"/>
              <w:spacing w:after="0" w:line="360" w:lineRule="auto"/>
              <w:ind w:left="9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3.1.6. </w:t>
            </w:r>
            <w:r w:rsidR="003D49D7" w:rsidRPr="00EF3BC5">
              <w:rPr>
                <w:rFonts w:ascii="Times New Roman" w:hAnsi="Times New Roman" w:cs="Times New Roman"/>
                <w:sz w:val="28"/>
                <w:szCs w:val="28"/>
              </w:rPr>
              <w:t>Родник совы</w:t>
            </w:r>
          </w:p>
          <w:p w:rsidR="003D49D7" w:rsidRPr="00EF3BC5" w:rsidRDefault="006A4DA4" w:rsidP="00E1208A">
            <w:pPr>
              <w:pStyle w:val="a7"/>
              <w:spacing w:after="0" w:line="360" w:lineRule="auto"/>
              <w:ind w:left="9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3.1.7. </w:t>
            </w:r>
            <w:r w:rsidR="003D49D7" w:rsidRPr="00EF3BC5">
              <w:rPr>
                <w:rFonts w:ascii="Times New Roman" w:hAnsi="Times New Roman" w:cs="Times New Roman"/>
                <w:sz w:val="28"/>
                <w:szCs w:val="28"/>
              </w:rPr>
              <w:t>Мхи и лишайники</w:t>
            </w:r>
          </w:p>
          <w:p w:rsidR="003D49D7" w:rsidRPr="00EF3BC5" w:rsidRDefault="006A4DA4" w:rsidP="00E1208A">
            <w:pPr>
              <w:pStyle w:val="a7"/>
              <w:spacing w:after="0" w:line="360" w:lineRule="auto"/>
              <w:ind w:left="94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3.1.8. </w:t>
            </w:r>
            <w:r w:rsidR="003D49D7" w:rsidRPr="00EF3BC5">
              <w:rPr>
                <w:rFonts w:ascii="Times New Roman" w:hAnsi="Times New Roman" w:cs="Times New Roman"/>
                <w:sz w:val="28"/>
                <w:szCs w:val="28"/>
              </w:rPr>
              <w:t>Практическая лаборатория</w:t>
            </w:r>
          </w:p>
          <w:p w:rsidR="006A4DA4" w:rsidRPr="00EF3BC5" w:rsidRDefault="004B5391" w:rsidP="006A4DA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3.2.</w:t>
            </w:r>
            <w:r w:rsidR="00B91417"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A4DA4" w:rsidRPr="00EF3BC5">
              <w:rPr>
                <w:rFonts w:ascii="Times New Roman" w:hAnsi="Times New Roman" w:cs="Times New Roman"/>
                <w:sz w:val="28"/>
                <w:szCs w:val="28"/>
              </w:rPr>
              <w:t>Эколого-просветительское значение экскурсионных троп Орловского полесья в зимний период</w:t>
            </w:r>
          </w:p>
          <w:p w:rsidR="004B5391" w:rsidRPr="00EF3BC5" w:rsidRDefault="004B5391" w:rsidP="005B2E9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3.3. </w:t>
            </w:r>
            <w:r w:rsidR="00B91417"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Оценка экологического риска и способы его снижения</w:t>
            </w:r>
            <w:r w:rsidR="005B2E9C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</w:t>
            </w:r>
          </w:p>
        </w:tc>
        <w:tc>
          <w:tcPr>
            <w:tcW w:w="807" w:type="dxa"/>
          </w:tcPr>
          <w:p w:rsidR="003D49D7" w:rsidRDefault="003D49D7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2E9C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5B2E9C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5B2E9C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  <w:p w:rsidR="005B2E9C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  <w:p w:rsidR="005B2E9C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  <w:p w:rsidR="005B2E9C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  <w:p w:rsidR="005B2E9C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  <w:p w:rsidR="005B2E9C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  <w:p w:rsidR="005B2E9C" w:rsidRDefault="005B2E9C" w:rsidP="005B2E9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2E9C" w:rsidRDefault="005B2E9C" w:rsidP="005B2E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  <w:p w:rsidR="005B2E9C" w:rsidRPr="005B2E9C" w:rsidRDefault="005B2E9C" w:rsidP="005B2E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6A4DA4" w:rsidRPr="00EF3BC5" w:rsidTr="005B2E9C">
        <w:tc>
          <w:tcPr>
            <w:tcW w:w="9472" w:type="dxa"/>
            <w:gridSpan w:val="2"/>
          </w:tcPr>
          <w:p w:rsidR="006A4DA4" w:rsidRPr="00EF3BC5" w:rsidRDefault="006A4DA4" w:rsidP="006A4DA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 xml:space="preserve">Выводы </w:t>
            </w:r>
          </w:p>
        </w:tc>
        <w:tc>
          <w:tcPr>
            <w:tcW w:w="807" w:type="dxa"/>
          </w:tcPr>
          <w:p w:rsidR="006A4DA4" w:rsidRPr="00EF3BC5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F358F2" w:rsidRPr="00EF3BC5" w:rsidTr="005B2E9C">
        <w:tc>
          <w:tcPr>
            <w:tcW w:w="9472" w:type="dxa"/>
            <w:gridSpan w:val="2"/>
          </w:tcPr>
          <w:p w:rsidR="00F358F2" w:rsidRPr="00EF3BC5" w:rsidRDefault="004B5391" w:rsidP="006A4DA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Заключение</w:t>
            </w:r>
          </w:p>
        </w:tc>
        <w:tc>
          <w:tcPr>
            <w:tcW w:w="807" w:type="dxa"/>
          </w:tcPr>
          <w:p w:rsidR="00F358F2" w:rsidRPr="00EF3BC5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6A4DA4" w:rsidRPr="00EF3BC5" w:rsidTr="005B2E9C">
        <w:tc>
          <w:tcPr>
            <w:tcW w:w="9472" w:type="dxa"/>
            <w:gridSpan w:val="2"/>
          </w:tcPr>
          <w:p w:rsidR="006A4DA4" w:rsidRPr="00EF3BC5" w:rsidRDefault="0032029C" w:rsidP="006A4DA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Литература</w:t>
            </w:r>
          </w:p>
        </w:tc>
        <w:tc>
          <w:tcPr>
            <w:tcW w:w="807" w:type="dxa"/>
          </w:tcPr>
          <w:p w:rsidR="006A4DA4" w:rsidRPr="00EF3BC5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3D49D7" w:rsidRPr="00EF3BC5" w:rsidTr="005B2E9C">
        <w:tc>
          <w:tcPr>
            <w:tcW w:w="9472" w:type="dxa"/>
            <w:gridSpan w:val="2"/>
          </w:tcPr>
          <w:p w:rsidR="003D49D7" w:rsidRPr="00EF3BC5" w:rsidRDefault="003D49D7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3BC5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F521F8" w:rsidRPr="00EF3BC5">
              <w:rPr>
                <w:rFonts w:ascii="Times New Roman" w:hAnsi="Times New Roman" w:cs="Times New Roman"/>
                <w:sz w:val="28"/>
                <w:szCs w:val="28"/>
              </w:rPr>
              <w:t>риложения 1-5</w:t>
            </w:r>
          </w:p>
        </w:tc>
        <w:tc>
          <w:tcPr>
            <w:tcW w:w="807" w:type="dxa"/>
          </w:tcPr>
          <w:p w:rsidR="003D49D7" w:rsidRPr="00EF3BC5" w:rsidRDefault="005B2E9C" w:rsidP="003D49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</w:tbl>
    <w:p w:rsidR="007C19BD" w:rsidRPr="00EF3BC5" w:rsidRDefault="007C19BD" w:rsidP="00257B47">
      <w:pPr>
        <w:spacing w:after="0" w:line="36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9A79AE" w:rsidRPr="00EF3BC5" w:rsidRDefault="007C19BD" w:rsidP="005B2E9C">
      <w:pPr>
        <w:spacing w:after="160" w:line="259" w:lineRule="auto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  <w:r w:rsidRPr="00EF3BC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  <w:r w:rsidR="009A79AE" w:rsidRPr="00EF3BC5">
        <w:rPr>
          <w:rFonts w:ascii="Times New Roman" w:hAnsi="Times New Roman" w:cs="Times New Roman"/>
          <w:b/>
          <w:sz w:val="32"/>
          <w:szCs w:val="32"/>
          <w:shd w:val="clear" w:color="auto" w:fill="FFFFFF"/>
        </w:rPr>
        <w:lastRenderedPageBreak/>
        <w:t>Введение.</w:t>
      </w:r>
    </w:p>
    <w:p w:rsidR="00B42DAA" w:rsidRPr="00026380" w:rsidRDefault="00B42DAA" w:rsidP="000263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7FBB">
        <w:rPr>
          <w:rFonts w:ascii="Times New Roman" w:hAnsi="Times New Roman" w:cs="Times New Roman"/>
          <w:i/>
          <w:sz w:val="28"/>
          <w:szCs w:val="28"/>
        </w:rPr>
        <w:t>Актуальность работы.</w:t>
      </w:r>
      <w:r w:rsidRPr="00026380">
        <w:rPr>
          <w:rFonts w:ascii="Times New Roman" w:hAnsi="Times New Roman" w:cs="Times New Roman"/>
          <w:sz w:val="28"/>
          <w:szCs w:val="28"/>
        </w:rPr>
        <w:t xml:space="preserve"> Жизнь современного человека динамична. С ускорением </w:t>
      </w:r>
      <w:r w:rsidR="007C19BD" w:rsidRPr="00026380">
        <w:rPr>
          <w:rFonts w:ascii="Times New Roman" w:hAnsi="Times New Roman" w:cs="Times New Roman"/>
          <w:sz w:val="28"/>
          <w:szCs w:val="28"/>
        </w:rPr>
        <w:t xml:space="preserve">ее </w:t>
      </w:r>
      <w:r w:rsidRPr="00026380">
        <w:rPr>
          <w:rFonts w:ascii="Times New Roman" w:hAnsi="Times New Roman" w:cs="Times New Roman"/>
          <w:sz w:val="28"/>
          <w:szCs w:val="28"/>
        </w:rPr>
        <w:t>темпа мы всё больше забываем о своём природном происхождении. Сегодня такие естественные звуки, как пение птиц, дождь, стрекот насекомых, журчание реки, уступают шуму цивилизации. Как следствие – нарушение психологического здоровья человека. Решение данной проблемы многие связывают с развитием новой отрасли туристической индустрии – экологическим туризмом. </w:t>
      </w:r>
    </w:p>
    <w:p w:rsidR="00B42DAA" w:rsidRPr="00EF3BC5" w:rsidRDefault="00B42DAA" w:rsidP="00B42DAA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Развитие экологического туризма </w:t>
      </w:r>
      <w:r w:rsidRPr="00EF3BC5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на особо охраняемых природных территориях</w:t>
      </w:r>
      <w:r w:rsidR="000A097A"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(</w:t>
      </w: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ООПТ) - один из приоритетов государственной политики в сфере экологии и природопользования.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На сохранение биоразнообразия и охрану окружающей среды, развитие экологического туризма направлены многие федеральные программы и проекты. Указом Президента РФ </w:t>
      </w:r>
      <w:r w:rsidRPr="00EF3BC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от 07.05.2018 г. №204 «О национальных </w:t>
      </w:r>
      <w:bookmarkStart w:id="0" w:name="_GoBack"/>
      <w:bookmarkEnd w:id="0"/>
      <w:r w:rsidRPr="00EF3BC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целях и стратегических задачах развития Российской Федерации на период до 2024 года»</w:t>
      </w: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определена зада</w:t>
      </w:r>
      <w:r w:rsidR="000A097A"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ча по сохранению био</w:t>
      </w: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разнообразия, включая создание инфраструктуры для экологического туризма в национальных парках. </w:t>
      </w:r>
      <w:r w:rsidR="000A097A"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Национальный проект</w:t>
      </w: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«Экология» </w:t>
      </w:r>
      <w:r w:rsidR="000A097A"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содержит</w:t>
      </w: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целевые показатели увеличения количества посетителей на ООПТ не менее чем на 4 млн. человек: с 3,57 млн. человек в 2018 г. до 7,89 млн. человек в 2024 г. Стратегией развития туризма в РФ</w:t>
      </w:r>
      <w:r w:rsidRPr="00EF3BC5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EF3BC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на период до 2035 года, утвержденной распоряжением Правительства РФ</w:t>
      </w:r>
      <w:r w:rsidR="001F2797" w:rsidRPr="00EF3BC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от 20 сентября 2019 г. №2129-р</w:t>
      </w:r>
      <w:r w:rsidRPr="00EF3BC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,</w:t>
      </w:r>
      <w:r w:rsidRPr="00EF3BC5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 </w:t>
      </w: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экологический туризм выделен как один из видов туризма, для развития которых требуется формирование специальных мер государственной поддержки. </w:t>
      </w:r>
    </w:p>
    <w:p w:rsidR="00B42DAA" w:rsidRPr="00EF3BC5" w:rsidRDefault="00B42DAA" w:rsidP="00B42DAA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В связи с этим </w:t>
      </w:r>
      <w:r w:rsidR="000A097A" w:rsidRPr="00EF3BC5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тема работы актуальна</w:t>
      </w:r>
      <w:r w:rsidR="000A097A"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, т.к. наблюдения жизни живых организмов </w:t>
      </w: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непосредственно в природе</w:t>
      </w:r>
      <w:r w:rsidR="000A097A"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приводит к осознанию</w:t>
      </w: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0A097A"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неразрывной</w:t>
      </w: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связи </w:t>
      </w:r>
      <w:r w:rsidR="000A097A"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человека с природой</w:t>
      </w:r>
      <w:r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B42DAA" w:rsidRPr="00EF3BC5" w:rsidRDefault="00B42DAA" w:rsidP="000A097A">
      <w:pPr>
        <w:spacing w:after="0" w:line="360" w:lineRule="auto"/>
        <w:ind w:firstLine="1066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В Орловской области к особо охраняемым природным территориям федерального значения относится национальный парк «Орловское Полесье». </w:t>
      </w:r>
      <w:r w:rsidR="000A097A" w:rsidRPr="00EF3BC5">
        <w:rPr>
          <w:rFonts w:ascii="Times New Roman" w:hAnsi="Times New Roman" w:cs="Times New Roman"/>
          <w:sz w:val="28"/>
          <w:szCs w:val="28"/>
        </w:rPr>
        <w:t>На территории п</w:t>
      </w:r>
      <w:r w:rsidRPr="00EF3BC5">
        <w:rPr>
          <w:rFonts w:ascii="Times New Roman" w:hAnsi="Times New Roman" w:cs="Times New Roman"/>
          <w:sz w:val="28"/>
          <w:szCs w:val="28"/>
        </w:rPr>
        <w:t xml:space="preserve">арка в типичных природных сообществах проложены экологические тропы для посетителей. 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Одну из этих троп под названием «Сосновый бор» я посещала не раз, в рамках регионального конкурса им. Н.П. </w:t>
      </w:r>
      <w:proofErr w:type="spellStart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Гераськиной</w:t>
      </w:r>
      <w:proofErr w:type="spellEnd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ле</w:t>
      </w:r>
      <w:r w:rsidR="00AE60C8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тний </w:t>
      </w:r>
      <w:r w:rsidR="00AE60C8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период (Приложение 1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  <w:r w:rsidR="001A55B7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Лето быстро сменяется осенью, а затем зимой и тропа на это время теряет интерес и привлекательность для посещения. Из беседы </w:t>
      </w:r>
      <w:r w:rsidR="00BA736F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1A55B7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A736F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начальником отдела науки</w:t>
      </w:r>
      <w:r w:rsidR="001A55B7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НП – </w:t>
      </w:r>
      <w:proofErr w:type="spellStart"/>
      <w:r w:rsidR="001A55B7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Абадоновой</w:t>
      </w:r>
      <w:proofErr w:type="spellEnd"/>
      <w:r w:rsidR="001A55B7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М.Н. я узнала, что зимнего варианта экскурсий на сегодняшний день не разработано. </w:t>
      </w:r>
    </w:p>
    <w:p w:rsidR="00310A91" w:rsidRPr="00EF3BC5" w:rsidRDefault="001A55B7" w:rsidP="000A097A">
      <w:pPr>
        <w:shd w:val="clear" w:color="auto" w:fill="FFFFFF"/>
        <w:spacing w:after="0" w:line="360" w:lineRule="auto"/>
        <w:ind w:firstLine="113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Поэтому </w:t>
      </w:r>
      <w:r w:rsidRPr="00EF3B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целью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моей работы, которая была выполнена по </w:t>
      </w:r>
      <w:r w:rsidR="00BA736F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рекомендации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49D0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методического отдела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537A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НП «Орловское п</w:t>
      </w:r>
      <w:r w:rsidR="001C49D0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олесье»</w:t>
      </w:r>
      <w:r w:rsidR="00310A9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, стала</w:t>
      </w:r>
      <w:r w:rsidR="00CC0684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3A7D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</w:t>
      </w:r>
      <w:r w:rsidR="00CC0684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3A7D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проекта </w:t>
      </w:r>
      <w:r w:rsidR="00CC0684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контрольного текста зимней экскурсии экологической тропы «Сосновый бор».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C0C9C" w:rsidRPr="00EF3BC5" w:rsidRDefault="00EC44AF" w:rsidP="00F521F8">
      <w:pPr>
        <w:shd w:val="clear" w:color="auto" w:fill="FFFFFF"/>
        <w:spacing w:after="0" w:line="360" w:lineRule="auto"/>
        <w:ind w:left="426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Исходя из данной цели, были поставлены следующие </w:t>
      </w:r>
      <w:r w:rsidRPr="00EF3B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</w:t>
      </w:r>
      <w:r w:rsidR="000C0C9C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521F8" w:rsidRPr="00EF3BC5" w:rsidRDefault="00F521F8" w:rsidP="00923235">
      <w:pPr>
        <w:pStyle w:val="a7"/>
        <w:numPr>
          <w:ilvl w:val="0"/>
          <w:numId w:val="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растения, произрастающие на экологической тропе, особенности их состояния зимой;</w:t>
      </w:r>
    </w:p>
    <w:p w:rsidR="00114BF2" w:rsidRPr="00EF3BC5" w:rsidRDefault="00F521F8" w:rsidP="00F521F8">
      <w:pPr>
        <w:pStyle w:val="a7"/>
        <w:numPr>
          <w:ilvl w:val="0"/>
          <w:numId w:val="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следы жизнедеятельности животных на экологической тропе в зимний период;</w:t>
      </w:r>
    </w:p>
    <w:p w:rsidR="00F521F8" w:rsidRPr="00EF3BC5" w:rsidRDefault="00F521F8" w:rsidP="00923235">
      <w:pPr>
        <w:pStyle w:val="a7"/>
        <w:numPr>
          <w:ilvl w:val="0"/>
          <w:numId w:val="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Подобрать иллюстрации и фото, составить портфель экскурсовода;</w:t>
      </w:r>
    </w:p>
    <w:p w:rsidR="00114BF2" w:rsidRPr="00EF3BC5" w:rsidRDefault="00F521F8" w:rsidP="00923235">
      <w:pPr>
        <w:pStyle w:val="a7"/>
        <w:numPr>
          <w:ilvl w:val="0"/>
          <w:numId w:val="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Составить контрольный текст зимней экскурсии по экологической тропе и п</w:t>
      </w:r>
      <w:r w:rsidR="00310A9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ривязать 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его </w:t>
      </w:r>
      <w:r w:rsidR="008A199D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реальным природным условиям </w:t>
      </w:r>
      <w:proofErr w:type="spellStart"/>
      <w:r w:rsidR="008A199D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экотропы</w:t>
      </w:r>
      <w:proofErr w:type="spellEnd"/>
      <w:r w:rsidR="00701C8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8603C7" w:rsidRPr="00EF3BC5" w:rsidRDefault="00F521F8" w:rsidP="00F521F8">
      <w:pPr>
        <w:pStyle w:val="a7"/>
        <w:numPr>
          <w:ilvl w:val="0"/>
          <w:numId w:val="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Доказать</w:t>
      </w:r>
      <w:r w:rsidR="001F2797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F2797" w:rsidRPr="00EF3BC5">
        <w:rPr>
          <w:rFonts w:ascii="Times New Roman" w:hAnsi="Times New Roman" w:cs="Times New Roman"/>
          <w:sz w:val="28"/>
          <w:szCs w:val="28"/>
        </w:rPr>
        <w:t>огромное эколого-просветительское значение экскурсионных троп Орловского полесья в зимний период</w:t>
      </w:r>
      <w:r w:rsidR="001F2797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01C86" w:rsidRPr="00EF3BC5" w:rsidRDefault="00F57F9B" w:rsidP="00212D13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Гипотеза: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01C86" w:rsidRPr="00EF3BC5">
        <w:rPr>
          <w:rFonts w:ascii="Times New Roman" w:hAnsi="Times New Roman" w:cs="Times New Roman"/>
          <w:sz w:val="28"/>
          <w:szCs w:val="28"/>
        </w:rPr>
        <w:t>в зимний период экологическая тропа не теряет своей актуальности. В это время можно наблюдать не менее интересные природные процессы</w:t>
      </w:r>
      <w:r w:rsidR="00212D13" w:rsidRPr="00EF3BC5">
        <w:rPr>
          <w:rFonts w:ascii="Times New Roman" w:hAnsi="Times New Roman" w:cs="Times New Roman"/>
          <w:sz w:val="28"/>
          <w:szCs w:val="28"/>
        </w:rPr>
        <w:t>, чем летом</w:t>
      </w:r>
      <w:r w:rsidR="00701C86" w:rsidRPr="00EF3BC5">
        <w:rPr>
          <w:rFonts w:ascii="Times New Roman" w:hAnsi="Times New Roman" w:cs="Times New Roman"/>
          <w:sz w:val="28"/>
          <w:szCs w:val="28"/>
        </w:rPr>
        <w:t xml:space="preserve">. Создание зимней экологической экскурсии увеличит интерес посетителей парка к </w:t>
      </w:r>
      <w:proofErr w:type="spellStart"/>
      <w:r w:rsidR="00701C86" w:rsidRPr="00EF3BC5">
        <w:rPr>
          <w:rFonts w:ascii="Times New Roman" w:hAnsi="Times New Roman" w:cs="Times New Roman"/>
          <w:sz w:val="28"/>
          <w:szCs w:val="28"/>
        </w:rPr>
        <w:t>экотропам</w:t>
      </w:r>
      <w:proofErr w:type="spellEnd"/>
      <w:r w:rsidR="00701C86" w:rsidRPr="00EF3BC5">
        <w:rPr>
          <w:rFonts w:ascii="Times New Roman" w:hAnsi="Times New Roman" w:cs="Times New Roman"/>
          <w:sz w:val="28"/>
          <w:szCs w:val="28"/>
        </w:rPr>
        <w:t>.</w:t>
      </w:r>
    </w:p>
    <w:p w:rsidR="00D92644" w:rsidRPr="00EF3BC5" w:rsidRDefault="00D92644" w:rsidP="00212D13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Новизна работы: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впервые предпринята попытка разработки зимней экскурсии экологической тропы «Сосновый бор»</w:t>
      </w:r>
      <w:r w:rsidR="00701C8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Проведенное исследование развивает представление</w:t>
      </w:r>
      <w:r w:rsidR="009F02E4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способах адаптации к условиям обитания в зимний период типичных представителей растительного и животного мира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F02E4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968E6" w:rsidRPr="00EF3BC5" w:rsidRDefault="0069784B" w:rsidP="00212D13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Практическая значимость.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68E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Результаты исследования могут быть </w:t>
      </w:r>
      <w:r w:rsidR="00212D13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применены</w:t>
      </w:r>
      <w:r w:rsidR="009968E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разработке аналогичных троп</w:t>
      </w:r>
      <w:r w:rsidR="00212D13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других</w:t>
      </w:r>
      <w:r w:rsidR="00E10AA5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территориях, </w:t>
      </w:r>
      <w:r w:rsidR="009968E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использованы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D61C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преподавании биологии и экологии, </w:t>
      </w:r>
      <w:r w:rsidR="00E10AA5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DD61C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создания виртуальных экскурсий. </w:t>
      </w:r>
    </w:p>
    <w:p w:rsidR="0060493D" w:rsidRPr="00EF3BC5" w:rsidRDefault="00C516A9" w:rsidP="00E10AA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Личный вклад </w:t>
      </w:r>
      <w:r w:rsidR="007537A1" w:rsidRPr="00EF3B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автора: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составлен контрольный</w:t>
      </w:r>
      <w:r w:rsidR="0069784B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тек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 </w:t>
      </w:r>
      <w:r w:rsidR="00E10AA5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экскурсии по 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экологической</w:t>
      </w:r>
      <w:r w:rsidR="0069784B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троп</w:t>
      </w:r>
      <w:r w:rsidR="00E10AA5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69784B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отработаны методики определения </w:t>
      </w:r>
      <w:r w:rsidR="00A5509D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растений, лишайников, следов жизнедеятельности животных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учетом особенностей зимнего периода</w:t>
      </w:r>
      <w:r w:rsidR="00A5509D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C77BD" w:rsidRPr="00EF3BC5" w:rsidRDefault="00AC77BD" w:rsidP="00AC77BD">
      <w:pPr>
        <w:pStyle w:val="a7"/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F3BC5">
        <w:rPr>
          <w:rFonts w:ascii="Times New Roman" w:hAnsi="Times New Roman" w:cs="Times New Roman"/>
          <w:b/>
          <w:sz w:val="32"/>
          <w:szCs w:val="32"/>
        </w:rPr>
        <w:lastRenderedPageBreak/>
        <w:t>Глава 1. Актуальность и практическая значимость экскурсионных троп в зимний период на примере экологической тропы «Сосновый бор» национального парка «Орловское полесье»</w:t>
      </w:r>
    </w:p>
    <w:p w:rsidR="0060493D" w:rsidRPr="00EF3BC5" w:rsidRDefault="00CC5AD7" w:rsidP="00AC77BD">
      <w:pPr>
        <w:pStyle w:val="a7"/>
        <w:numPr>
          <w:ilvl w:val="1"/>
          <w:numId w:val="32"/>
        </w:num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 xml:space="preserve">Общие сведения о национальном </w:t>
      </w:r>
      <w:r w:rsidR="00AC77BD" w:rsidRPr="00EF3BC5">
        <w:rPr>
          <w:rFonts w:ascii="Times New Roman" w:hAnsi="Times New Roman" w:cs="Times New Roman"/>
          <w:b/>
          <w:sz w:val="28"/>
          <w:szCs w:val="28"/>
        </w:rPr>
        <w:t>парке «Орловское п</w:t>
      </w:r>
      <w:r w:rsidRPr="00EF3BC5">
        <w:rPr>
          <w:rFonts w:ascii="Times New Roman" w:hAnsi="Times New Roman" w:cs="Times New Roman"/>
          <w:b/>
          <w:sz w:val="28"/>
          <w:szCs w:val="28"/>
        </w:rPr>
        <w:t>олесье»</w:t>
      </w:r>
    </w:p>
    <w:p w:rsidR="008C05BF" w:rsidRPr="00EF3BC5" w:rsidRDefault="00AC77BD" w:rsidP="00AC77BD">
      <w:pPr>
        <w:pStyle w:val="a3"/>
        <w:spacing w:after="0" w:line="360" w:lineRule="auto"/>
        <w:ind w:firstLine="567"/>
        <w:jc w:val="both"/>
        <w:rPr>
          <w:bCs/>
          <w:sz w:val="28"/>
          <w:szCs w:val="28"/>
        </w:rPr>
      </w:pPr>
      <w:r w:rsidRPr="00EF3BC5">
        <w:rPr>
          <w:sz w:val="28"/>
          <w:szCs w:val="28"/>
        </w:rPr>
        <w:t>Национальный парк «Орловское п</w:t>
      </w:r>
      <w:r w:rsidR="00CC5AD7" w:rsidRPr="00EF3BC5">
        <w:rPr>
          <w:sz w:val="28"/>
          <w:szCs w:val="28"/>
        </w:rPr>
        <w:t>олесье» организован 9 января 1994г. Постановлением Правительства России в целях сохранения и восстановления уникальных природных комплексов Центральной России, организации регулируемого туризма в естественных природных условиях и экологического воспитания населения.</w:t>
      </w:r>
      <w:r w:rsidRPr="00EF3BC5">
        <w:rPr>
          <w:sz w:val="28"/>
          <w:szCs w:val="28"/>
        </w:rPr>
        <w:t xml:space="preserve"> Парк </w:t>
      </w:r>
      <w:r w:rsidR="007A13B4" w:rsidRPr="00EF3BC5">
        <w:rPr>
          <w:sz w:val="28"/>
          <w:szCs w:val="28"/>
        </w:rPr>
        <w:t xml:space="preserve">находится на северо-западе Орловской области на территории Знаменского и </w:t>
      </w:r>
      <w:proofErr w:type="spellStart"/>
      <w:r w:rsidR="007A13B4" w:rsidRPr="00EF3BC5">
        <w:rPr>
          <w:sz w:val="28"/>
          <w:szCs w:val="28"/>
        </w:rPr>
        <w:t>Хотынецкого</w:t>
      </w:r>
      <w:proofErr w:type="spellEnd"/>
      <w:r w:rsidR="007A13B4" w:rsidRPr="00EF3BC5">
        <w:rPr>
          <w:sz w:val="28"/>
          <w:szCs w:val="28"/>
        </w:rPr>
        <w:t xml:space="preserve"> районов и </w:t>
      </w:r>
      <w:r w:rsidRPr="00EF3BC5">
        <w:rPr>
          <w:bCs/>
          <w:sz w:val="28"/>
          <w:szCs w:val="28"/>
        </w:rPr>
        <w:t>занимает 77 745 га</w:t>
      </w:r>
      <w:r w:rsidR="008C05BF" w:rsidRPr="00EF3BC5">
        <w:rPr>
          <w:bCs/>
          <w:sz w:val="28"/>
          <w:szCs w:val="28"/>
        </w:rPr>
        <w:t xml:space="preserve"> (рис 1)</w:t>
      </w:r>
      <w:r w:rsidR="00F92B87" w:rsidRPr="00EF3BC5">
        <w:rPr>
          <w:bCs/>
          <w:sz w:val="28"/>
          <w:szCs w:val="28"/>
        </w:rPr>
        <w:t xml:space="preserve">. </w:t>
      </w:r>
      <w:r w:rsidRPr="00EF3BC5">
        <w:rPr>
          <w:bCs/>
          <w:sz w:val="28"/>
          <w:szCs w:val="28"/>
        </w:rPr>
        <w:t xml:space="preserve"> </w:t>
      </w:r>
    </w:p>
    <w:p w:rsidR="008C05BF" w:rsidRPr="00EF3BC5" w:rsidRDefault="008C05BF" w:rsidP="00AC77BD">
      <w:pPr>
        <w:pStyle w:val="a3"/>
        <w:spacing w:after="0" w:line="360" w:lineRule="auto"/>
        <w:ind w:firstLine="567"/>
        <w:jc w:val="both"/>
        <w:rPr>
          <w:bCs/>
          <w:sz w:val="28"/>
          <w:szCs w:val="28"/>
        </w:rPr>
      </w:pPr>
      <w:r w:rsidRPr="00EF3BC5">
        <w:rPr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1255395</wp:posOffset>
            </wp:positionH>
            <wp:positionV relativeFrom="paragraph">
              <wp:posOffset>5080</wp:posOffset>
            </wp:positionV>
            <wp:extent cx="4581525" cy="3020695"/>
            <wp:effectExtent l="0" t="0" r="9525" b="8255"/>
            <wp:wrapTight wrapText="bothSides">
              <wp:wrapPolygon edited="0">
                <wp:start x="0" y="0"/>
                <wp:lineTo x="0" y="21523"/>
                <wp:lineTo x="21555" y="21523"/>
                <wp:lineTo x="21555" y="0"/>
                <wp:lineTo x="0" y="0"/>
              </wp:wrapPolygon>
            </wp:wrapTight>
            <wp:docPr id="14" name="Рисунок 14" descr="https://geographyofrussia.com/wp-content/uploads/2015/01/458-459_7-640x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eographyofrussia.com/wp-content/uploads/2015/01/458-459_7-640x5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2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05BF" w:rsidRPr="00EF3BC5" w:rsidRDefault="008C05BF" w:rsidP="00AC77BD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</w:p>
    <w:p w:rsidR="008C05BF" w:rsidRPr="00EF3BC5" w:rsidRDefault="008C05BF" w:rsidP="00AC77BD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</w:p>
    <w:p w:rsidR="008C05BF" w:rsidRPr="00EF3BC5" w:rsidRDefault="008C05BF" w:rsidP="00AC77BD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</w:p>
    <w:p w:rsidR="008C05BF" w:rsidRPr="00EF3BC5" w:rsidRDefault="008C05BF" w:rsidP="00AC77BD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</w:p>
    <w:p w:rsidR="008C05BF" w:rsidRPr="00EF3BC5" w:rsidRDefault="008C05BF" w:rsidP="00AC77BD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</w:p>
    <w:p w:rsidR="008C05BF" w:rsidRPr="00EF3BC5" w:rsidRDefault="008C05BF" w:rsidP="00AC77BD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</w:p>
    <w:p w:rsidR="008C05BF" w:rsidRPr="00EF3BC5" w:rsidRDefault="008C05BF" w:rsidP="00AC77BD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</w:p>
    <w:p w:rsidR="008C05BF" w:rsidRPr="00EF3BC5" w:rsidRDefault="008C05BF" w:rsidP="00AC77BD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</w:p>
    <w:p w:rsidR="008C05BF" w:rsidRPr="00EF3BC5" w:rsidRDefault="008C05BF" w:rsidP="00AC77BD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</w:p>
    <w:p w:rsidR="008C05BF" w:rsidRPr="00EF3BC5" w:rsidRDefault="008C05BF" w:rsidP="00AC77BD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  <w:r w:rsidRPr="00EF3BC5">
        <w:rPr>
          <w:sz w:val="28"/>
          <w:szCs w:val="28"/>
        </w:rPr>
        <w:t>Рис.1. Карта-схема национального парка «Орловское полесье»</w:t>
      </w:r>
    </w:p>
    <w:p w:rsidR="00E72667" w:rsidRPr="00EF3BC5" w:rsidRDefault="008C05BF" w:rsidP="000932B9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  <w:r w:rsidRPr="00EF3BC5">
        <w:rPr>
          <w:bCs/>
          <w:sz w:val="28"/>
          <w:szCs w:val="28"/>
        </w:rPr>
        <w:t>На территории национ</w:t>
      </w:r>
      <w:r w:rsidR="004B5391" w:rsidRPr="00EF3BC5">
        <w:rPr>
          <w:bCs/>
          <w:sz w:val="28"/>
          <w:szCs w:val="28"/>
        </w:rPr>
        <w:t xml:space="preserve">ального парка зарегистрировано </w:t>
      </w:r>
      <w:r w:rsidRPr="00EF3BC5">
        <w:rPr>
          <w:bCs/>
          <w:sz w:val="28"/>
          <w:szCs w:val="28"/>
        </w:rPr>
        <w:t>940 видов растений и  285 видов позвоночных животных, из которых 23 вида растений и 89 видов животных занесено в Красны</w:t>
      </w:r>
      <w:r w:rsidR="00F92B87" w:rsidRPr="00EF3BC5">
        <w:rPr>
          <w:bCs/>
          <w:sz w:val="28"/>
          <w:szCs w:val="28"/>
        </w:rPr>
        <w:t>е книги разных уровней</w:t>
      </w:r>
      <w:r w:rsidRPr="00EF3BC5">
        <w:rPr>
          <w:bCs/>
          <w:sz w:val="28"/>
          <w:szCs w:val="28"/>
        </w:rPr>
        <w:t>.</w:t>
      </w:r>
      <w:r w:rsidR="00F92B87" w:rsidRPr="00EF3BC5">
        <w:rPr>
          <w:bCs/>
          <w:sz w:val="28"/>
          <w:szCs w:val="28"/>
        </w:rPr>
        <w:t xml:space="preserve"> </w:t>
      </w:r>
      <w:r w:rsidRPr="00EF3BC5">
        <w:rPr>
          <w:sz w:val="28"/>
          <w:szCs w:val="28"/>
        </w:rPr>
        <w:t xml:space="preserve">Обилие разнообразие и уникальность животного и растительного мира объясняются </w:t>
      </w:r>
      <w:r w:rsidR="00C33661" w:rsidRPr="00EF3BC5">
        <w:rPr>
          <w:sz w:val="28"/>
          <w:szCs w:val="28"/>
        </w:rPr>
        <w:t>расположение</w:t>
      </w:r>
      <w:r w:rsidRPr="00EF3BC5">
        <w:rPr>
          <w:sz w:val="28"/>
          <w:szCs w:val="28"/>
        </w:rPr>
        <w:t>м</w:t>
      </w:r>
      <w:r w:rsidR="00C33661" w:rsidRPr="00EF3BC5">
        <w:rPr>
          <w:sz w:val="28"/>
          <w:szCs w:val="28"/>
        </w:rPr>
        <w:t xml:space="preserve"> парка на стыке нескольких природных зон: южнорусской тайги, широколиственных лесов и лесостепи. </w:t>
      </w:r>
      <w:r w:rsidRPr="00EF3BC5">
        <w:rPr>
          <w:sz w:val="28"/>
          <w:szCs w:val="28"/>
        </w:rPr>
        <w:t xml:space="preserve">Леса Парка представляют собой самый крупный охраняемый лесной массив Орловской области. </w:t>
      </w:r>
    </w:p>
    <w:p w:rsidR="004B5391" w:rsidRPr="00EF3BC5" w:rsidRDefault="00E72667" w:rsidP="000932B9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  <w:r w:rsidRPr="00EF3BC5">
        <w:rPr>
          <w:sz w:val="28"/>
          <w:szCs w:val="28"/>
        </w:rPr>
        <w:t xml:space="preserve">К настоящему времени в «Орловском полесье» зафиксированы 272 вида позвоночных животных, в том числе 50 видов млекопитающих, 177 видов птиц (из </w:t>
      </w:r>
      <w:r w:rsidRPr="00EF3BC5">
        <w:rPr>
          <w:sz w:val="28"/>
          <w:szCs w:val="28"/>
        </w:rPr>
        <w:lastRenderedPageBreak/>
        <w:t>них 136 видов гнездящиеся), 8 видов пресмыкающихся, 11 видов земноводных, 26 видов рыб</w:t>
      </w:r>
      <w:r w:rsidR="004B5391" w:rsidRPr="00EF3BC5">
        <w:rPr>
          <w:sz w:val="28"/>
          <w:szCs w:val="28"/>
        </w:rPr>
        <w:t>.</w:t>
      </w:r>
      <w:r w:rsidRPr="00EF3BC5">
        <w:rPr>
          <w:sz w:val="28"/>
          <w:szCs w:val="28"/>
        </w:rPr>
        <w:t xml:space="preserve"> </w:t>
      </w:r>
    </w:p>
    <w:p w:rsidR="00C33661" w:rsidRPr="00EF3BC5" w:rsidRDefault="008C05BF" w:rsidP="000932B9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  <w:r w:rsidRPr="00EF3BC5">
        <w:rPr>
          <w:sz w:val="28"/>
          <w:szCs w:val="28"/>
        </w:rPr>
        <w:t xml:space="preserve">Наиболее распространены в парке хвойные леса (48,5%). </w:t>
      </w:r>
      <w:r w:rsidR="00C33661" w:rsidRPr="00EF3BC5">
        <w:rPr>
          <w:sz w:val="28"/>
          <w:szCs w:val="28"/>
        </w:rPr>
        <w:t>Представителями таежной фауны являются глухарь, рябчик, желна, клест, рысь, бурый медведь, лось и др. Дубравы предпочитают благородный олень, лесная соня, европейский средний дятел, совы и др. К фауне открытых пространств относятся косуля, заяц-русак, тетерев, щурка золотистая, луни луговой и полевой, перепел, коростель, др.</w:t>
      </w:r>
    </w:p>
    <w:p w:rsidR="000932B9" w:rsidRPr="00EF3BC5" w:rsidRDefault="008C05BF" w:rsidP="00923235">
      <w:pPr>
        <w:pStyle w:val="a3"/>
        <w:spacing w:after="0" w:line="360" w:lineRule="auto"/>
        <w:ind w:firstLine="567"/>
        <w:jc w:val="both"/>
        <w:rPr>
          <w:bCs/>
          <w:sz w:val="28"/>
          <w:szCs w:val="28"/>
        </w:rPr>
      </w:pPr>
      <w:r w:rsidRPr="00EF3BC5">
        <w:rPr>
          <w:bCs/>
          <w:sz w:val="28"/>
          <w:szCs w:val="28"/>
        </w:rPr>
        <w:t xml:space="preserve">Одним из основных направлений деятельности национального парка, которое ведется с 1996 года, является формирование устойчивой вольной популяции зубра в рамках Программы сохранения зубров в России. Еще одним </w:t>
      </w:r>
      <w:proofErr w:type="gramStart"/>
      <w:r w:rsidRPr="00EF3BC5">
        <w:rPr>
          <w:bCs/>
          <w:sz w:val="28"/>
          <w:szCs w:val="28"/>
        </w:rPr>
        <w:t>редк</w:t>
      </w:r>
      <w:r w:rsidR="00F92B87" w:rsidRPr="00EF3BC5">
        <w:rPr>
          <w:bCs/>
          <w:sz w:val="28"/>
          <w:szCs w:val="28"/>
        </w:rPr>
        <w:t>им видом, обитающим в водоёмах п</w:t>
      </w:r>
      <w:r w:rsidRPr="00EF3BC5">
        <w:rPr>
          <w:bCs/>
          <w:sz w:val="28"/>
          <w:szCs w:val="28"/>
        </w:rPr>
        <w:t>о</w:t>
      </w:r>
      <w:r w:rsidR="00F92B87" w:rsidRPr="00EF3BC5">
        <w:rPr>
          <w:bCs/>
          <w:sz w:val="28"/>
          <w:szCs w:val="28"/>
        </w:rPr>
        <w:t>лесья является</w:t>
      </w:r>
      <w:proofErr w:type="gramEnd"/>
      <w:r w:rsidR="00F92B87" w:rsidRPr="00EF3BC5">
        <w:rPr>
          <w:bCs/>
          <w:sz w:val="28"/>
          <w:szCs w:val="28"/>
        </w:rPr>
        <w:t xml:space="preserve"> русская выхухоль</w:t>
      </w:r>
      <w:r w:rsidRPr="00EF3BC5">
        <w:rPr>
          <w:bCs/>
          <w:sz w:val="28"/>
          <w:szCs w:val="28"/>
        </w:rPr>
        <w:t>. С 1997 года ведутся работы по её восстан</w:t>
      </w:r>
      <w:r w:rsidR="00F92B87" w:rsidRPr="00EF3BC5">
        <w:rPr>
          <w:bCs/>
          <w:sz w:val="28"/>
          <w:szCs w:val="28"/>
        </w:rPr>
        <w:t>овлению и мониторингу.</w:t>
      </w:r>
    </w:p>
    <w:p w:rsidR="00E72667" w:rsidRPr="00EF3BC5" w:rsidRDefault="00E72667" w:rsidP="00923235">
      <w:pPr>
        <w:pStyle w:val="a3"/>
        <w:spacing w:after="0" w:line="360" w:lineRule="auto"/>
        <w:ind w:firstLine="567"/>
        <w:jc w:val="both"/>
        <w:rPr>
          <w:bCs/>
          <w:sz w:val="28"/>
          <w:szCs w:val="28"/>
        </w:rPr>
      </w:pPr>
    </w:p>
    <w:p w:rsidR="00E72667" w:rsidRPr="00EF3BC5" w:rsidRDefault="004B5391" w:rsidP="00E72667">
      <w:pPr>
        <w:pStyle w:val="a3"/>
        <w:numPr>
          <w:ilvl w:val="1"/>
          <w:numId w:val="32"/>
        </w:numPr>
        <w:spacing w:after="0" w:line="360" w:lineRule="auto"/>
        <w:ind w:left="1276" w:hanging="873"/>
        <w:jc w:val="center"/>
        <w:rPr>
          <w:b/>
          <w:sz w:val="28"/>
          <w:szCs w:val="28"/>
        </w:rPr>
      </w:pPr>
      <w:r w:rsidRPr="00EF3BC5">
        <w:rPr>
          <w:b/>
          <w:sz w:val="28"/>
          <w:szCs w:val="28"/>
        </w:rPr>
        <w:t>Роль экскурсионных</w:t>
      </w:r>
      <w:r w:rsidR="00E72667" w:rsidRPr="00EF3BC5">
        <w:rPr>
          <w:b/>
          <w:sz w:val="28"/>
          <w:szCs w:val="28"/>
        </w:rPr>
        <w:t xml:space="preserve"> экологических троп в экологическом просвещении</w:t>
      </w:r>
    </w:p>
    <w:p w:rsidR="005A6A4F" w:rsidRPr="00EF3BC5" w:rsidRDefault="005A6A4F" w:rsidP="005A6A4F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  <w:r w:rsidRPr="00EF3BC5">
        <w:rPr>
          <w:sz w:val="28"/>
          <w:szCs w:val="28"/>
        </w:rPr>
        <w:t>Большинство современных детей редко общается с природой. Дальние поездки не всегда доступны для населения. В этом отношении экологические тропы, организованные в любых, даже небольших по площади уголках природы, играют очень важную просветительскую и воспитательную роль. Экологическое образование начинается со знакомства с объектами ближайшего окружения, с которыми ребенок сталкивается каждый день. В любом городе, поселке можно найти интересные для наблюдения природные объекты: деревья, травы, насекомых, птиц, - и организовать экологическую тропу.</w:t>
      </w:r>
    </w:p>
    <w:p w:rsidR="00E72667" w:rsidRPr="00EF3BC5" w:rsidRDefault="00E72667" w:rsidP="00923235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  <w:r w:rsidRPr="00EF3BC5">
        <w:rPr>
          <w:sz w:val="28"/>
          <w:szCs w:val="28"/>
        </w:rPr>
        <w:t>Экологическая тропа – это специально оборудованный маршрут, проходящий через различные экологические системы и другие природные объекты, архитектурные памятники, имеющие эстетическую, природоохранную, историческую ценность, на котором идущие (гуляющие туристы и т.п.) получают устную (с помощью экскурсовода) или письменную (стенды, аншлаги) информацию об этих объектах. Организация экологической тропы – одна из форм экологического воспитания, формирования экологического мышления и мировоззрения.</w:t>
      </w:r>
    </w:p>
    <w:p w:rsidR="00E72667" w:rsidRPr="00EF3BC5" w:rsidRDefault="00E72667" w:rsidP="00923235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  <w:r w:rsidRPr="00EF3BC5">
        <w:rPr>
          <w:sz w:val="28"/>
          <w:szCs w:val="28"/>
        </w:rPr>
        <w:lastRenderedPageBreak/>
        <w:t xml:space="preserve">Основная цель экологической тропы – во взаимосвязи трех компонентов: обучения, воспитания и отдыха. При этом в задачу обучения входит расширение естественно-научного кругозора, а воспитание направлено на пробуждение у посетителей чувства любви к природе, заинтересованности в ее сохранении, личной ответственности каждого за ее судьбу. </w:t>
      </w:r>
    </w:p>
    <w:p w:rsidR="00E72667" w:rsidRPr="00EF3BC5" w:rsidRDefault="00E72667" w:rsidP="00923235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  <w:r w:rsidRPr="00EF3BC5">
        <w:rPr>
          <w:sz w:val="28"/>
          <w:szCs w:val="28"/>
        </w:rPr>
        <w:t>Чем интересен экологический маршрут? Привлекательностью, информативностью, доступностью.</w:t>
      </w:r>
    </w:p>
    <w:p w:rsidR="006F6183" w:rsidRPr="00EF3BC5" w:rsidRDefault="006F6183" w:rsidP="00923235">
      <w:pPr>
        <w:pStyle w:val="a3"/>
        <w:spacing w:after="0" w:line="360" w:lineRule="auto"/>
        <w:ind w:firstLine="567"/>
        <w:jc w:val="both"/>
        <w:rPr>
          <w:sz w:val="28"/>
          <w:szCs w:val="28"/>
        </w:rPr>
      </w:pPr>
      <w:r w:rsidRPr="00EF3BC5">
        <w:rPr>
          <w:sz w:val="28"/>
          <w:szCs w:val="28"/>
        </w:rPr>
        <w:t xml:space="preserve">Формы и методы работы с посетителями на экологической тропе могут быть очень разнообразны: экологические беседы; наблюдения в природе, целевые прогулки, решение экологических ситуативных задач, трудовой десант, зелёный патруль, лесная аптека, </w:t>
      </w:r>
      <w:r w:rsidR="005A6A4F" w:rsidRPr="00EF3BC5">
        <w:rPr>
          <w:sz w:val="28"/>
          <w:szCs w:val="28"/>
        </w:rPr>
        <w:t>э</w:t>
      </w:r>
      <w:r w:rsidRPr="00EF3BC5">
        <w:rPr>
          <w:sz w:val="28"/>
          <w:szCs w:val="28"/>
        </w:rPr>
        <w:t>кологические развлечения, экологические сказки, составление экологических карт, экологические конкурсы, выставки и экспозиции, исследовательская деятельность, проекты, чтение художественной литературы.</w:t>
      </w:r>
    </w:p>
    <w:p w:rsidR="004B5391" w:rsidRPr="00EF3BC5" w:rsidRDefault="004B5391" w:rsidP="000932B9">
      <w:pPr>
        <w:pStyle w:val="a3"/>
        <w:spacing w:after="0" w:line="360" w:lineRule="auto"/>
        <w:ind w:firstLine="567"/>
        <w:jc w:val="center"/>
        <w:rPr>
          <w:b/>
          <w:sz w:val="28"/>
          <w:szCs w:val="28"/>
        </w:rPr>
      </w:pPr>
    </w:p>
    <w:p w:rsidR="000932B9" w:rsidRPr="00EF3BC5" w:rsidRDefault="00776FD9" w:rsidP="000932B9">
      <w:pPr>
        <w:pStyle w:val="a3"/>
        <w:spacing w:after="0" w:line="360" w:lineRule="auto"/>
        <w:ind w:firstLine="567"/>
        <w:jc w:val="center"/>
        <w:rPr>
          <w:b/>
          <w:sz w:val="32"/>
          <w:szCs w:val="32"/>
        </w:rPr>
      </w:pPr>
      <w:r w:rsidRPr="00EF3BC5">
        <w:rPr>
          <w:b/>
          <w:sz w:val="32"/>
          <w:szCs w:val="32"/>
        </w:rPr>
        <w:t>Глава 2</w:t>
      </w:r>
      <w:r w:rsidR="009D5271" w:rsidRPr="00EF3BC5">
        <w:rPr>
          <w:b/>
          <w:sz w:val="32"/>
          <w:szCs w:val="32"/>
        </w:rPr>
        <w:t xml:space="preserve">. </w:t>
      </w:r>
      <w:r w:rsidRPr="00EF3BC5">
        <w:rPr>
          <w:b/>
          <w:sz w:val="32"/>
          <w:szCs w:val="32"/>
        </w:rPr>
        <w:t>Объект и методы исследования</w:t>
      </w:r>
    </w:p>
    <w:p w:rsidR="00776FD9" w:rsidRPr="00EF3BC5" w:rsidRDefault="00776FD9" w:rsidP="000932B9">
      <w:pPr>
        <w:pStyle w:val="a3"/>
        <w:spacing w:after="0" w:line="360" w:lineRule="auto"/>
        <w:ind w:firstLine="567"/>
        <w:jc w:val="center"/>
        <w:rPr>
          <w:b/>
          <w:sz w:val="28"/>
          <w:szCs w:val="28"/>
        </w:rPr>
      </w:pPr>
      <w:r w:rsidRPr="00EF3BC5">
        <w:rPr>
          <w:b/>
          <w:sz w:val="28"/>
          <w:szCs w:val="28"/>
        </w:rPr>
        <w:t xml:space="preserve">2.1. Паспорт экологической тропы «Сосновый бор» </w:t>
      </w:r>
    </w:p>
    <w:p w:rsidR="00776FD9" w:rsidRPr="00EF3BC5" w:rsidRDefault="00FD40A9" w:rsidP="00776FD9">
      <w:pPr>
        <w:pStyle w:val="Textbody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4753610</wp:posOffset>
            </wp:positionH>
            <wp:positionV relativeFrom="paragraph">
              <wp:posOffset>718185</wp:posOffset>
            </wp:positionV>
            <wp:extent cx="1764665" cy="1887220"/>
            <wp:effectExtent l="0" t="0" r="0" b="0"/>
            <wp:wrapTight wrapText="bothSides">
              <wp:wrapPolygon edited="0">
                <wp:start x="0" y="0"/>
                <wp:lineTo x="0" y="21367"/>
                <wp:lineTo x="21452" y="21367"/>
                <wp:lineTo x="21452" y="0"/>
                <wp:lineTo x="0" y="0"/>
              </wp:wrapPolygon>
            </wp:wrapTight>
            <wp:docPr id="16" name="Рисунок 16" descr="F:\Мои документы\Рабочий стол\Ирина\фото\IMG_20191228_13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ои документы\Рабочий стол\Ирина\фото\IMG_20191228_1330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665" cy="18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76FD9" w:rsidRPr="00EF3BC5">
        <w:rPr>
          <w:rFonts w:ascii="Times New Roman" w:hAnsi="Times New Roman" w:cs="Times New Roman"/>
          <w:sz w:val="28"/>
          <w:szCs w:val="28"/>
        </w:rPr>
        <w:t>Объектом исследования является экологическая тропа «Сосновый бор», которая проходит по двум кварталам №17и №30 Тургеневского лесничества национального парка «Орловское полесье» (рис.2).</w:t>
      </w:r>
    </w:p>
    <w:p w:rsidR="00776FD9" w:rsidRPr="00EF3BC5" w:rsidRDefault="00776FD9" w:rsidP="00FD40A9">
      <w:pPr>
        <w:pStyle w:val="a7"/>
        <w:spacing w:after="0"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EF3BC5">
        <w:rPr>
          <w:rFonts w:ascii="Times New Roman" w:hAnsi="Times New Roman" w:cs="Times New Roman"/>
          <w:sz w:val="28"/>
          <w:szCs w:val="28"/>
          <w:u w:val="single"/>
        </w:rPr>
        <w:t>Паспорт экологической тропы «Сосновый бор»</w:t>
      </w:r>
    </w:p>
    <w:p w:rsidR="00776FD9" w:rsidRPr="00EF3BC5" w:rsidRDefault="00776FD9" w:rsidP="00776FD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Местонахождение: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северо-запад Орловской области, на расстоянии 70 км от г. Орла, </w:t>
      </w:r>
      <w:proofErr w:type="spellStart"/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Хотынецкий</w:t>
      </w:r>
      <w:proofErr w:type="spellEnd"/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район,1,5 км к северо-западу от  п. </w:t>
      </w:r>
      <w:proofErr w:type="spellStart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Жудерский</w:t>
      </w:r>
      <w:proofErr w:type="spellEnd"/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, </w:t>
      </w:r>
    </w:p>
    <w:p w:rsidR="00776FD9" w:rsidRPr="00EF3BC5" w:rsidRDefault="00776FD9" w:rsidP="00776FD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Тип экологической тропы: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природно-познавательная</w:t>
      </w:r>
    </w:p>
    <w:p w:rsidR="00776FD9" w:rsidRPr="00EF3BC5" w:rsidRDefault="00776FD9" w:rsidP="00776FD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Вид тропы: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экологическая</w:t>
      </w:r>
    </w:p>
    <w:p w:rsidR="00FD40A9" w:rsidRPr="00EF3BC5" w:rsidRDefault="00776FD9" w:rsidP="00FD40A9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Протяженность маршрута: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1,5 км.</w:t>
      </w:r>
      <w:r w:rsidR="00FD4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</w:t>
      </w:r>
      <w:r w:rsidR="00FD40A9" w:rsidRPr="00EF3BC5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FD40A9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FD40A9" w:rsidRPr="00EF3BC5">
        <w:rPr>
          <w:rFonts w:ascii="Times New Roman" w:hAnsi="Times New Roman" w:cs="Times New Roman"/>
          <w:sz w:val="28"/>
          <w:szCs w:val="28"/>
        </w:rPr>
        <w:t xml:space="preserve"> Рис.2. Указатель  </w:t>
      </w:r>
      <w:r w:rsidR="00FD40A9">
        <w:rPr>
          <w:rFonts w:ascii="Times New Roman" w:hAnsi="Times New Roman" w:cs="Times New Roman"/>
          <w:sz w:val="28"/>
          <w:szCs w:val="28"/>
        </w:rPr>
        <w:t>тропы</w:t>
      </w:r>
    </w:p>
    <w:p w:rsidR="00776FD9" w:rsidRPr="00EF3BC5" w:rsidRDefault="00776FD9" w:rsidP="00776FD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Время прохождения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: 1ч-1,30ч.</w:t>
      </w:r>
    </w:p>
    <w:p w:rsidR="00776FD9" w:rsidRPr="00EF3BC5" w:rsidRDefault="00776FD9" w:rsidP="00776FD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Количество обзорных точек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: 8</w:t>
      </w:r>
    </w:p>
    <w:p w:rsidR="00776FD9" w:rsidRPr="00EF3BC5" w:rsidRDefault="00776FD9" w:rsidP="00776FD9">
      <w:pPr>
        <w:pStyle w:val="Standar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  <w:u w:val="single"/>
        </w:rPr>
        <w:t>Количество участников:</w:t>
      </w:r>
      <w:r w:rsidRPr="00EF3BC5">
        <w:rPr>
          <w:rFonts w:ascii="Times New Roman" w:hAnsi="Times New Roman" w:cs="Times New Roman"/>
          <w:sz w:val="28"/>
          <w:szCs w:val="28"/>
        </w:rPr>
        <w:t xml:space="preserve"> не более 2-х групп в день до 15 человек в каждой группе</w:t>
      </w:r>
    </w:p>
    <w:p w:rsidR="00776FD9" w:rsidRPr="00EF3BC5" w:rsidRDefault="00776FD9" w:rsidP="00776F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  <w:u w:val="single"/>
        </w:rPr>
        <w:t>Аудитория экскурсантов:</w:t>
      </w:r>
      <w:r w:rsidRPr="00EF3BC5">
        <w:rPr>
          <w:rFonts w:ascii="Times New Roman" w:hAnsi="Times New Roman" w:cs="Times New Roman"/>
          <w:sz w:val="28"/>
          <w:szCs w:val="28"/>
        </w:rPr>
        <w:t xml:space="preserve"> для всех возрастов</w:t>
      </w:r>
    </w:p>
    <w:p w:rsidR="00776FD9" w:rsidRPr="00EF3BC5" w:rsidRDefault="00776FD9" w:rsidP="00776F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F3BC5">
        <w:rPr>
          <w:rFonts w:ascii="Times New Roman" w:hAnsi="Times New Roman" w:cs="Times New Roman"/>
          <w:sz w:val="28"/>
          <w:szCs w:val="28"/>
          <w:u w:val="single"/>
        </w:rPr>
        <w:lastRenderedPageBreak/>
        <w:t>Варианты прохождения маршрута</w:t>
      </w:r>
      <w:r w:rsidRPr="00EF3BC5">
        <w:rPr>
          <w:rFonts w:ascii="Times New Roman" w:hAnsi="Times New Roman" w:cs="Times New Roman"/>
          <w:sz w:val="28"/>
          <w:szCs w:val="28"/>
        </w:rPr>
        <w:t>: малоснежные зимы – пешая экскурсия</w:t>
      </w:r>
      <w:r w:rsidR="00FD40A9">
        <w:rPr>
          <w:rFonts w:ascii="Times New Roman" w:hAnsi="Times New Roman" w:cs="Times New Roman"/>
          <w:sz w:val="28"/>
          <w:szCs w:val="28"/>
        </w:rPr>
        <w:t xml:space="preserve">, </w:t>
      </w:r>
      <w:r w:rsidRPr="00EF3BC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снежные зимы – лыжный вариант</w:t>
      </w:r>
    </w:p>
    <w:p w:rsidR="00776FD9" w:rsidRPr="00EF3BC5" w:rsidRDefault="00776FD9" w:rsidP="00776FD9">
      <w:pPr>
        <w:pStyle w:val="Standard"/>
        <w:shd w:val="clear" w:color="auto" w:fill="FFFFF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Характер тропы: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кольцевой, заканчивается в той же точке, откуда и начинался.</w:t>
      </w:r>
    </w:p>
    <w:p w:rsidR="00776FD9" w:rsidRPr="00EF3BC5" w:rsidRDefault="00776FD9" w:rsidP="00776F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  <w:u w:val="single"/>
        </w:rPr>
        <w:t>Дата составления:</w:t>
      </w:r>
      <w:r w:rsidRPr="00EF3BC5">
        <w:rPr>
          <w:rFonts w:ascii="Times New Roman" w:hAnsi="Times New Roman" w:cs="Times New Roman"/>
          <w:sz w:val="28"/>
          <w:szCs w:val="28"/>
        </w:rPr>
        <w:t xml:space="preserve"> летний вариант (архив Парка) – 2014г. (рис.3)</w:t>
      </w:r>
    </w:p>
    <w:p w:rsidR="00776FD9" w:rsidRPr="00EF3BC5" w:rsidRDefault="00B1165E" w:rsidP="00776F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3256280</wp:posOffset>
            </wp:positionH>
            <wp:positionV relativeFrom="paragraph">
              <wp:posOffset>447675</wp:posOffset>
            </wp:positionV>
            <wp:extent cx="2990850" cy="2695575"/>
            <wp:effectExtent l="0" t="0" r="0" b="9525"/>
            <wp:wrapTopAndBottom/>
            <wp:docPr id="4" name="Рисунок 4" descr="D:\Мои документы\Документы\Scanned Documents\Рисунок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Документы\Scanned Documents\Рисунок (4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771" t="1054" r="1712" b="18247"/>
                    <a:stretch/>
                  </pic:blipFill>
                  <pic:spPr bwMode="auto">
                    <a:xfrm rot="10800000">
                      <a:off x="0" y="0"/>
                      <a:ext cx="2990850" cy="269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76FD9" w:rsidRPr="00EF3BC5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D22931">
        <w:rPr>
          <w:rFonts w:ascii="Times New Roman" w:hAnsi="Times New Roman" w:cs="Times New Roman"/>
          <w:sz w:val="28"/>
          <w:szCs w:val="28"/>
        </w:rPr>
        <w:t xml:space="preserve">           зимний вариант – 2020</w:t>
      </w:r>
      <w:r w:rsidR="00776FD9" w:rsidRPr="00EF3BC5">
        <w:rPr>
          <w:rFonts w:ascii="Times New Roman" w:hAnsi="Times New Roman" w:cs="Times New Roman"/>
          <w:sz w:val="28"/>
          <w:szCs w:val="28"/>
        </w:rPr>
        <w:t>г. (рис.4)</w:t>
      </w:r>
    </w:p>
    <w:p w:rsidR="00776FD9" w:rsidRPr="00EF3BC5" w:rsidRDefault="00776FD9" w:rsidP="00776F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margin">
              <wp:posOffset>134731</wp:posOffset>
            </wp:positionH>
            <wp:positionV relativeFrom="paragraph">
              <wp:posOffset>193178</wp:posOffset>
            </wp:positionV>
            <wp:extent cx="2783840" cy="2571750"/>
            <wp:effectExtent l="0" t="0" r="0" b="0"/>
            <wp:wrapTight wrapText="bothSides">
              <wp:wrapPolygon edited="0">
                <wp:start x="0" y="0"/>
                <wp:lineTo x="0" y="21440"/>
                <wp:lineTo x="21432" y="21440"/>
                <wp:lineTo x="21432" y="0"/>
                <wp:lineTo x="0" y="0"/>
              </wp:wrapPolygon>
            </wp:wrapTight>
            <wp:docPr id="18" name="Рисунок 18" descr="F:\Мои документы\Рабочий стол\Ирина\фото\IMG_20191228_13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Мои документы\Рабочий стол\Ирина\фото\IMG_20191228_132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874" t="25598" r="5423" b="12228"/>
                    <a:stretch/>
                  </pic:blipFill>
                  <pic:spPr bwMode="auto">
                    <a:xfrm>
                      <a:off x="0" y="0"/>
                      <a:ext cx="278384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76FD9" w:rsidRPr="00EF3BC5" w:rsidRDefault="00776FD9" w:rsidP="00776FD9">
      <w:pPr>
        <w:spacing w:after="0"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Рис. 3</w:t>
      </w:r>
      <w:r w:rsidR="00AE60C8" w:rsidRPr="00EF3BC5">
        <w:rPr>
          <w:rFonts w:ascii="Times New Roman" w:hAnsi="Times New Roman" w:cs="Times New Roman"/>
          <w:sz w:val="28"/>
          <w:szCs w:val="28"/>
        </w:rPr>
        <w:t>.</w:t>
      </w:r>
      <w:r w:rsidRPr="00EF3BC5">
        <w:rPr>
          <w:rFonts w:ascii="Times New Roman" w:hAnsi="Times New Roman" w:cs="Times New Roman"/>
          <w:sz w:val="28"/>
          <w:szCs w:val="28"/>
        </w:rPr>
        <w:t xml:space="preserve"> Летний вариан</w:t>
      </w:r>
      <w:r w:rsidR="00AE60C8" w:rsidRPr="00EF3BC5">
        <w:rPr>
          <w:rFonts w:ascii="Times New Roman" w:hAnsi="Times New Roman" w:cs="Times New Roman"/>
          <w:sz w:val="28"/>
          <w:szCs w:val="28"/>
        </w:rPr>
        <w:t xml:space="preserve">т маршрута              </w:t>
      </w:r>
      <w:r w:rsidRPr="00EF3BC5">
        <w:rPr>
          <w:rFonts w:ascii="Times New Roman" w:hAnsi="Times New Roman" w:cs="Times New Roman"/>
          <w:sz w:val="28"/>
          <w:szCs w:val="28"/>
        </w:rPr>
        <w:t xml:space="preserve">     Рис. 4</w:t>
      </w:r>
      <w:r w:rsidR="00AE60C8" w:rsidRPr="00EF3BC5">
        <w:rPr>
          <w:rFonts w:ascii="Times New Roman" w:hAnsi="Times New Roman" w:cs="Times New Roman"/>
          <w:sz w:val="28"/>
          <w:szCs w:val="28"/>
        </w:rPr>
        <w:t>.</w:t>
      </w:r>
      <w:r w:rsidRPr="00EF3BC5">
        <w:rPr>
          <w:rFonts w:ascii="Times New Roman" w:hAnsi="Times New Roman" w:cs="Times New Roman"/>
          <w:sz w:val="28"/>
          <w:szCs w:val="28"/>
        </w:rPr>
        <w:t xml:space="preserve"> Зимний вариант маршрута</w:t>
      </w:r>
    </w:p>
    <w:p w:rsidR="00FD40A9" w:rsidRDefault="00FD40A9" w:rsidP="00A559AC">
      <w:pPr>
        <w:pStyle w:val="Textbody"/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04484" w:rsidRPr="00EF3BC5" w:rsidRDefault="00A559AC" w:rsidP="00A559AC">
      <w:pPr>
        <w:pStyle w:val="Textbody"/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F3BC5">
        <w:rPr>
          <w:rFonts w:ascii="Times New Roman" w:hAnsi="Times New Roman" w:cs="Times New Roman"/>
          <w:b/>
          <w:bCs/>
          <w:sz w:val="28"/>
          <w:szCs w:val="28"/>
        </w:rPr>
        <w:t xml:space="preserve">2.2. </w:t>
      </w:r>
      <w:r w:rsidR="006A4DA4" w:rsidRPr="00EF3BC5">
        <w:rPr>
          <w:rFonts w:ascii="Times New Roman" w:hAnsi="Times New Roman" w:cs="Times New Roman"/>
          <w:b/>
          <w:bCs/>
          <w:sz w:val="28"/>
          <w:szCs w:val="28"/>
        </w:rPr>
        <w:t>Условия и методы исследования</w:t>
      </w:r>
    </w:p>
    <w:p w:rsidR="00A559AC" w:rsidRPr="00EF3BC5" w:rsidRDefault="00A559AC" w:rsidP="00A559AC">
      <w:pPr>
        <w:pStyle w:val="Textbody"/>
        <w:spacing w:after="0" w:line="360" w:lineRule="auto"/>
        <w:ind w:left="357" w:firstLine="709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bCs/>
          <w:sz w:val="28"/>
          <w:szCs w:val="28"/>
        </w:rPr>
        <w:t>Продолжительность реализации проекта:</w:t>
      </w:r>
      <w:r w:rsidRPr="00EF3BC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F3BC5">
        <w:rPr>
          <w:rFonts w:ascii="Times New Roman" w:hAnsi="Times New Roman" w:cs="Times New Roman"/>
          <w:bCs/>
          <w:sz w:val="28"/>
          <w:szCs w:val="28"/>
        </w:rPr>
        <w:t>сентябрь</w:t>
      </w:r>
      <w:r w:rsidRPr="00EF3BC5">
        <w:rPr>
          <w:rFonts w:ascii="Times New Roman" w:hAnsi="Times New Roman" w:cs="Times New Roman"/>
          <w:sz w:val="28"/>
          <w:szCs w:val="28"/>
        </w:rPr>
        <w:t xml:space="preserve"> 2019 - январь 2020 года с продолжением дальнейшего исследования.</w:t>
      </w:r>
    </w:p>
    <w:p w:rsidR="00A559AC" w:rsidRPr="00EF3BC5" w:rsidRDefault="00A559AC" w:rsidP="00A559AC">
      <w:pPr>
        <w:pStyle w:val="Textbody"/>
        <w:spacing w:after="0" w:line="360" w:lineRule="auto"/>
        <w:ind w:left="357"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Методы, которые использовались при выполнении работы:</w:t>
      </w:r>
    </w:p>
    <w:p w:rsidR="00704484" w:rsidRPr="00EF3BC5" w:rsidRDefault="00A559AC" w:rsidP="00704484">
      <w:pPr>
        <w:pStyle w:val="Textbody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3BC5">
        <w:rPr>
          <w:rFonts w:ascii="Times New Roman" w:hAnsi="Times New Roman" w:cs="Times New Roman"/>
          <w:bCs/>
          <w:i/>
          <w:sz w:val="28"/>
          <w:szCs w:val="28"/>
        </w:rPr>
        <w:t>б</w:t>
      </w:r>
      <w:r w:rsidR="00704484" w:rsidRPr="00EF3BC5">
        <w:rPr>
          <w:rFonts w:ascii="Times New Roman" w:hAnsi="Times New Roman" w:cs="Times New Roman"/>
          <w:bCs/>
          <w:i/>
          <w:sz w:val="28"/>
          <w:szCs w:val="28"/>
        </w:rPr>
        <w:t>иблиографический.</w:t>
      </w:r>
      <w:r w:rsidR="00704484" w:rsidRPr="00EF3BC5">
        <w:rPr>
          <w:rFonts w:ascii="Times New Roman" w:hAnsi="Times New Roman" w:cs="Times New Roman"/>
          <w:bCs/>
          <w:sz w:val="28"/>
          <w:szCs w:val="28"/>
        </w:rPr>
        <w:t xml:space="preserve"> Изучены литературные и интернет источники об охраняемых территориях, об истории создания национальных парков, материалы научно-методического отдела Парка об организации маршрутов экскурсионных троп, научно-популярная ли</w:t>
      </w:r>
      <w:r w:rsidRPr="00EF3BC5">
        <w:rPr>
          <w:rFonts w:ascii="Times New Roman" w:hAnsi="Times New Roman" w:cs="Times New Roman"/>
          <w:bCs/>
          <w:sz w:val="28"/>
          <w:szCs w:val="28"/>
        </w:rPr>
        <w:t>тература о растениях и животных;</w:t>
      </w:r>
    </w:p>
    <w:p w:rsidR="00F71448" w:rsidRPr="00FD40A9" w:rsidRDefault="00A559AC" w:rsidP="00F71448">
      <w:pPr>
        <w:pStyle w:val="Textbody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bCs/>
          <w:i/>
          <w:sz w:val="28"/>
          <w:szCs w:val="28"/>
        </w:rPr>
        <w:t>н</w:t>
      </w:r>
      <w:r w:rsidR="00524D7E" w:rsidRPr="00EF3BC5">
        <w:rPr>
          <w:rFonts w:ascii="Times New Roman" w:hAnsi="Times New Roman" w:cs="Times New Roman"/>
          <w:bCs/>
          <w:i/>
          <w:sz w:val="28"/>
          <w:szCs w:val="28"/>
        </w:rPr>
        <w:t>аблюдение</w:t>
      </w:r>
      <w:r w:rsidR="00704484" w:rsidRPr="00EF3BC5">
        <w:rPr>
          <w:rFonts w:ascii="Times New Roman" w:hAnsi="Times New Roman" w:cs="Times New Roman"/>
          <w:bCs/>
          <w:i/>
          <w:sz w:val="28"/>
          <w:szCs w:val="28"/>
        </w:rPr>
        <w:t>.</w:t>
      </w:r>
      <w:r w:rsidR="00704484" w:rsidRPr="00EF3BC5">
        <w:rPr>
          <w:rFonts w:ascii="Times New Roman" w:hAnsi="Times New Roman" w:cs="Times New Roman"/>
          <w:bCs/>
          <w:sz w:val="28"/>
          <w:szCs w:val="28"/>
        </w:rPr>
        <w:t xml:space="preserve"> Ц</w:t>
      </w:r>
      <w:r w:rsidR="00704484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еленаправленный сбор сведений о</w:t>
      </w:r>
      <w:r w:rsidR="00F71448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б объектах живой природы и следов их жизнедеятельности в естественных условиях существования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ведением дневника наблюдений;</w:t>
      </w:r>
    </w:p>
    <w:p w:rsidR="00FD40A9" w:rsidRPr="00EF3BC5" w:rsidRDefault="00FD40A9" w:rsidP="00FD40A9">
      <w:pPr>
        <w:pStyle w:val="Textbody"/>
        <w:numPr>
          <w:ilvl w:val="0"/>
          <w:numId w:val="23"/>
        </w:numPr>
        <w:spacing w:after="0" w:line="360" w:lineRule="auto"/>
        <w:jc w:val="both"/>
        <w:rPr>
          <w:rStyle w:val="a9"/>
          <w:rFonts w:ascii="Times New Roman" w:hAnsi="Times New Roman" w:cs="Times New Roman"/>
          <w:iCs w:val="0"/>
          <w:sz w:val="28"/>
          <w:szCs w:val="28"/>
        </w:rPr>
      </w:pPr>
      <w:r w:rsidRPr="00EF3BC5">
        <w:rPr>
          <w:rFonts w:ascii="Times New Roman" w:hAnsi="Times New Roman" w:cs="Times New Roman"/>
          <w:i/>
          <w:sz w:val="28"/>
          <w:szCs w:val="28"/>
        </w:rPr>
        <w:t>описательный.</w:t>
      </w:r>
      <w:r w:rsidRPr="00EF3BC5">
        <w:rPr>
          <w:rFonts w:ascii="Times New Roman" w:hAnsi="Times New Roman" w:cs="Times New Roman"/>
          <w:sz w:val="28"/>
          <w:szCs w:val="28"/>
        </w:rPr>
        <w:t xml:space="preserve"> Ф</w:t>
      </w:r>
      <w:r w:rsidRPr="00EF3BC5">
        <w:rPr>
          <w:rStyle w:val="a9"/>
          <w:rFonts w:ascii="Times New Roman" w:hAnsi="Times New Roman" w:cs="Times New Roman"/>
          <w:i w:val="0"/>
          <w:sz w:val="28"/>
          <w:szCs w:val="28"/>
        </w:rPr>
        <w:t>иксирование наблюдаемых внешних признаков объектов исследования в дневнике наблюдений с последующим анализом;</w:t>
      </w:r>
    </w:p>
    <w:p w:rsidR="005156C1" w:rsidRPr="00EF3BC5" w:rsidRDefault="00A559AC" w:rsidP="00DC296A">
      <w:pPr>
        <w:pStyle w:val="Textbody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F3BC5">
        <w:rPr>
          <w:rFonts w:ascii="Times New Roman" w:hAnsi="Times New Roman" w:cs="Times New Roman"/>
          <w:bCs/>
          <w:i/>
          <w:sz w:val="28"/>
          <w:szCs w:val="28"/>
        </w:rPr>
        <w:lastRenderedPageBreak/>
        <w:t>ф</w:t>
      </w:r>
      <w:r w:rsidR="00524D7E" w:rsidRPr="00EF3BC5">
        <w:rPr>
          <w:rFonts w:ascii="Times New Roman" w:hAnsi="Times New Roman" w:cs="Times New Roman"/>
          <w:bCs/>
          <w:i/>
          <w:sz w:val="28"/>
          <w:szCs w:val="28"/>
        </w:rPr>
        <w:t xml:space="preserve">отографический. </w:t>
      </w:r>
      <w:r w:rsidR="00524D7E" w:rsidRPr="00EF3BC5">
        <w:rPr>
          <w:rFonts w:ascii="Times New Roman" w:hAnsi="Times New Roman" w:cs="Times New Roman"/>
          <w:bCs/>
          <w:sz w:val="28"/>
          <w:szCs w:val="28"/>
        </w:rPr>
        <w:t xml:space="preserve">В ходе работы </w:t>
      </w:r>
      <w:r w:rsidR="005156C1" w:rsidRPr="00EF3BC5">
        <w:rPr>
          <w:rFonts w:ascii="Times New Roman" w:hAnsi="Times New Roman" w:cs="Times New Roman"/>
          <w:bCs/>
          <w:sz w:val="28"/>
          <w:szCs w:val="28"/>
        </w:rPr>
        <w:t>были запечатлены на фотографиях объекты и явления живой природы в зимний период для</w:t>
      </w:r>
      <w:r w:rsidRPr="00EF3BC5">
        <w:rPr>
          <w:rFonts w:ascii="Times New Roman" w:hAnsi="Times New Roman" w:cs="Times New Roman"/>
          <w:bCs/>
          <w:sz w:val="28"/>
          <w:szCs w:val="28"/>
        </w:rPr>
        <w:t xml:space="preserve"> дальнейшего изучения и анализа;</w:t>
      </w:r>
      <w:r w:rsidR="00524D7E" w:rsidRPr="00EF3BC5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</w:p>
    <w:p w:rsidR="00524D7E" w:rsidRPr="00EF3BC5" w:rsidRDefault="00A559AC" w:rsidP="00F71448">
      <w:pPr>
        <w:pStyle w:val="Textbody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F3BC5">
        <w:rPr>
          <w:rFonts w:ascii="Times New Roman" w:hAnsi="Times New Roman" w:cs="Times New Roman"/>
          <w:i/>
          <w:sz w:val="28"/>
          <w:szCs w:val="28"/>
        </w:rPr>
        <w:t>с</w:t>
      </w:r>
      <w:r w:rsidR="00524D7E" w:rsidRPr="00EF3BC5">
        <w:rPr>
          <w:rFonts w:ascii="Times New Roman" w:hAnsi="Times New Roman" w:cs="Times New Roman"/>
          <w:i/>
          <w:sz w:val="28"/>
          <w:szCs w:val="28"/>
        </w:rPr>
        <w:t xml:space="preserve">равнительный. </w:t>
      </w:r>
      <w:r w:rsidR="00524D7E" w:rsidRPr="00EF3BC5">
        <w:rPr>
          <w:rFonts w:ascii="Times New Roman" w:hAnsi="Times New Roman" w:cs="Times New Roman"/>
          <w:sz w:val="28"/>
          <w:szCs w:val="28"/>
        </w:rPr>
        <w:t>Исследованы сходства и различия в образе жизни, питании, размножении, поведении объектов жи</w:t>
      </w:r>
      <w:r w:rsidRPr="00EF3BC5">
        <w:rPr>
          <w:rFonts w:ascii="Times New Roman" w:hAnsi="Times New Roman" w:cs="Times New Roman"/>
          <w:sz w:val="28"/>
          <w:szCs w:val="28"/>
        </w:rPr>
        <w:t>вой природы в разное время года;</w:t>
      </w:r>
    </w:p>
    <w:p w:rsidR="00F57A8D" w:rsidRPr="00EF3BC5" w:rsidRDefault="00A559AC" w:rsidP="00F71448">
      <w:pPr>
        <w:pStyle w:val="Textbody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F3BC5">
        <w:rPr>
          <w:rFonts w:ascii="Times New Roman" w:hAnsi="Times New Roman" w:cs="Times New Roman"/>
          <w:i/>
          <w:sz w:val="28"/>
          <w:szCs w:val="28"/>
        </w:rPr>
        <w:t>а</w:t>
      </w:r>
      <w:r w:rsidR="00F57A8D" w:rsidRPr="00EF3BC5">
        <w:rPr>
          <w:rFonts w:ascii="Times New Roman" w:hAnsi="Times New Roman" w:cs="Times New Roman"/>
          <w:i/>
          <w:sz w:val="28"/>
          <w:szCs w:val="28"/>
        </w:rPr>
        <w:t xml:space="preserve">налитический. </w:t>
      </w:r>
      <w:r w:rsidR="00F57A8D" w:rsidRPr="00EF3BC5">
        <w:rPr>
          <w:rFonts w:ascii="Times New Roman" w:hAnsi="Times New Roman" w:cs="Times New Roman"/>
          <w:sz w:val="28"/>
          <w:szCs w:val="28"/>
        </w:rPr>
        <w:t>Проведена работа по определению следов жизнедеятельности животных и птиц в зимнее время, а также установлены таксономические группы объектов</w:t>
      </w:r>
      <w:r w:rsidRPr="00EF3BC5">
        <w:rPr>
          <w:rFonts w:ascii="Times New Roman" w:hAnsi="Times New Roman" w:cs="Times New Roman"/>
          <w:sz w:val="28"/>
          <w:szCs w:val="28"/>
        </w:rPr>
        <w:t xml:space="preserve"> растительного мира.</w:t>
      </w:r>
    </w:p>
    <w:p w:rsidR="0000049A" w:rsidRPr="00EF3BC5" w:rsidRDefault="00F71448" w:rsidP="00776FD9">
      <w:pPr>
        <w:pStyle w:val="Textbody"/>
        <w:spacing w:after="0" w:line="360" w:lineRule="auto"/>
        <w:ind w:left="426" w:hanging="142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0C0CD0" w:rsidRPr="00EF3BC5" w:rsidRDefault="008069C4" w:rsidP="00D7396E">
      <w:pPr>
        <w:spacing w:after="0" w:line="360" w:lineRule="auto"/>
        <w:ind w:left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F3BC5">
        <w:rPr>
          <w:rFonts w:ascii="Times New Roman" w:hAnsi="Times New Roman" w:cs="Times New Roman"/>
          <w:b/>
          <w:sz w:val="32"/>
          <w:szCs w:val="32"/>
        </w:rPr>
        <w:t>Глава 3. Результаты и их обсуждение.</w:t>
      </w:r>
    </w:p>
    <w:p w:rsidR="00214EE0" w:rsidRPr="00EF3BC5" w:rsidRDefault="008069C4" w:rsidP="00D7396E">
      <w:pPr>
        <w:spacing w:after="0" w:line="36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3.1</w:t>
      </w:r>
      <w:r w:rsidR="00214EE0" w:rsidRPr="00EF3BC5">
        <w:rPr>
          <w:rFonts w:ascii="Times New Roman" w:hAnsi="Times New Roman" w:cs="Times New Roman"/>
          <w:b/>
          <w:sz w:val="28"/>
          <w:szCs w:val="28"/>
        </w:rPr>
        <w:t>.</w:t>
      </w:r>
      <w:r w:rsidR="00D7396E" w:rsidRPr="00EF3BC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14EE0" w:rsidRPr="00EF3BC5">
        <w:rPr>
          <w:rFonts w:ascii="Times New Roman" w:hAnsi="Times New Roman" w:cs="Times New Roman"/>
          <w:b/>
          <w:sz w:val="28"/>
          <w:szCs w:val="28"/>
        </w:rPr>
        <w:t>Обзорные точки зимнего маршрута</w:t>
      </w:r>
      <w:r w:rsidR="00AE60C8" w:rsidRPr="00EF3BC5">
        <w:rPr>
          <w:rFonts w:ascii="Times New Roman" w:hAnsi="Times New Roman" w:cs="Times New Roman"/>
          <w:b/>
          <w:sz w:val="28"/>
          <w:szCs w:val="28"/>
        </w:rPr>
        <w:t xml:space="preserve"> (контрольный текст)</w:t>
      </w:r>
    </w:p>
    <w:p w:rsidR="00815559" w:rsidRDefault="003B53CB" w:rsidP="0081555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margin">
              <wp:posOffset>273685</wp:posOffset>
            </wp:positionH>
            <wp:positionV relativeFrom="paragraph">
              <wp:posOffset>12065</wp:posOffset>
            </wp:positionV>
            <wp:extent cx="1616075" cy="2125980"/>
            <wp:effectExtent l="0" t="0" r="0" b="0"/>
            <wp:wrapTight wrapText="bothSides">
              <wp:wrapPolygon edited="0">
                <wp:start x="0" y="0"/>
                <wp:lineTo x="0" y="21484"/>
                <wp:lineTo x="21388" y="21484"/>
                <wp:lineTo x="21388" y="0"/>
                <wp:lineTo x="0" y="0"/>
              </wp:wrapPolygon>
            </wp:wrapTight>
            <wp:docPr id="3" name="Рисунок 3" descr="F:\Мои документы\Рабочий стол\Ирина\фото\IMG_20191228_13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и документы\Рабочий стол\Ирина\фото\IMG_20191228_132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022"/>
                    <a:stretch/>
                  </pic:blipFill>
                  <pic:spPr bwMode="auto">
                    <a:xfrm>
                      <a:off x="0" y="0"/>
                      <a:ext cx="1616075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15559" w:rsidRPr="00EF3BC5">
        <w:rPr>
          <w:rFonts w:ascii="Times New Roman" w:hAnsi="Times New Roman" w:cs="Times New Roman"/>
          <w:sz w:val="28"/>
          <w:szCs w:val="28"/>
        </w:rPr>
        <w:t>В начале маршрута на тропе обязательно следует разместить стенд: "Мы дарим Вам эту тропу, чтобы Вы могли увидеть сами и рассказать своим друзьям об этом лесе, о том, из чего он состоит и как живет. Мы так хотим</w:t>
      </w:r>
      <w:r w:rsidR="004B5391" w:rsidRPr="00EF3BC5">
        <w:rPr>
          <w:rFonts w:ascii="Times New Roman" w:hAnsi="Times New Roman" w:cs="Times New Roman"/>
          <w:sz w:val="28"/>
          <w:szCs w:val="28"/>
        </w:rPr>
        <w:t>, чтобы, пройдя по этой тропе, в</w:t>
      </w:r>
      <w:r w:rsidR="00815559" w:rsidRPr="00EF3BC5">
        <w:rPr>
          <w:rFonts w:ascii="Times New Roman" w:hAnsi="Times New Roman" w:cs="Times New Roman"/>
          <w:sz w:val="28"/>
          <w:szCs w:val="28"/>
        </w:rPr>
        <w:t>ы почувствовали огонек желания сохранить его от любой порчи. Пожалуйста, любите наш лес!" (рис.5).</w:t>
      </w:r>
    </w:p>
    <w:p w:rsidR="003B53CB" w:rsidRPr="00EF3BC5" w:rsidRDefault="003B53CB" w:rsidP="003B53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       Рис. 5 Начало тропы</w:t>
      </w:r>
    </w:p>
    <w:p w:rsidR="00C579BA" w:rsidRPr="00EF3BC5" w:rsidRDefault="008069C4" w:rsidP="0081555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3.1</w:t>
      </w:r>
      <w:r w:rsidR="00214EE0" w:rsidRPr="00EF3BC5">
        <w:rPr>
          <w:rFonts w:ascii="Times New Roman" w:hAnsi="Times New Roman" w:cs="Times New Roman"/>
          <w:b/>
          <w:sz w:val="28"/>
          <w:szCs w:val="28"/>
        </w:rPr>
        <w:t xml:space="preserve">.1. </w:t>
      </w:r>
      <w:r w:rsidR="003F1CF6" w:rsidRPr="00EF3BC5">
        <w:rPr>
          <w:rFonts w:ascii="Times New Roman" w:hAnsi="Times New Roman" w:cs="Times New Roman"/>
          <w:b/>
          <w:sz w:val="28"/>
          <w:szCs w:val="28"/>
        </w:rPr>
        <w:t>«</w:t>
      </w:r>
      <w:r w:rsidR="00214EE0" w:rsidRPr="00EF3BC5">
        <w:rPr>
          <w:rFonts w:ascii="Times New Roman" w:hAnsi="Times New Roman" w:cs="Times New Roman"/>
          <w:b/>
          <w:sz w:val="28"/>
          <w:szCs w:val="28"/>
        </w:rPr>
        <w:t>Ворота в храм природы</w:t>
      </w:r>
      <w:r w:rsidR="003F1CF6" w:rsidRPr="00EF3BC5">
        <w:rPr>
          <w:rFonts w:ascii="Times New Roman" w:hAnsi="Times New Roman" w:cs="Times New Roman"/>
          <w:b/>
          <w:sz w:val="28"/>
          <w:szCs w:val="28"/>
        </w:rPr>
        <w:t>»</w:t>
      </w:r>
    </w:p>
    <w:p w:rsidR="00815559" w:rsidRPr="00EF3BC5" w:rsidRDefault="00815559" w:rsidP="00815559">
      <w:pPr>
        <w:spacing w:after="0"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EF3BC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Есть просто храм,</w:t>
      </w:r>
      <w:r w:rsidRPr="00EF3BC5">
        <w:rPr>
          <w:rFonts w:ascii="Times New Roman" w:hAnsi="Times New Roman" w:cs="Times New Roman"/>
          <w:i/>
          <w:sz w:val="28"/>
          <w:szCs w:val="28"/>
        </w:rPr>
        <w:br/>
      </w:r>
      <w:r w:rsidRPr="00EF3BC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Есть храм науки,</w:t>
      </w:r>
      <w:r w:rsidRPr="00EF3BC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 w:rsidRPr="00EF3BC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 </w:t>
      </w:r>
    </w:p>
    <w:p w:rsidR="00AE60C8" w:rsidRPr="00EF3BC5" w:rsidRDefault="008D4EDE" w:rsidP="008D4ED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А</w:t>
      </w:r>
      <w:r w:rsidR="00815559" w:rsidRPr="00EF3BC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есть ещё природы храм</w:t>
      </w:r>
      <w:r w:rsidRPr="00EF3BC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…</w:t>
      </w:r>
    </w:p>
    <w:p w:rsidR="00AE60CC" w:rsidRPr="00EF3BC5" w:rsidRDefault="00AE60CC" w:rsidP="008D4ED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Дорогие друзья! Рада приветствовать вас на территории национального парка «Орловское полесье». Я (Ф.И.О.) проведу для вас экскурсию по экологической тропе «Сосновый бор», расскажу о лесных сообществах, которые будут встречаться на протяжении нашего пути, о значении леса в жизни человека. Вы узнаете много нового и интересного из жизни животных, </w:t>
      </w:r>
      <w:r w:rsidR="00364F18" w:rsidRPr="00EF3BC5">
        <w:rPr>
          <w:rFonts w:ascii="Times New Roman" w:hAnsi="Times New Roman" w:cs="Times New Roman"/>
          <w:sz w:val="28"/>
          <w:szCs w:val="28"/>
        </w:rPr>
        <w:t>обитающих на территории нашего П</w:t>
      </w:r>
      <w:r w:rsidRPr="00EF3BC5">
        <w:rPr>
          <w:rFonts w:ascii="Times New Roman" w:hAnsi="Times New Roman" w:cs="Times New Roman"/>
          <w:sz w:val="28"/>
          <w:szCs w:val="28"/>
        </w:rPr>
        <w:t>арка.</w:t>
      </w:r>
    </w:p>
    <w:p w:rsidR="00CB6054" w:rsidRPr="00EF3BC5" w:rsidRDefault="00AE60CC" w:rsidP="00AE60C8">
      <w:pPr>
        <w:tabs>
          <w:tab w:val="left" w:pos="18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Вы пришли в мир природы. Считайте, что она пригласила вас к себе в гости. Постарайтесь выразить ей любовь и уважение своим отношением к каждому </w:t>
      </w:r>
      <w:r w:rsidRPr="00EF3BC5">
        <w:rPr>
          <w:rFonts w:ascii="Times New Roman" w:hAnsi="Times New Roman" w:cs="Times New Roman"/>
          <w:sz w:val="28"/>
          <w:szCs w:val="28"/>
        </w:rPr>
        <w:lastRenderedPageBreak/>
        <w:t>дереву, каждому цветку. А для этого, пожалуйста, примите к сведению некоторые правила поведения</w:t>
      </w:r>
      <w:r w:rsidR="00EB245B" w:rsidRPr="00EF3BC5">
        <w:rPr>
          <w:rFonts w:ascii="Times New Roman" w:hAnsi="Times New Roman" w:cs="Times New Roman"/>
          <w:sz w:val="28"/>
          <w:szCs w:val="28"/>
        </w:rPr>
        <w:t xml:space="preserve"> «Экологического кодекса»</w:t>
      </w:r>
      <w:r w:rsidRPr="00EF3BC5">
        <w:rPr>
          <w:rFonts w:ascii="Times New Roman" w:hAnsi="Times New Roman" w:cs="Times New Roman"/>
          <w:sz w:val="28"/>
          <w:szCs w:val="28"/>
        </w:rPr>
        <w:t>, соблюдение которых поможет природе оставаться красивой, а вам – здоровыми и счастливыми</w:t>
      </w:r>
      <w:r w:rsidR="00AE60C8" w:rsidRPr="00EF3B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086B" w:rsidRPr="00EF3BC5" w:rsidRDefault="0023086B" w:rsidP="0092323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579BA" w:rsidRPr="00EF3BC5" w:rsidRDefault="009C6670" w:rsidP="0081555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3.1</w:t>
      </w:r>
      <w:r w:rsidR="00B4269F" w:rsidRPr="00EF3BC5">
        <w:rPr>
          <w:rFonts w:ascii="Times New Roman" w:hAnsi="Times New Roman" w:cs="Times New Roman"/>
          <w:b/>
          <w:sz w:val="28"/>
          <w:szCs w:val="28"/>
        </w:rPr>
        <w:t>.2.  «Зеленая гармония»</w:t>
      </w:r>
    </w:p>
    <w:p w:rsidR="00FD1671" w:rsidRPr="00EF3BC5" w:rsidRDefault="00FD1671" w:rsidP="00815559">
      <w:pPr>
        <w:pStyle w:val="Standard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Style w:val="StrongEmphasis"/>
          <w:rFonts w:ascii="Times New Roman" w:hAnsi="Times New Roman" w:cs="Times New Roman"/>
          <w:b w:val="0"/>
          <w:sz w:val="28"/>
          <w:szCs w:val="28"/>
          <w:lang w:eastAsia="ru-RU"/>
        </w:rPr>
        <w:t xml:space="preserve">Совершенно безжизненными кажутся нам растения зимой. А между тем даже в самые трескучие морозы, жизнь не покидает их. Они в это время лишь отдыхают, накапливают силы, чтобы с наступлением весны сбросить зимние оковы. </w:t>
      </w:r>
    </w:p>
    <w:p w:rsidR="00814FC8" w:rsidRDefault="00FB6044" w:rsidP="00814FC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4567555</wp:posOffset>
            </wp:positionH>
            <wp:positionV relativeFrom="paragraph">
              <wp:posOffset>123825</wp:posOffset>
            </wp:positionV>
            <wp:extent cx="1781175" cy="2374900"/>
            <wp:effectExtent l="0" t="0" r="0" b="0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15" name="Рисунок 15" descr="F:\Мои документы\Рабочий стол\Ирина\фото\IMG_20191228_13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и документы\Рабочий стол\Ирина\фото\IMG_20191228_1323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D1671" w:rsidRPr="00EF3BC5">
        <w:rPr>
          <w:rFonts w:ascii="Times New Roman" w:hAnsi="Times New Roman" w:cs="Times New Roman"/>
          <w:sz w:val="28"/>
          <w:szCs w:val="28"/>
        </w:rPr>
        <w:t xml:space="preserve">В зимнее время разные растения ведут себя по-разному. </w:t>
      </w:r>
      <w:r w:rsidRPr="00EF3BC5">
        <w:rPr>
          <w:rFonts w:ascii="Times New Roman" w:hAnsi="Times New Roman" w:cs="Times New Roman"/>
          <w:sz w:val="28"/>
          <w:szCs w:val="28"/>
        </w:rPr>
        <w:t>Одни</w:t>
      </w:r>
      <w:r w:rsidR="00FD1671" w:rsidRPr="00EF3BC5">
        <w:rPr>
          <w:rFonts w:ascii="Times New Roman" w:hAnsi="Times New Roman" w:cs="Times New Roman"/>
          <w:sz w:val="28"/>
          <w:szCs w:val="28"/>
        </w:rPr>
        <w:t xml:space="preserve"> осенью отмирают, оставляя на зиму многолетние корневища (</w:t>
      </w:r>
      <w:r w:rsidRPr="00EF3BC5">
        <w:rPr>
          <w:rFonts w:ascii="Times New Roman" w:hAnsi="Times New Roman" w:cs="Times New Roman"/>
          <w:sz w:val="28"/>
          <w:szCs w:val="28"/>
        </w:rPr>
        <w:t>рис.6</w:t>
      </w:r>
      <w:r w:rsidR="00FD1671" w:rsidRPr="00EF3BC5">
        <w:rPr>
          <w:rFonts w:ascii="Times New Roman" w:hAnsi="Times New Roman" w:cs="Times New Roman"/>
          <w:sz w:val="28"/>
          <w:szCs w:val="28"/>
        </w:rPr>
        <w:t>).</w:t>
      </w:r>
      <w:r w:rsidRPr="00EF3BC5">
        <w:rPr>
          <w:rFonts w:ascii="Times New Roman" w:hAnsi="Times New Roman" w:cs="Times New Roman"/>
          <w:sz w:val="28"/>
          <w:szCs w:val="28"/>
        </w:rPr>
        <w:t xml:space="preserve"> Другие</w:t>
      </w:r>
      <w:r w:rsidR="00FD1671" w:rsidRPr="00EF3BC5">
        <w:rPr>
          <w:rFonts w:ascii="Times New Roman" w:hAnsi="Times New Roman" w:cs="Times New Roman"/>
          <w:sz w:val="28"/>
          <w:szCs w:val="28"/>
        </w:rPr>
        <w:t xml:space="preserve"> сбрасывают листья и зимуют, подобно листопадным деревьям и кустарникам. Именно так ведет себя черника, кото</w:t>
      </w:r>
      <w:r w:rsidRPr="00EF3BC5">
        <w:rPr>
          <w:rFonts w:ascii="Times New Roman" w:hAnsi="Times New Roman" w:cs="Times New Roman"/>
          <w:sz w:val="28"/>
          <w:szCs w:val="28"/>
        </w:rPr>
        <w:t>рая летом растет здесь повсюду (</w:t>
      </w:r>
      <w:r w:rsidR="00C1612C" w:rsidRPr="00EF3BC5">
        <w:rPr>
          <w:rFonts w:ascii="Times New Roman" w:hAnsi="Times New Roman" w:cs="Times New Roman"/>
          <w:sz w:val="28"/>
          <w:szCs w:val="28"/>
        </w:rPr>
        <w:t>Приложение 3. П</w:t>
      </w:r>
      <w:r w:rsidRPr="00EF3BC5">
        <w:rPr>
          <w:rFonts w:ascii="Times New Roman" w:hAnsi="Times New Roman" w:cs="Times New Roman"/>
          <w:sz w:val="28"/>
          <w:szCs w:val="28"/>
        </w:rPr>
        <w:t>ортфель экскурсовода).</w:t>
      </w:r>
      <w:r w:rsidR="00FD167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сожалению, мы сможем увидеть лишь малую часть обитающих здесь растений, так как большинство из них отмирают на зиму. </w:t>
      </w:r>
    </w:p>
    <w:p w:rsidR="00814FC8" w:rsidRPr="00EF3BC5" w:rsidRDefault="00814FC8" w:rsidP="00814FC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Рис.6 Папоротник орляк под снегом</w:t>
      </w:r>
    </w:p>
    <w:p w:rsidR="00732854" w:rsidRPr="00EF3BC5" w:rsidRDefault="00FD1671" w:rsidP="00815559">
      <w:pPr>
        <w:pStyle w:val="Standard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всё же мы познакомимся с некоторыми представителями царства растений, которые остаются зелёными круглый год. </w:t>
      </w:r>
      <w:r w:rsidR="00B4269F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Зеленый - это спокойный, умиротворяющий цвет</w:t>
      </w:r>
      <w:r w:rsidR="00D41B75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надежды, гармонии.</w:t>
      </w:r>
    </w:p>
    <w:p w:rsidR="00FD40A9" w:rsidRDefault="00FD40A9" w:rsidP="00FD40A9">
      <w:pPr>
        <w:pStyle w:val="aa"/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4293235</wp:posOffset>
            </wp:positionH>
            <wp:positionV relativeFrom="paragraph">
              <wp:posOffset>1195070</wp:posOffset>
            </wp:positionV>
            <wp:extent cx="2067560" cy="1530985"/>
            <wp:effectExtent l="0" t="0" r="0" b="0"/>
            <wp:wrapTight wrapText="bothSides">
              <wp:wrapPolygon edited="0">
                <wp:start x="0" y="0"/>
                <wp:lineTo x="0" y="21233"/>
                <wp:lineTo x="21494" y="21233"/>
                <wp:lineTo x="21494" y="0"/>
                <wp:lineTo x="0" y="0"/>
              </wp:wrapPolygon>
            </wp:wrapTight>
            <wp:docPr id="19" name="Рисунок 19" descr="F:\Мои документы\Рабочий стол\Сосновый бор 11.01.20\P108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ои документы\Рабочий стол\Сосновый бор 11.01.20\P10808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2F8D" w:rsidRPr="00EF3BC5">
        <w:rPr>
          <w:rFonts w:ascii="Times New Roman" w:hAnsi="Times New Roman" w:cs="Times New Roman"/>
          <w:b/>
          <w:sz w:val="28"/>
          <w:szCs w:val="28"/>
        </w:rPr>
        <w:t>Линнея северная</w:t>
      </w:r>
      <w:r w:rsidR="00D22F8D" w:rsidRPr="00EF3BC5">
        <w:rPr>
          <w:rFonts w:ascii="Times New Roman" w:hAnsi="Times New Roman" w:cs="Times New Roman"/>
          <w:sz w:val="28"/>
          <w:szCs w:val="28"/>
        </w:rPr>
        <w:t xml:space="preserve"> - вечнозеленый низкорослый полукустар</w:t>
      </w:r>
      <w:r w:rsidR="005B5091" w:rsidRPr="00EF3BC5">
        <w:rPr>
          <w:rFonts w:ascii="Times New Roman" w:hAnsi="Times New Roman" w:cs="Times New Roman"/>
          <w:sz w:val="28"/>
          <w:szCs w:val="28"/>
        </w:rPr>
        <w:t>ничек из семейства Жимолостные. Высота растения всего 10-</w:t>
      </w:r>
      <w:smartTag w:uri="urn:schemas-microsoft-com:office:smarttags" w:element="metricconverter">
        <w:smartTagPr>
          <w:attr w:name="ProductID" w:val="20 см"/>
        </w:smartTagPr>
        <w:smartTag w:uri="urn:schemas-microsoft-com:office:smarttags" w:element="metricconverter">
          <w:smartTagPr>
            <w:attr w:name="ProductID" w:val="20 см"/>
          </w:smartTagPr>
          <w:r w:rsidR="005B5091" w:rsidRPr="00EF3BC5">
            <w:rPr>
              <w:rFonts w:ascii="Times New Roman" w:hAnsi="Times New Roman" w:cs="Times New Roman"/>
              <w:sz w:val="28"/>
              <w:szCs w:val="28"/>
            </w:rPr>
            <w:t>20 см</w:t>
          </w:r>
        </w:smartTag>
        <w:r w:rsidR="005B5091" w:rsidRPr="00EF3BC5">
          <w:rPr>
            <w:rFonts w:ascii="Times New Roman" w:hAnsi="Times New Roman" w:cs="Times New Roman"/>
            <w:sz w:val="28"/>
            <w:szCs w:val="28"/>
          </w:rPr>
          <w:t>. П</w:t>
        </w:r>
      </w:smartTag>
      <w:r w:rsidR="005B5091" w:rsidRPr="00EF3BC5">
        <w:rPr>
          <w:rFonts w:ascii="Times New Roman" w:hAnsi="Times New Roman" w:cs="Times New Roman"/>
          <w:sz w:val="28"/>
          <w:szCs w:val="28"/>
        </w:rPr>
        <w:t xml:space="preserve">обеги достигают в длину более метра. Цветущие веточки в начале лета дают два небольших поникших цветка, похожих на колокольчики. Недаром немецкое название </w:t>
      </w:r>
      <w:proofErr w:type="spellStart"/>
      <w:r w:rsidR="005B5091" w:rsidRPr="00EF3BC5">
        <w:rPr>
          <w:rFonts w:ascii="Times New Roman" w:hAnsi="Times New Roman" w:cs="Times New Roman"/>
          <w:sz w:val="28"/>
          <w:szCs w:val="28"/>
        </w:rPr>
        <w:t>линнеи</w:t>
      </w:r>
      <w:proofErr w:type="spellEnd"/>
      <w:r w:rsidR="005B5091" w:rsidRPr="00EF3BC5">
        <w:rPr>
          <w:rFonts w:ascii="Times New Roman" w:hAnsi="Times New Roman" w:cs="Times New Roman"/>
          <w:sz w:val="28"/>
          <w:szCs w:val="28"/>
        </w:rPr>
        <w:t xml:space="preserve"> в переводе означает </w:t>
      </w:r>
      <w:r w:rsidR="005B5091" w:rsidRPr="00EF3BC5">
        <w:rPr>
          <w:rFonts w:ascii="Times New Roman" w:hAnsi="Times New Roman" w:cs="Times New Roman"/>
          <w:b/>
          <w:sz w:val="28"/>
          <w:szCs w:val="28"/>
        </w:rPr>
        <w:t>моховой колокольчик</w:t>
      </w:r>
      <w:r w:rsidR="005B5091" w:rsidRPr="00EF3BC5">
        <w:rPr>
          <w:rFonts w:ascii="Times New Roman" w:hAnsi="Times New Roman" w:cs="Times New Roman"/>
          <w:sz w:val="28"/>
          <w:szCs w:val="28"/>
        </w:rPr>
        <w:t xml:space="preserve"> (Приложение 3. Портфель экскурсовода). Цветки имеют приятный запах, напоминающий запах ванили или миндаля. На территории национального парка находится на южной границе ареала. </w:t>
      </w:r>
    </w:p>
    <w:p w:rsidR="00FD40A9" w:rsidRDefault="00FD40A9" w:rsidP="00FD40A9">
      <w:pPr>
        <w:pStyle w:val="aa"/>
        <w:tabs>
          <w:tab w:val="left" w:pos="0"/>
        </w:tabs>
        <w:spacing w:after="0" w:line="360" w:lineRule="auto"/>
        <w:ind w:left="0"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Рис. 7 Линнея северная             </w:t>
      </w:r>
    </w:p>
    <w:p w:rsidR="00FD40A9" w:rsidRDefault="00FD40A9" w:rsidP="005B5091">
      <w:pPr>
        <w:pStyle w:val="aa"/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5091" w:rsidRPr="00EF3BC5" w:rsidRDefault="005B5091" w:rsidP="00FD40A9">
      <w:pPr>
        <w:pStyle w:val="aa"/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lastRenderedPageBreak/>
        <w:t>Южнее она ни в Орловском полесье, ни в Орловской области не встречается. Уязвимый вид, нуждается в постоянном контроле и наблюдении (рис.7)</w:t>
      </w:r>
      <w:r w:rsidR="00815559" w:rsidRPr="00EF3BC5">
        <w:rPr>
          <w:rFonts w:ascii="Times New Roman" w:hAnsi="Times New Roman" w:cs="Times New Roman"/>
          <w:sz w:val="28"/>
          <w:szCs w:val="28"/>
        </w:rPr>
        <w:t>.</w:t>
      </w:r>
      <w:r w:rsidR="00732854" w:rsidRPr="00EF3BC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</w:t>
      </w:r>
      <w:r w:rsidRPr="00EF3BC5">
        <w:rPr>
          <w:rFonts w:ascii="Times New Roman" w:hAnsi="Times New Roman" w:cs="Times New Roman"/>
          <w:sz w:val="28"/>
          <w:szCs w:val="28"/>
        </w:rPr>
        <w:t xml:space="preserve">                        </w:t>
      </w:r>
    </w:p>
    <w:p w:rsidR="005B5091" w:rsidRPr="00EF3BC5" w:rsidRDefault="00732854" w:rsidP="00FD40A9">
      <w:pPr>
        <w:pStyle w:val="aa"/>
        <w:tabs>
          <w:tab w:val="left" w:pos="0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      </w:t>
      </w:r>
      <w:r w:rsidR="005B5091" w:rsidRPr="00EF3BC5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4274820</wp:posOffset>
            </wp:positionH>
            <wp:positionV relativeFrom="paragraph">
              <wp:posOffset>1455420</wp:posOffset>
            </wp:positionV>
            <wp:extent cx="2162175" cy="1695450"/>
            <wp:effectExtent l="0" t="0" r="0" b="0"/>
            <wp:wrapTight wrapText="bothSides">
              <wp:wrapPolygon edited="0">
                <wp:start x="0" y="0"/>
                <wp:lineTo x="0" y="21357"/>
                <wp:lineTo x="21505" y="21357"/>
                <wp:lineTo x="21505" y="0"/>
                <wp:lineTo x="0" y="0"/>
              </wp:wrapPolygon>
            </wp:wrapTight>
            <wp:docPr id="20" name="Изображение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alphaModFix/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6954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9F0D98" w:rsidRPr="00EF3B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Брусника</w:t>
      </w:r>
      <w:r w:rsidR="009F0D98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7C594F" w:rsidRPr="00EF3BC5">
        <w:rPr>
          <w:sz w:val="28"/>
          <w:szCs w:val="28"/>
        </w:rPr>
        <w:t xml:space="preserve"> </w:t>
      </w:r>
      <w:r w:rsidR="007C594F" w:rsidRPr="00EF3BC5">
        <w:rPr>
          <w:rFonts w:ascii="Times New Roman" w:hAnsi="Times New Roman" w:cs="Times New Roman"/>
          <w:sz w:val="28"/>
          <w:szCs w:val="28"/>
        </w:rPr>
        <w:t xml:space="preserve">сем. Вересковые. Листья сохраняются на побегах по 2-3 года, несколько раз перезимовывая под снегом. Они плотные, кожистые, словно вырезанные из чертежной бумаги. </w:t>
      </w:r>
      <w:r w:rsidR="005B5091" w:rsidRPr="00EF3BC5">
        <w:rPr>
          <w:rFonts w:ascii="Times New Roman" w:hAnsi="Times New Roman" w:cs="Times New Roman"/>
          <w:sz w:val="28"/>
          <w:szCs w:val="28"/>
        </w:rPr>
        <w:t>Плоды</w:t>
      </w:r>
      <w:r w:rsidR="007C594F" w:rsidRPr="00EF3BC5">
        <w:rPr>
          <w:rFonts w:ascii="Times New Roman" w:hAnsi="Times New Roman" w:cs="Times New Roman"/>
          <w:sz w:val="28"/>
          <w:szCs w:val="28"/>
        </w:rPr>
        <w:t xml:space="preserve"> не портятся при хранении, их можно надолго заготавливать впрок. Причина удивительной «</w:t>
      </w:r>
      <w:proofErr w:type="spellStart"/>
      <w:r w:rsidR="007C594F" w:rsidRPr="00EF3BC5">
        <w:rPr>
          <w:rFonts w:ascii="Times New Roman" w:hAnsi="Times New Roman" w:cs="Times New Roman"/>
          <w:sz w:val="28"/>
          <w:szCs w:val="28"/>
        </w:rPr>
        <w:t>лежкости</w:t>
      </w:r>
      <w:proofErr w:type="spellEnd"/>
      <w:r w:rsidR="007C594F" w:rsidRPr="00EF3BC5">
        <w:rPr>
          <w:rFonts w:ascii="Times New Roman" w:hAnsi="Times New Roman" w:cs="Times New Roman"/>
          <w:sz w:val="28"/>
          <w:szCs w:val="28"/>
        </w:rPr>
        <w:t>» ягод проста: они содержат антисептическое вещество – бензойную кислоту, которая препятствует загниванию.</w:t>
      </w:r>
      <w:r w:rsidR="007C594F" w:rsidRPr="00EF3BC5">
        <w:rPr>
          <w:noProof/>
          <w:lang w:eastAsia="ru-RU"/>
        </w:rPr>
        <w:t xml:space="preserve"> </w:t>
      </w:r>
      <w:r w:rsidR="009F0D98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несколько метров тянется под землёй тонкое ползущее корневище брусники, потом выбирается наверх и даёт жизнь очередному кустику.</w:t>
      </w:r>
      <w:r w:rsidR="00024030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C594F" w:rsidRPr="00EF3BC5">
        <w:rPr>
          <w:rFonts w:ascii="Times New Roman" w:hAnsi="Times New Roman" w:cs="Times New Roman"/>
          <w:sz w:val="28"/>
          <w:szCs w:val="28"/>
        </w:rPr>
        <w:t>Брусника очень своеобразно получает свое питание. Она питается при помощи грибковых образований на своих корнях</w:t>
      </w:r>
      <w:r w:rsidR="005B5091" w:rsidRPr="00EF3BC5">
        <w:rPr>
          <w:rFonts w:ascii="Times New Roman" w:hAnsi="Times New Roman" w:cs="Times New Roman"/>
          <w:sz w:val="28"/>
          <w:szCs w:val="28"/>
        </w:rPr>
        <w:t>(рис.8)</w:t>
      </w:r>
      <w:r w:rsidR="007C594F" w:rsidRPr="00EF3BC5">
        <w:rPr>
          <w:rFonts w:ascii="Times New Roman" w:hAnsi="Times New Roman" w:cs="Times New Roman"/>
          <w:sz w:val="28"/>
          <w:szCs w:val="28"/>
        </w:rPr>
        <w:t xml:space="preserve">.                                                                     </w:t>
      </w:r>
    </w:p>
    <w:p w:rsidR="004F34EC" w:rsidRDefault="005B5091" w:rsidP="005B5091">
      <w:pPr>
        <w:pStyle w:val="Standard"/>
        <w:tabs>
          <w:tab w:val="left" w:pos="180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</w:t>
      </w:r>
      <w:r w:rsidR="007C594F" w:rsidRPr="00EF3BC5">
        <w:rPr>
          <w:rFonts w:ascii="Times New Roman" w:hAnsi="Times New Roman" w:cs="Times New Roman"/>
          <w:sz w:val="28"/>
          <w:szCs w:val="28"/>
        </w:rPr>
        <w:t>Рис. 8</w:t>
      </w:r>
      <w:r w:rsidR="004F34EC" w:rsidRPr="00EF3BC5">
        <w:rPr>
          <w:rFonts w:ascii="Times New Roman" w:hAnsi="Times New Roman" w:cs="Times New Roman"/>
          <w:sz w:val="28"/>
          <w:szCs w:val="28"/>
        </w:rPr>
        <w:t xml:space="preserve"> Брусника под снегом.</w:t>
      </w:r>
    </w:p>
    <w:p w:rsidR="004B5391" w:rsidRPr="00EF3BC5" w:rsidRDefault="00F80240" w:rsidP="004B5391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 w:rsidRPr="00EF3BC5">
        <w:rPr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posOffset>4185920</wp:posOffset>
            </wp:positionH>
            <wp:positionV relativeFrom="paragraph">
              <wp:posOffset>1961515</wp:posOffset>
            </wp:positionV>
            <wp:extent cx="2264410" cy="2251710"/>
            <wp:effectExtent l="0" t="0" r="0" b="0"/>
            <wp:wrapTight wrapText="bothSides">
              <wp:wrapPolygon edited="0">
                <wp:start x="0" y="0"/>
                <wp:lineTo x="0" y="21381"/>
                <wp:lineTo x="21443" y="21381"/>
                <wp:lineTo x="21443" y="0"/>
                <wp:lineTo x="0" y="0"/>
              </wp:wrapPolygon>
            </wp:wrapTight>
            <wp:docPr id="2" name="Рисунок 2" descr="F:\Мои документы\Рабочий стол\Ирина\фото\IMG_20191228_13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Мои документы\Рабочий стол\Ирина\фото\IMG_20191228_1354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2360" b="13062"/>
                    <a:stretch/>
                  </pic:blipFill>
                  <pic:spPr bwMode="auto">
                    <a:xfrm>
                      <a:off x="0" y="0"/>
                      <a:ext cx="2264410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B5091" w:rsidRPr="00EF3BC5">
        <w:rPr>
          <w:b/>
          <w:kern w:val="36"/>
          <w:sz w:val="28"/>
          <w:szCs w:val="28"/>
        </w:rPr>
        <w:t>Плаун булавовидный</w:t>
      </w:r>
      <w:r w:rsidR="00430547" w:rsidRPr="00EF3BC5">
        <w:rPr>
          <w:sz w:val="28"/>
          <w:szCs w:val="28"/>
          <w:shd w:val="clear" w:color="auto" w:fill="FFFFFF"/>
        </w:rPr>
        <w:t xml:space="preserve"> </w:t>
      </w:r>
      <w:r w:rsidR="00A974B3" w:rsidRPr="00EF3BC5">
        <w:rPr>
          <w:kern w:val="36"/>
          <w:sz w:val="28"/>
          <w:szCs w:val="28"/>
        </w:rPr>
        <w:t xml:space="preserve">- </w:t>
      </w:r>
      <w:r w:rsidR="00430547" w:rsidRPr="00EF3BC5">
        <w:rPr>
          <w:sz w:val="28"/>
          <w:szCs w:val="28"/>
          <w:shd w:val="clear" w:color="auto" w:fill="FFFFFF"/>
        </w:rPr>
        <w:t> вечнозеленое травянистое споровое растение, обычный обитатель хвойных лесов, особенно сосновых</w:t>
      </w:r>
      <w:r w:rsidR="00F92B87" w:rsidRPr="00EF3BC5">
        <w:rPr>
          <w:sz w:val="28"/>
          <w:szCs w:val="28"/>
          <w:shd w:val="clear" w:color="auto" w:fill="FFFFFF"/>
        </w:rPr>
        <w:t xml:space="preserve"> (рис.9)</w:t>
      </w:r>
      <w:r w:rsidR="00430547" w:rsidRPr="00EF3BC5">
        <w:rPr>
          <w:sz w:val="28"/>
          <w:szCs w:val="28"/>
          <w:shd w:val="clear" w:color="auto" w:fill="FFFFFF"/>
        </w:rPr>
        <w:t>.</w:t>
      </w:r>
      <w:r w:rsidR="007D0FE6" w:rsidRPr="00EF3BC5">
        <w:rPr>
          <w:sz w:val="28"/>
          <w:szCs w:val="28"/>
          <w:shd w:val="clear" w:color="auto" w:fill="FFFFFF"/>
        </w:rPr>
        <w:t xml:space="preserve"> </w:t>
      </w:r>
      <w:r w:rsidR="005B5091" w:rsidRPr="00EF3BC5">
        <w:rPr>
          <w:sz w:val="28"/>
          <w:szCs w:val="28"/>
          <w:shd w:val="clear" w:color="auto" w:fill="FFFFFF"/>
        </w:rPr>
        <w:t xml:space="preserve">Листочки мелкие, чешуйчатые, </w:t>
      </w:r>
      <w:r w:rsidR="007D0FE6" w:rsidRPr="00EF3BC5">
        <w:rPr>
          <w:sz w:val="28"/>
          <w:szCs w:val="28"/>
          <w:shd w:val="clear" w:color="auto" w:fill="FFFFFF"/>
        </w:rPr>
        <w:t>плотно покрывают побег. </w:t>
      </w:r>
      <w:r w:rsidR="005B5091" w:rsidRPr="00EF3BC5">
        <w:rPr>
          <w:sz w:val="28"/>
          <w:szCs w:val="28"/>
          <w:shd w:val="clear" w:color="auto" w:fill="FFFFFF"/>
        </w:rPr>
        <w:t>К</w:t>
      </w:r>
      <w:r w:rsidR="007D0FE6" w:rsidRPr="00EF3BC5">
        <w:rPr>
          <w:sz w:val="28"/>
          <w:szCs w:val="28"/>
          <w:shd w:val="clear" w:color="auto" w:fill="FFFFFF"/>
        </w:rPr>
        <w:t>ажется, что плаун неподвижен. На самом деле он вечный путешественник. Разрастаясь радиально, во все стороны, плауны образуют «ведьмины кольца». Наружное из этих колец состоит из молодых побегов, в</w:t>
      </w:r>
      <w:r w:rsidR="007D0FE6" w:rsidRPr="00EF3BC5">
        <w:rPr>
          <w:sz w:val="28"/>
          <w:szCs w:val="28"/>
        </w:rPr>
        <w:t xml:space="preserve">нутри этого кольца можно проследить второе – из более старых побегов. Здесь много спороносных колосков. И наконец, третье кольцо внутри второго. Образовано оно побегами старыми, уже отмирающими. Получается, что плаун булавовидный всегда в движении, он перемещается по лесу, «плывет». </w:t>
      </w:r>
    </w:p>
    <w:p w:rsidR="00F80240" w:rsidRDefault="007D0FE6" w:rsidP="004B5391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 w:rsidRPr="00EF3BC5">
        <w:rPr>
          <w:sz w:val="28"/>
          <w:szCs w:val="28"/>
          <w:shd w:val="clear" w:color="auto" w:fill="FFFFFF"/>
        </w:rPr>
        <w:t xml:space="preserve">Плауны выглядят одинаково зелеными и свежими не только в разные времена года, но даже после высыхания. </w:t>
      </w:r>
    </w:p>
    <w:p w:rsidR="007D0FE6" w:rsidRPr="00EF3BC5" w:rsidRDefault="00F80240" w:rsidP="004B5391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 xml:space="preserve">                                                        </w:t>
      </w:r>
      <w:r w:rsidR="004B5391" w:rsidRPr="00EF3BC5">
        <w:rPr>
          <w:sz w:val="28"/>
          <w:szCs w:val="28"/>
          <w:shd w:val="clear" w:color="auto" w:fill="FFFFFF"/>
        </w:rPr>
        <w:t>Рис. 9.Плаун булавовидный в зимний период</w:t>
      </w:r>
    </w:p>
    <w:p w:rsidR="00FE2512" w:rsidRPr="00EF3BC5" w:rsidRDefault="000B5EE3" w:rsidP="005B5091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EF3BC5">
        <w:rPr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668655</wp:posOffset>
            </wp:positionV>
            <wp:extent cx="1898650" cy="2533650"/>
            <wp:effectExtent l="0" t="0" r="6350" b="0"/>
            <wp:wrapTight wrapText="bothSides">
              <wp:wrapPolygon edited="0">
                <wp:start x="0" y="0"/>
                <wp:lineTo x="0" y="21438"/>
                <wp:lineTo x="21456" y="21438"/>
                <wp:lineTo x="21456" y="0"/>
                <wp:lineTo x="0" y="0"/>
              </wp:wrapPolygon>
            </wp:wrapTight>
            <wp:docPr id="21" name="Рисунок 21" descr="F:\Мои документы\Рабочий стол\Ирина\фото\IMG_20191228_13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ои документы\Рабочий стол\Ирина\фото\IMG_20191228_1332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FE2512" w:rsidRPr="00EF3BC5">
        <w:rPr>
          <w:b/>
          <w:kern w:val="36"/>
          <w:sz w:val="28"/>
          <w:szCs w:val="28"/>
        </w:rPr>
        <w:t>Ожика</w:t>
      </w:r>
      <w:proofErr w:type="spellEnd"/>
      <w:r w:rsidR="00FE2512" w:rsidRPr="00EF3BC5">
        <w:rPr>
          <w:b/>
          <w:kern w:val="36"/>
          <w:sz w:val="28"/>
          <w:szCs w:val="28"/>
        </w:rPr>
        <w:t xml:space="preserve"> волосистая</w:t>
      </w:r>
      <w:r w:rsidR="00FE2512" w:rsidRPr="00EF3BC5">
        <w:rPr>
          <w:sz w:val="28"/>
          <w:szCs w:val="28"/>
          <w:shd w:val="clear" w:color="auto" w:fill="FFFFFF"/>
        </w:rPr>
        <w:t xml:space="preserve"> —</w:t>
      </w:r>
      <w:r w:rsidR="005B5091" w:rsidRPr="00EF3BC5">
        <w:rPr>
          <w:sz w:val="28"/>
          <w:szCs w:val="28"/>
          <w:shd w:val="clear" w:color="auto" w:fill="FFFFFF"/>
        </w:rPr>
        <w:t>семейство</w:t>
      </w:r>
      <w:r w:rsidR="00FE2512" w:rsidRPr="00EF3BC5">
        <w:rPr>
          <w:sz w:val="28"/>
          <w:szCs w:val="28"/>
          <w:shd w:val="clear" w:color="auto" w:fill="FFFFFF"/>
        </w:rPr>
        <w:t xml:space="preserve"> Ситниковые. </w:t>
      </w:r>
      <w:hyperlink r:id="rId23" w:tooltip="Многолетнее растение" w:history="1">
        <w:r w:rsidRPr="00EF3BC5">
          <w:rPr>
            <w:rStyle w:val="a8"/>
            <w:color w:val="auto"/>
            <w:sz w:val="28"/>
            <w:szCs w:val="28"/>
            <w:u w:val="none"/>
            <w:shd w:val="clear" w:color="auto" w:fill="FFFFFF"/>
          </w:rPr>
          <w:t>Многолетнее</w:t>
        </w:r>
      </w:hyperlink>
      <w:r w:rsidRPr="00EF3BC5">
        <w:rPr>
          <w:sz w:val="28"/>
          <w:szCs w:val="28"/>
          <w:shd w:val="clear" w:color="auto" w:fill="FFFFFF"/>
        </w:rPr>
        <w:t>, ярко-зелёное, густо-дернистое растение</w:t>
      </w:r>
      <w:r w:rsidR="00F92B87" w:rsidRPr="00EF3BC5">
        <w:rPr>
          <w:sz w:val="28"/>
          <w:szCs w:val="28"/>
          <w:shd w:val="clear" w:color="auto" w:fill="FFFFFF"/>
        </w:rPr>
        <w:t xml:space="preserve"> (рис.10)</w:t>
      </w:r>
      <w:r w:rsidRPr="00EF3BC5">
        <w:rPr>
          <w:sz w:val="28"/>
          <w:szCs w:val="28"/>
          <w:shd w:val="clear" w:color="auto" w:fill="FFFFFF"/>
        </w:rPr>
        <w:t xml:space="preserve">. </w:t>
      </w:r>
      <w:r w:rsidR="00FE2512" w:rsidRPr="00EF3BC5">
        <w:rPr>
          <w:sz w:val="28"/>
          <w:szCs w:val="28"/>
          <w:shd w:val="clear" w:color="auto" w:fill="FFFFFF"/>
        </w:rPr>
        <w:t>Присмотревшись, мы увидим, что в основании лист густо оплетен длинными белыми волосками</w:t>
      </w:r>
      <w:r w:rsidRPr="00EF3BC5">
        <w:rPr>
          <w:sz w:val="28"/>
          <w:szCs w:val="28"/>
          <w:shd w:val="clear" w:color="auto" w:fill="FFFFFF"/>
        </w:rPr>
        <w:t>, которые уберегают лист от холода, снижают</w:t>
      </w:r>
      <w:r w:rsidR="00FE2512" w:rsidRPr="00EF3BC5">
        <w:rPr>
          <w:sz w:val="28"/>
          <w:szCs w:val="28"/>
          <w:shd w:val="clear" w:color="auto" w:fill="FFFFFF"/>
        </w:rPr>
        <w:t xml:space="preserve"> испарение воды. </w:t>
      </w:r>
      <w:r w:rsidR="00FE2512" w:rsidRPr="00EF3BC5">
        <w:rPr>
          <w:sz w:val="28"/>
          <w:szCs w:val="28"/>
        </w:rPr>
        <w:t xml:space="preserve">В конце мая – начале июня у </w:t>
      </w:r>
      <w:proofErr w:type="spellStart"/>
      <w:r w:rsidR="00FE2512" w:rsidRPr="00EF3BC5">
        <w:rPr>
          <w:sz w:val="28"/>
          <w:szCs w:val="28"/>
        </w:rPr>
        <w:t>ожики</w:t>
      </w:r>
      <w:proofErr w:type="spellEnd"/>
      <w:r w:rsidR="00FE2512" w:rsidRPr="00EF3BC5">
        <w:rPr>
          <w:sz w:val="28"/>
          <w:szCs w:val="28"/>
        </w:rPr>
        <w:t xml:space="preserve"> волосистой уже созревают плоды – зеленоватые овальные коробочки размером с крупинку пшена. В каждой три семечка. Семена при вскрытии плода просто высыплются на землю. А дальше их находят и растаскивают муравьи. Всхожесть семена </w:t>
      </w:r>
      <w:proofErr w:type="spellStart"/>
      <w:r w:rsidR="00FE2512" w:rsidRPr="00EF3BC5">
        <w:rPr>
          <w:sz w:val="28"/>
          <w:szCs w:val="28"/>
        </w:rPr>
        <w:t>ожики</w:t>
      </w:r>
      <w:proofErr w:type="spellEnd"/>
      <w:r w:rsidR="00FE2512" w:rsidRPr="00EF3BC5">
        <w:rPr>
          <w:sz w:val="28"/>
          <w:szCs w:val="28"/>
        </w:rPr>
        <w:t xml:space="preserve"> не теряют многие годы.</w:t>
      </w:r>
    </w:p>
    <w:p w:rsidR="00F92B87" w:rsidRPr="00EF3BC5" w:rsidRDefault="00FE2512" w:rsidP="005B5091">
      <w:pPr>
        <w:pStyle w:val="aa"/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0B5EE3" w:rsidRPr="00EF3BC5" w:rsidRDefault="000B5EE3" w:rsidP="005B5091">
      <w:pPr>
        <w:pStyle w:val="aa"/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Рис.10 </w:t>
      </w:r>
      <w:proofErr w:type="spellStart"/>
      <w:r w:rsidRPr="00EF3BC5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Ожика</w:t>
      </w:r>
      <w:proofErr w:type="spellEnd"/>
      <w:r w:rsidRPr="00EF3BC5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волосистая</w:t>
      </w:r>
    </w:p>
    <w:p w:rsidR="009F0D98" w:rsidRPr="00EF3BC5" w:rsidRDefault="009C6670" w:rsidP="005B5091">
      <w:pPr>
        <w:pStyle w:val="aa"/>
        <w:tabs>
          <w:tab w:val="left" w:pos="0"/>
        </w:tabs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3.1</w:t>
      </w:r>
      <w:r w:rsidR="005E062E" w:rsidRPr="00EF3BC5">
        <w:rPr>
          <w:rFonts w:ascii="Times New Roman" w:hAnsi="Times New Roman" w:cs="Times New Roman"/>
          <w:b/>
          <w:sz w:val="28"/>
          <w:szCs w:val="28"/>
        </w:rPr>
        <w:t>.3. «Лесные этажи»</w:t>
      </w:r>
    </w:p>
    <w:p w:rsidR="003E40B5" w:rsidRPr="00EF3BC5" w:rsidRDefault="0041748C" w:rsidP="003E40B5">
      <w:pPr>
        <w:pStyle w:val="ac"/>
        <w:tabs>
          <w:tab w:val="left" w:pos="180"/>
        </w:tabs>
        <w:spacing w:line="360" w:lineRule="auto"/>
        <w:ind w:right="-5" w:firstLine="426"/>
        <w:jc w:val="both"/>
        <w:rPr>
          <w:sz w:val="28"/>
          <w:szCs w:val="28"/>
        </w:rPr>
      </w:pPr>
      <w:r w:rsidRPr="00EF3BC5">
        <w:rPr>
          <w:b w:val="0"/>
          <w:sz w:val="28"/>
          <w:szCs w:val="28"/>
        </w:rPr>
        <w:t>Лес - это не просто деревья, а сообщество. Он напоминает многоэтажное здание. На каждом «этаже» (ярусе) свои «жильцы» (растения, птицы, звери, насекомые) и все они тесно взаимодействуют между собой и окружающим миром.</w:t>
      </w:r>
      <w:r w:rsidR="003E40B5" w:rsidRPr="00EF3BC5">
        <w:rPr>
          <w:b w:val="0"/>
          <w:sz w:val="28"/>
          <w:szCs w:val="28"/>
        </w:rPr>
        <w:t xml:space="preserve"> </w:t>
      </w:r>
      <w:proofErr w:type="spellStart"/>
      <w:r w:rsidR="003E40B5" w:rsidRPr="00EF3BC5">
        <w:rPr>
          <w:b w:val="0"/>
          <w:sz w:val="28"/>
          <w:szCs w:val="28"/>
        </w:rPr>
        <w:t>Ярусность</w:t>
      </w:r>
      <w:proofErr w:type="spellEnd"/>
      <w:r w:rsidR="003E40B5" w:rsidRPr="00EF3BC5">
        <w:rPr>
          <w:b w:val="0"/>
          <w:sz w:val="28"/>
          <w:szCs w:val="28"/>
        </w:rPr>
        <w:t xml:space="preserve"> позволяет существовать на одном и том же участке довольно значительному числу видов, отличающихся по своим экологическим требованиям.</w:t>
      </w:r>
    </w:p>
    <w:p w:rsidR="00F92B87" w:rsidRPr="00EF3BC5" w:rsidRDefault="00F92B87" w:rsidP="003E40B5">
      <w:pPr>
        <w:pStyle w:val="ac"/>
        <w:tabs>
          <w:tab w:val="left" w:pos="180"/>
        </w:tabs>
        <w:spacing w:line="360" w:lineRule="auto"/>
        <w:ind w:right="-5" w:firstLine="426"/>
        <w:jc w:val="both"/>
        <w:rPr>
          <w:b w:val="0"/>
          <w:sz w:val="28"/>
          <w:szCs w:val="28"/>
        </w:rPr>
      </w:pPr>
      <w:r w:rsidRPr="00EF3BC5">
        <w:rPr>
          <w:noProof/>
          <w:sz w:val="28"/>
          <w:szCs w:val="28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margin">
              <wp:posOffset>4420235</wp:posOffset>
            </wp:positionH>
            <wp:positionV relativeFrom="paragraph">
              <wp:posOffset>17780</wp:posOffset>
            </wp:positionV>
            <wp:extent cx="1871980" cy="2496185"/>
            <wp:effectExtent l="0" t="0" r="0" b="0"/>
            <wp:wrapTight wrapText="bothSides">
              <wp:wrapPolygon edited="0">
                <wp:start x="0" y="0"/>
                <wp:lineTo x="0" y="21430"/>
                <wp:lineTo x="21322" y="21430"/>
                <wp:lineTo x="21322" y="0"/>
                <wp:lineTo x="0" y="0"/>
              </wp:wrapPolygon>
            </wp:wrapTight>
            <wp:docPr id="36" name="Рисунок 36" descr="F:\Мои документы\Рабочий стол\Ирина\фото\IMG_20191228_132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Мои документы\Рабочий стол\Ирина\фото\IMG_20191228_1325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8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40B5" w:rsidRPr="00EF3BC5">
        <w:rPr>
          <w:b w:val="0"/>
          <w:sz w:val="28"/>
          <w:szCs w:val="28"/>
        </w:rPr>
        <w:t xml:space="preserve"> </w:t>
      </w:r>
      <w:r w:rsidR="003E40B5" w:rsidRPr="00EF3BC5">
        <w:rPr>
          <w:sz w:val="28"/>
          <w:szCs w:val="28"/>
        </w:rPr>
        <w:t>Первый - ярус деревьев (древостой)</w:t>
      </w:r>
      <w:r w:rsidR="003E40B5" w:rsidRPr="00EF3BC5">
        <w:rPr>
          <w:b w:val="0"/>
          <w:sz w:val="28"/>
          <w:szCs w:val="28"/>
        </w:rPr>
        <w:t>, который в нашем случае образован в основном соснами</w:t>
      </w:r>
      <w:r w:rsidR="006631CD" w:rsidRPr="00EF3BC5">
        <w:rPr>
          <w:b w:val="0"/>
          <w:sz w:val="28"/>
          <w:szCs w:val="28"/>
        </w:rPr>
        <w:t xml:space="preserve"> (рис.11)</w:t>
      </w:r>
      <w:r w:rsidR="003E40B5" w:rsidRPr="00EF3BC5">
        <w:rPr>
          <w:b w:val="0"/>
          <w:sz w:val="28"/>
          <w:szCs w:val="28"/>
        </w:rPr>
        <w:t xml:space="preserve">. </w:t>
      </w:r>
      <w:r w:rsidR="00C714F2" w:rsidRPr="00EF3BC5">
        <w:rPr>
          <w:b w:val="0"/>
          <w:sz w:val="28"/>
          <w:szCs w:val="28"/>
        </w:rPr>
        <w:t>Хвоинки сосны  и ели зимуют зелеными. Мороз не представляет для них большой опасности, так как к наступлению холодного времени в хвое возрастает содержание смолы и эфирных масел. Кроме того, к зиме прекращается сокодвижение. Испарению влаги препятствует восковой налет на поверхности хвоинок. Зимой это так же важно, как и в летнюю жару.</w:t>
      </w:r>
    </w:p>
    <w:p w:rsidR="00F92B87" w:rsidRPr="00EF3BC5" w:rsidRDefault="00F92B87" w:rsidP="003E40B5">
      <w:pPr>
        <w:pStyle w:val="ac"/>
        <w:tabs>
          <w:tab w:val="left" w:pos="180"/>
        </w:tabs>
        <w:spacing w:line="360" w:lineRule="auto"/>
        <w:ind w:right="-5" w:firstLine="426"/>
        <w:jc w:val="both"/>
        <w:rPr>
          <w:sz w:val="28"/>
          <w:szCs w:val="28"/>
        </w:rPr>
      </w:pPr>
      <w:r w:rsidRPr="00EF3BC5">
        <w:rPr>
          <w:sz w:val="28"/>
          <w:szCs w:val="28"/>
        </w:rPr>
        <w:t xml:space="preserve">                                                             </w:t>
      </w:r>
      <w:r w:rsidR="00C714F2" w:rsidRPr="00EF3BC5">
        <w:rPr>
          <w:sz w:val="28"/>
          <w:szCs w:val="28"/>
        </w:rPr>
        <w:t xml:space="preserve"> </w:t>
      </w:r>
      <w:r w:rsidRPr="00EF3BC5">
        <w:rPr>
          <w:b w:val="0"/>
          <w:noProof/>
          <w:sz w:val="28"/>
          <w:szCs w:val="28"/>
        </w:rPr>
        <w:t>Рис. 11. Сосновый лес с еловым подростом.</w:t>
      </w:r>
    </w:p>
    <w:p w:rsidR="003E40B5" w:rsidRPr="00EF3BC5" w:rsidRDefault="003E40B5" w:rsidP="00F92B87">
      <w:pPr>
        <w:pStyle w:val="ac"/>
        <w:tabs>
          <w:tab w:val="left" w:pos="180"/>
        </w:tabs>
        <w:spacing w:line="360" w:lineRule="auto"/>
        <w:ind w:right="-5" w:firstLine="426"/>
        <w:jc w:val="both"/>
        <w:rPr>
          <w:b w:val="0"/>
          <w:noProof/>
          <w:sz w:val="28"/>
          <w:szCs w:val="28"/>
        </w:rPr>
      </w:pPr>
      <w:r w:rsidRPr="00EF3BC5">
        <w:rPr>
          <w:b w:val="0"/>
          <w:sz w:val="28"/>
          <w:szCs w:val="28"/>
        </w:rPr>
        <w:t>Среди древостоя мы можем увидеть примесь ели, березы, осины. Древостой господствует над основными ярусами, создавая под своим пологом особую среду и сильно влияя на все прочие растения.</w:t>
      </w:r>
      <w:r w:rsidR="006631CD" w:rsidRPr="00EF3BC5">
        <w:rPr>
          <w:noProof/>
          <w:sz w:val="28"/>
          <w:szCs w:val="28"/>
        </w:rPr>
        <w:t xml:space="preserve"> </w:t>
      </w:r>
      <w:r w:rsidR="006631CD" w:rsidRPr="00EF3BC5">
        <w:rPr>
          <w:b w:val="0"/>
          <w:noProof/>
          <w:sz w:val="28"/>
          <w:szCs w:val="28"/>
        </w:rPr>
        <w:t xml:space="preserve">Здесь обитают: большой пестрый дятел, </w:t>
      </w:r>
      <w:r w:rsidR="006631CD" w:rsidRPr="00EF3BC5">
        <w:rPr>
          <w:b w:val="0"/>
          <w:noProof/>
          <w:sz w:val="28"/>
          <w:szCs w:val="28"/>
        </w:rPr>
        <w:lastRenderedPageBreak/>
        <w:t>желтоголовый королек</w:t>
      </w:r>
      <w:r w:rsidR="00C714F2" w:rsidRPr="00EF3BC5">
        <w:rPr>
          <w:b w:val="0"/>
          <w:noProof/>
          <w:sz w:val="28"/>
          <w:szCs w:val="28"/>
        </w:rPr>
        <w:t>, черный ворон</w:t>
      </w:r>
      <w:r w:rsidR="0025047D" w:rsidRPr="00EF3BC5">
        <w:rPr>
          <w:b w:val="0"/>
          <w:noProof/>
          <w:sz w:val="28"/>
          <w:szCs w:val="28"/>
        </w:rPr>
        <w:t>. Вдуплах деревье живут белки</w:t>
      </w:r>
      <w:r w:rsidR="00C714F2" w:rsidRPr="00EF3BC5">
        <w:rPr>
          <w:b w:val="0"/>
          <w:noProof/>
          <w:sz w:val="28"/>
          <w:szCs w:val="28"/>
        </w:rPr>
        <w:t xml:space="preserve"> (</w:t>
      </w:r>
      <w:r w:rsidR="00913636" w:rsidRPr="00EF3BC5">
        <w:rPr>
          <w:b w:val="0"/>
          <w:noProof/>
          <w:sz w:val="28"/>
          <w:szCs w:val="28"/>
        </w:rPr>
        <w:t>Приложение 3. П</w:t>
      </w:r>
      <w:r w:rsidR="00C714F2" w:rsidRPr="00EF3BC5">
        <w:rPr>
          <w:b w:val="0"/>
          <w:noProof/>
          <w:sz w:val="28"/>
          <w:szCs w:val="28"/>
        </w:rPr>
        <w:t>ортфель экскурсовода)</w:t>
      </w:r>
      <w:r w:rsidR="0025047D" w:rsidRPr="00EF3BC5">
        <w:rPr>
          <w:b w:val="0"/>
          <w:noProof/>
          <w:sz w:val="28"/>
          <w:szCs w:val="28"/>
        </w:rPr>
        <w:t>.</w:t>
      </w:r>
      <w:r w:rsidR="00F92B87" w:rsidRPr="00EF3BC5">
        <w:rPr>
          <w:b w:val="0"/>
          <w:noProof/>
          <w:sz w:val="28"/>
          <w:szCs w:val="28"/>
        </w:rPr>
        <w:t xml:space="preserve">      </w:t>
      </w:r>
      <w:r w:rsidR="00C714F2" w:rsidRPr="00EF3BC5">
        <w:rPr>
          <w:b w:val="0"/>
          <w:noProof/>
          <w:sz w:val="28"/>
          <w:szCs w:val="28"/>
        </w:rPr>
        <w:t xml:space="preserve">                            </w:t>
      </w:r>
    </w:p>
    <w:p w:rsidR="00C714F2" w:rsidRPr="00EF3BC5" w:rsidRDefault="003E40B5" w:rsidP="003E40B5">
      <w:pPr>
        <w:pStyle w:val="ac"/>
        <w:tabs>
          <w:tab w:val="left" w:pos="180"/>
        </w:tabs>
        <w:spacing w:line="360" w:lineRule="auto"/>
        <w:ind w:right="-5" w:firstLine="426"/>
        <w:jc w:val="both"/>
        <w:rPr>
          <w:b w:val="0"/>
          <w:sz w:val="28"/>
          <w:szCs w:val="28"/>
        </w:rPr>
      </w:pPr>
      <w:r w:rsidRPr="00EF3BC5">
        <w:rPr>
          <w:sz w:val="28"/>
          <w:szCs w:val="28"/>
        </w:rPr>
        <w:t>Второй</w:t>
      </w:r>
      <w:r w:rsidRPr="00EF3BC5">
        <w:rPr>
          <w:b w:val="0"/>
          <w:sz w:val="28"/>
          <w:szCs w:val="28"/>
        </w:rPr>
        <w:t xml:space="preserve"> - </w:t>
      </w:r>
      <w:r w:rsidRPr="00EF3BC5">
        <w:rPr>
          <w:sz w:val="28"/>
          <w:szCs w:val="28"/>
        </w:rPr>
        <w:t>ярус кустарников (подлесок)</w:t>
      </w:r>
      <w:r w:rsidRPr="00EF3BC5">
        <w:rPr>
          <w:b w:val="0"/>
          <w:sz w:val="28"/>
          <w:szCs w:val="28"/>
        </w:rPr>
        <w:t xml:space="preserve">, состоящий из крушины, рябины, бересклета бородавчатого, малины, куманики и др. </w:t>
      </w:r>
      <w:r w:rsidR="00C714F2" w:rsidRPr="00EF3BC5">
        <w:rPr>
          <w:b w:val="0"/>
          <w:sz w:val="28"/>
          <w:szCs w:val="28"/>
        </w:rPr>
        <w:t xml:space="preserve">Основные обитатели этого яруса: синицы, белоспинный дятел </w:t>
      </w:r>
      <w:r w:rsidR="00C714F2" w:rsidRPr="00EF3BC5">
        <w:rPr>
          <w:b w:val="0"/>
          <w:noProof/>
          <w:sz w:val="28"/>
          <w:szCs w:val="28"/>
        </w:rPr>
        <w:t>(портфель экскурсовода)</w:t>
      </w:r>
      <w:r w:rsidR="00C714F2" w:rsidRPr="00EF3BC5">
        <w:rPr>
          <w:b w:val="0"/>
          <w:sz w:val="28"/>
          <w:szCs w:val="28"/>
        </w:rPr>
        <w:t xml:space="preserve">. </w:t>
      </w:r>
    </w:p>
    <w:p w:rsidR="00913636" w:rsidRPr="00EF3BC5" w:rsidRDefault="003E40B5" w:rsidP="003E40B5">
      <w:pPr>
        <w:pStyle w:val="ac"/>
        <w:tabs>
          <w:tab w:val="left" w:pos="180"/>
        </w:tabs>
        <w:spacing w:line="360" w:lineRule="auto"/>
        <w:ind w:right="-5" w:firstLine="426"/>
        <w:jc w:val="both"/>
        <w:rPr>
          <w:b w:val="0"/>
          <w:sz w:val="28"/>
          <w:szCs w:val="28"/>
        </w:rPr>
      </w:pPr>
      <w:r w:rsidRPr="00EF3BC5">
        <w:rPr>
          <w:sz w:val="28"/>
          <w:szCs w:val="28"/>
        </w:rPr>
        <w:t>Третий ярус</w:t>
      </w:r>
      <w:r w:rsidRPr="00EF3BC5">
        <w:rPr>
          <w:b w:val="0"/>
          <w:sz w:val="28"/>
          <w:szCs w:val="28"/>
        </w:rPr>
        <w:t xml:space="preserve"> состоит из трав и кустарничков.</w:t>
      </w:r>
      <w:r w:rsidR="00C714F2" w:rsidRPr="00EF3BC5">
        <w:rPr>
          <w:b w:val="0"/>
          <w:sz w:val="28"/>
          <w:szCs w:val="28"/>
        </w:rPr>
        <w:t xml:space="preserve"> </w:t>
      </w:r>
    </w:p>
    <w:p w:rsidR="003E40B5" w:rsidRPr="00EF3BC5" w:rsidRDefault="00C714F2" w:rsidP="003E40B5">
      <w:pPr>
        <w:pStyle w:val="ac"/>
        <w:tabs>
          <w:tab w:val="left" w:pos="180"/>
        </w:tabs>
        <w:spacing w:line="360" w:lineRule="auto"/>
        <w:ind w:right="-5" w:firstLine="426"/>
        <w:jc w:val="both"/>
        <w:rPr>
          <w:sz w:val="28"/>
          <w:szCs w:val="28"/>
        </w:rPr>
      </w:pPr>
      <w:r w:rsidRPr="00EF3BC5">
        <w:rPr>
          <w:sz w:val="28"/>
          <w:szCs w:val="28"/>
        </w:rPr>
        <w:t>Четвертый ярус</w:t>
      </w:r>
      <w:r w:rsidR="003E40B5" w:rsidRPr="00EF3BC5">
        <w:rPr>
          <w:b w:val="0"/>
          <w:sz w:val="28"/>
          <w:szCs w:val="28"/>
        </w:rPr>
        <w:t xml:space="preserve"> </w:t>
      </w:r>
      <w:r w:rsidRPr="00EF3BC5">
        <w:rPr>
          <w:b w:val="0"/>
          <w:sz w:val="28"/>
          <w:szCs w:val="28"/>
        </w:rPr>
        <w:t>– это м</w:t>
      </w:r>
      <w:r w:rsidR="003E40B5" w:rsidRPr="00EF3BC5">
        <w:rPr>
          <w:b w:val="0"/>
          <w:sz w:val="28"/>
          <w:szCs w:val="28"/>
        </w:rPr>
        <w:t>хи и лишайники</w:t>
      </w:r>
      <w:r w:rsidRPr="00EF3BC5">
        <w:rPr>
          <w:b w:val="0"/>
          <w:sz w:val="28"/>
          <w:szCs w:val="28"/>
        </w:rPr>
        <w:t>, которые</w:t>
      </w:r>
      <w:r w:rsidR="003E40B5" w:rsidRPr="00EF3BC5">
        <w:rPr>
          <w:b w:val="0"/>
          <w:sz w:val="28"/>
          <w:szCs w:val="28"/>
        </w:rPr>
        <w:t xml:space="preserve"> образуют напочвенный покров.</w:t>
      </w:r>
      <w:r w:rsidRPr="00EF3BC5">
        <w:rPr>
          <w:b w:val="0"/>
          <w:sz w:val="28"/>
          <w:szCs w:val="28"/>
        </w:rPr>
        <w:t xml:space="preserve"> </w:t>
      </w:r>
      <w:r w:rsidR="00D541A3" w:rsidRPr="00EF3BC5">
        <w:rPr>
          <w:b w:val="0"/>
          <w:sz w:val="28"/>
          <w:szCs w:val="28"/>
        </w:rPr>
        <w:t>В этих ярусах находят корм копытные животные, сойки, в снегу ночуют рябчики, куропатки.</w:t>
      </w:r>
    </w:p>
    <w:p w:rsidR="00D41B75" w:rsidRPr="00EF3BC5" w:rsidRDefault="00C714F2" w:rsidP="00C714F2">
      <w:pPr>
        <w:pStyle w:val="ac"/>
        <w:tabs>
          <w:tab w:val="left" w:pos="180"/>
        </w:tabs>
        <w:spacing w:line="360" w:lineRule="auto"/>
        <w:ind w:right="-5" w:firstLine="426"/>
        <w:jc w:val="both"/>
        <w:rPr>
          <w:sz w:val="28"/>
          <w:szCs w:val="28"/>
        </w:rPr>
      </w:pPr>
      <w:r w:rsidRPr="00EF3BC5">
        <w:rPr>
          <w:sz w:val="28"/>
          <w:szCs w:val="28"/>
        </w:rPr>
        <w:t>Пятый ярус</w:t>
      </w:r>
      <w:r w:rsidRPr="00EF3BC5">
        <w:rPr>
          <w:b w:val="0"/>
          <w:sz w:val="28"/>
          <w:szCs w:val="28"/>
        </w:rPr>
        <w:t xml:space="preserve"> </w:t>
      </w:r>
      <w:r w:rsidR="0041748C" w:rsidRPr="00EF3BC5">
        <w:rPr>
          <w:b w:val="0"/>
          <w:sz w:val="28"/>
          <w:szCs w:val="28"/>
        </w:rPr>
        <w:t xml:space="preserve">находится </w:t>
      </w:r>
      <w:r w:rsidRPr="00EF3BC5">
        <w:rPr>
          <w:b w:val="0"/>
          <w:sz w:val="28"/>
          <w:szCs w:val="28"/>
        </w:rPr>
        <w:t>под землей. Это как бы «подвал».</w:t>
      </w:r>
      <w:r w:rsidR="00D74F57" w:rsidRPr="00EF3BC5">
        <w:rPr>
          <w:b w:val="0"/>
          <w:sz w:val="28"/>
          <w:szCs w:val="28"/>
        </w:rPr>
        <w:t xml:space="preserve"> Его можно только представить, либо «заглянуть» при вывороте дерева, норке подземного жителя.</w:t>
      </w:r>
      <w:r w:rsidRPr="00EF3BC5">
        <w:rPr>
          <w:b w:val="0"/>
          <w:sz w:val="28"/>
          <w:szCs w:val="28"/>
        </w:rPr>
        <w:t xml:space="preserve"> З</w:t>
      </w:r>
      <w:r w:rsidR="0041748C" w:rsidRPr="00EF3BC5">
        <w:rPr>
          <w:b w:val="0"/>
          <w:sz w:val="28"/>
          <w:szCs w:val="28"/>
        </w:rPr>
        <w:t xml:space="preserve">десь </w:t>
      </w:r>
      <w:r w:rsidR="00D541A3" w:rsidRPr="00EF3BC5">
        <w:rPr>
          <w:b w:val="0"/>
          <w:sz w:val="28"/>
          <w:szCs w:val="28"/>
        </w:rPr>
        <w:t>большое количество корней трав, кустарников, деревьев.</w:t>
      </w:r>
      <w:r w:rsidR="00D541A3" w:rsidRPr="00EF3BC5">
        <w:rPr>
          <w:sz w:val="28"/>
          <w:szCs w:val="28"/>
        </w:rPr>
        <w:t xml:space="preserve"> </w:t>
      </w:r>
      <w:r w:rsidR="0041748C" w:rsidRPr="00EF3BC5">
        <w:rPr>
          <w:b w:val="0"/>
          <w:sz w:val="28"/>
          <w:szCs w:val="28"/>
        </w:rPr>
        <w:t>В подземелье находятся «квартиры» мышей, барсуков, кротов</w:t>
      </w:r>
      <w:r w:rsidR="00D541A3" w:rsidRPr="00EF3BC5">
        <w:rPr>
          <w:b w:val="0"/>
          <w:sz w:val="28"/>
          <w:szCs w:val="28"/>
        </w:rPr>
        <w:t>, ежей</w:t>
      </w:r>
      <w:r w:rsidR="00D74F57" w:rsidRPr="00EF3BC5">
        <w:rPr>
          <w:b w:val="0"/>
          <w:sz w:val="28"/>
          <w:szCs w:val="28"/>
        </w:rPr>
        <w:t>, змей</w:t>
      </w:r>
      <w:r w:rsidR="0041748C" w:rsidRPr="00EF3BC5">
        <w:rPr>
          <w:b w:val="0"/>
          <w:sz w:val="28"/>
          <w:szCs w:val="28"/>
        </w:rPr>
        <w:t xml:space="preserve"> и разных насекомых</w:t>
      </w:r>
      <w:r w:rsidR="00D541A3" w:rsidRPr="00EF3BC5">
        <w:rPr>
          <w:b w:val="0"/>
          <w:sz w:val="28"/>
          <w:szCs w:val="28"/>
        </w:rPr>
        <w:t xml:space="preserve"> </w:t>
      </w:r>
      <w:r w:rsidR="00D541A3" w:rsidRPr="00EF3BC5">
        <w:rPr>
          <w:b w:val="0"/>
          <w:noProof/>
          <w:sz w:val="28"/>
          <w:szCs w:val="28"/>
        </w:rPr>
        <w:t>(</w:t>
      </w:r>
      <w:r w:rsidR="00913636" w:rsidRPr="00EF3BC5">
        <w:rPr>
          <w:b w:val="0"/>
          <w:noProof/>
          <w:sz w:val="28"/>
          <w:szCs w:val="28"/>
        </w:rPr>
        <w:t>Приложение 3. П</w:t>
      </w:r>
      <w:r w:rsidR="00D541A3" w:rsidRPr="00EF3BC5">
        <w:rPr>
          <w:b w:val="0"/>
          <w:noProof/>
          <w:sz w:val="28"/>
          <w:szCs w:val="28"/>
        </w:rPr>
        <w:t>ортфель экскурсовода)</w:t>
      </w:r>
      <w:r w:rsidR="0041748C" w:rsidRPr="00EF3BC5">
        <w:rPr>
          <w:b w:val="0"/>
          <w:sz w:val="28"/>
          <w:szCs w:val="28"/>
        </w:rPr>
        <w:t>.</w:t>
      </w:r>
      <w:r w:rsidR="0041748C" w:rsidRPr="00EF3BC5">
        <w:rPr>
          <w:sz w:val="28"/>
          <w:szCs w:val="28"/>
        </w:rPr>
        <w:t xml:space="preserve"> </w:t>
      </w:r>
    </w:p>
    <w:p w:rsidR="005E4EFB" w:rsidRPr="00EF3BC5" w:rsidRDefault="005E4EFB" w:rsidP="00913636">
      <w:pPr>
        <w:tabs>
          <w:tab w:val="left" w:pos="180"/>
        </w:tabs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Интересна жизнь </w:t>
      </w:r>
      <w:r w:rsidRPr="00EF3BC5">
        <w:rPr>
          <w:rFonts w:ascii="Times New Roman" w:hAnsi="Times New Roman" w:cs="Times New Roman"/>
          <w:b/>
          <w:sz w:val="28"/>
          <w:szCs w:val="28"/>
        </w:rPr>
        <w:t>крота европейского</w:t>
      </w:r>
      <w:r w:rsidRPr="00EF3BC5">
        <w:rPr>
          <w:rFonts w:ascii="Times New Roman" w:hAnsi="Times New Roman" w:cs="Times New Roman"/>
          <w:sz w:val="28"/>
          <w:szCs w:val="28"/>
        </w:rPr>
        <w:t xml:space="preserve">, которого посетители леса почти никогда не видят, но зато постоянно натыкаются на следы его жизнедеятельности. Это конические бугорки рыхлой земли, оставленные зверьком при прокладывании своих подземных галерей. Их так и </w:t>
      </w:r>
      <w:r w:rsidR="00D541A3" w:rsidRPr="00EF3BC5">
        <w:rPr>
          <w:rFonts w:ascii="Times New Roman" w:hAnsi="Times New Roman" w:cs="Times New Roman"/>
          <w:sz w:val="28"/>
          <w:szCs w:val="28"/>
        </w:rPr>
        <w:t>называют – «кротовины» (рис.12</w:t>
      </w:r>
      <w:r w:rsidRPr="00EF3BC5">
        <w:rPr>
          <w:rFonts w:ascii="Times New Roman" w:hAnsi="Times New Roman" w:cs="Times New Roman"/>
          <w:sz w:val="28"/>
          <w:szCs w:val="28"/>
        </w:rPr>
        <w:t>)</w:t>
      </w:r>
      <w:r w:rsidR="00913636" w:rsidRPr="00EF3BC5">
        <w:rPr>
          <w:rFonts w:ascii="Times New Roman" w:hAnsi="Times New Roman" w:cs="Times New Roman"/>
          <w:sz w:val="28"/>
          <w:szCs w:val="28"/>
        </w:rPr>
        <w:t>.</w:t>
      </w:r>
      <w:r w:rsidRPr="00EF3BC5">
        <w:rPr>
          <w:rFonts w:ascii="Times New Roman" w:hAnsi="Times New Roman" w:cs="Times New Roman"/>
          <w:sz w:val="28"/>
          <w:szCs w:val="28"/>
        </w:rPr>
        <w:t xml:space="preserve"> Размер и форма кротовин зависят от рыхлости грунта. Роющая деятельность крота продолжается с ранней весны и до самой зимы. И если поздней осенью на выпавшем снегу Вы заметите свежие выбросы земли, то будьте уверены – зима еще не наступила и снег скоро сойдет. Кроты активны в любое время суток в течение всего года. Зимние ходы прокладывает глубоко – ниже промерзающего слоя почвы, либо под снегом по самой поверхности земли. </w:t>
      </w:r>
      <w:r w:rsidR="00D541A3" w:rsidRPr="00EF3BC5">
        <w:rPr>
          <w:rFonts w:ascii="Times New Roman" w:hAnsi="Times New Roman" w:cs="Times New Roman"/>
          <w:sz w:val="28"/>
          <w:szCs w:val="28"/>
        </w:rPr>
        <w:t>В кормовых ходах</w:t>
      </w:r>
      <w:r w:rsidRPr="00EF3BC5">
        <w:rPr>
          <w:rFonts w:ascii="Times New Roman" w:hAnsi="Times New Roman" w:cs="Times New Roman"/>
          <w:sz w:val="28"/>
          <w:szCs w:val="28"/>
        </w:rPr>
        <w:t xml:space="preserve"> крот собирает свою основную пищу – дождевых червей. При избытке червей могут делать запасы, обездвиживая жертву укусом в нервный узел. Зимой под основанием наиболее высокой кротовины можно найти до нескольких сотен живых червей, неспособных уползти.</w:t>
      </w:r>
    </w:p>
    <w:p w:rsidR="00D541A3" w:rsidRPr="00EF3BC5" w:rsidRDefault="00D541A3" w:rsidP="0025047D">
      <w:pPr>
        <w:tabs>
          <w:tab w:val="left" w:pos="0"/>
        </w:tabs>
        <w:spacing w:after="0" w:line="360" w:lineRule="auto"/>
        <w:ind w:firstLine="68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3185795</wp:posOffset>
            </wp:positionH>
            <wp:positionV relativeFrom="paragraph">
              <wp:posOffset>-2540</wp:posOffset>
            </wp:positionV>
            <wp:extent cx="2948305" cy="1969135"/>
            <wp:effectExtent l="0" t="0" r="4445" b="0"/>
            <wp:wrapTight wrapText="bothSides">
              <wp:wrapPolygon edited="0">
                <wp:start x="0" y="0"/>
                <wp:lineTo x="0" y="21314"/>
                <wp:lineTo x="21493" y="21314"/>
                <wp:lineTo x="21493" y="0"/>
                <wp:lineTo x="0" y="0"/>
              </wp:wrapPolygon>
            </wp:wrapTight>
            <wp:docPr id="33" name="Рисунок 33" descr="F:\Мои документы\Рабочий стол\Сосновый бор 11.01.20\P108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ои документы\Рабочий стол\Сосновый бор 11.01.20\P10808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196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F3BC5">
        <w:rPr>
          <w:rFonts w:ascii="Times New Roman" w:eastAsia="Times New Roman" w:hAnsi="Times New Roman" w:cs="Times New Roman"/>
          <w:noProof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1436</wp:posOffset>
            </wp:positionV>
            <wp:extent cx="2974340" cy="1986280"/>
            <wp:effectExtent l="0" t="0" r="0" b="0"/>
            <wp:wrapTight wrapText="bothSides">
              <wp:wrapPolygon edited="0">
                <wp:start x="0" y="0"/>
                <wp:lineTo x="0" y="21338"/>
                <wp:lineTo x="21443" y="21338"/>
                <wp:lineTo x="21443" y="0"/>
                <wp:lineTo x="0" y="0"/>
              </wp:wrapPolygon>
            </wp:wrapTight>
            <wp:docPr id="17" name="Рисунок 17" descr="F:\Мои документы\Рабочий стол\Ирина\Фото_01.12.2019\P108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Мои документы\Рабочий стол\Ирина\Фото_01.12.2019\P10807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Рис.12 Кротовины</w:t>
      </w:r>
    </w:p>
    <w:p w:rsidR="0014659A" w:rsidRPr="00EF3BC5" w:rsidRDefault="00654C04" w:rsidP="0025047D">
      <w:pPr>
        <w:tabs>
          <w:tab w:val="left" w:pos="0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Для заинтересовавшихся посетителей можно предложить произвести учет кротовин. </w:t>
      </w:r>
      <w:r w:rsidR="0014659A" w:rsidRPr="00EF3BC5">
        <w:rPr>
          <w:rFonts w:ascii="Times New Roman" w:hAnsi="Times New Roman" w:cs="Times New Roman"/>
          <w:sz w:val="28"/>
          <w:szCs w:val="28"/>
        </w:rPr>
        <w:t>Зная ширину учетной полосы и пройденное расстояние, определяют обследованную площадь и, соответственно, плотность кротовин на единицу площади (1 гектар или 1км</w:t>
      </w:r>
      <w:r w:rsidR="0014659A" w:rsidRPr="00EF3BC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14659A" w:rsidRPr="00EF3BC5">
        <w:rPr>
          <w:rFonts w:ascii="Times New Roman" w:hAnsi="Times New Roman" w:cs="Times New Roman"/>
          <w:sz w:val="28"/>
          <w:szCs w:val="28"/>
        </w:rPr>
        <w:t>)</w:t>
      </w:r>
    </w:p>
    <w:p w:rsidR="009F0D98" w:rsidRPr="00EF3BC5" w:rsidRDefault="009C6670" w:rsidP="00913636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F3BC5">
        <w:rPr>
          <w:rFonts w:ascii="Times New Roman" w:hAnsi="Times New Roman" w:cs="Times New Roman"/>
          <w:b/>
          <w:i/>
          <w:sz w:val="28"/>
          <w:szCs w:val="28"/>
        </w:rPr>
        <w:t>3.1</w:t>
      </w:r>
      <w:r w:rsidR="00BB2379" w:rsidRPr="00EF3BC5">
        <w:rPr>
          <w:rFonts w:ascii="Times New Roman" w:hAnsi="Times New Roman" w:cs="Times New Roman"/>
          <w:b/>
          <w:i/>
          <w:sz w:val="28"/>
          <w:szCs w:val="28"/>
        </w:rPr>
        <w:t>.4. «</w:t>
      </w:r>
      <w:r w:rsidR="000E1F21" w:rsidRPr="00EF3BC5">
        <w:rPr>
          <w:rFonts w:ascii="Times New Roman" w:hAnsi="Times New Roman" w:cs="Times New Roman"/>
          <w:b/>
          <w:i/>
          <w:sz w:val="28"/>
          <w:szCs w:val="28"/>
        </w:rPr>
        <w:t>Белая книга</w:t>
      </w:r>
      <w:r w:rsidR="00BB2379" w:rsidRPr="00EF3BC5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A23E22" w:rsidRPr="00EF3BC5" w:rsidRDefault="000E1F21" w:rsidP="00A23E22">
      <w:pPr>
        <w:pStyle w:val="TableContents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 время зимней экскурсии </w:t>
      </w:r>
      <w:r w:rsidR="00080994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можно увидеть не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мало различный следов. И конечно же нужно уметь определять их. Тот, кто не умеет читать следы, зимой ходит в лесу, как слепой, для него полностью закрыта замечательная "белая </w:t>
      </w:r>
      <w:r w:rsidR="00080994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книга". Что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бы обучиться этому требуется много времени и опыта, но </w:t>
      </w:r>
      <w:r w:rsidR="00080994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с помощью определителя следов жизнедеятельности можно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определить вид животного, пол, возраст, направление, как давно здесь проходил зверь и иногда даже физическое состояние животного.</w:t>
      </w:r>
    </w:p>
    <w:p w:rsidR="005665EC" w:rsidRPr="00EF3BC5" w:rsidRDefault="005665EC" w:rsidP="00A23E22">
      <w:pPr>
        <w:pStyle w:val="TableContents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Олень пятнистый</w:t>
      </w:r>
      <w:r w:rsidR="000E1F21" w:rsidRPr="00EF3BC5">
        <w:rPr>
          <w:rFonts w:ascii="Times New Roman" w:hAnsi="Times New Roman" w:cs="Times New Roman"/>
          <w:b/>
          <w:sz w:val="28"/>
          <w:szCs w:val="28"/>
        </w:rPr>
        <w:t>.</w:t>
      </w:r>
      <w:r w:rsidRPr="00EF3BC5">
        <w:rPr>
          <w:rFonts w:ascii="Times New Roman" w:hAnsi="Times New Roman" w:cs="Times New Roman"/>
          <w:sz w:val="28"/>
          <w:szCs w:val="28"/>
        </w:rPr>
        <w:t xml:space="preserve"> У </w:t>
      </w:r>
      <w:r w:rsidR="00A23E22" w:rsidRPr="00EF3BC5">
        <w:rPr>
          <w:rFonts w:ascii="Times New Roman" w:hAnsi="Times New Roman" w:cs="Times New Roman"/>
          <w:sz w:val="28"/>
          <w:szCs w:val="28"/>
        </w:rPr>
        <w:t>них</w:t>
      </w:r>
      <w:r w:rsidRPr="00EF3BC5">
        <w:rPr>
          <w:rFonts w:ascii="Times New Roman" w:hAnsi="Times New Roman" w:cs="Times New Roman"/>
          <w:sz w:val="28"/>
          <w:szCs w:val="28"/>
        </w:rPr>
        <w:t xml:space="preserve"> ярко выражена сезонная смена местообитаний: летом они держатся в по берегам водоемов, в смешанных лесах, на сенокосах и пустошах, а зимой в сосновых борах или в пойменных зарослях. </w:t>
      </w:r>
      <w:r w:rsidR="002939A7" w:rsidRPr="00EF3BC5">
        <w:rPr>
          <w:rFonts w:ascii="Times New Roman" w:hAnsi="Times New Roman" w:cs="Times New Roman"/>
          <w:sz w:val="28"/>
          <w:szCs w:val="28"/>
        </w:rPr>
        <w:t>З</w:t>
      </w:r>
      <w:r w:rsidRPr="00EF3BC5">
        <w:rPr>
          <w:rFonts w:ascii="Times New Roman" w:hAnsi="Times New Roman" w:cs="Times New Roman"/>
          <w:sz w:val="28"/>
          <w:szCs w:val="28"/>
        </w:rPr>
        <w:t xml:space="preserve">имой </w:t>
      </w:r>
      <w:r w:rsidR="002939A7" w:rsidRPr="00EF3BC5">
        <w:rPr>
          <w:rFonts w:ascii="Times New Roman" w:hAnsi="Times New Roman" w:cs="Times New Roman"/>
          <w:sz w:val="28"/>
          <w:szCs w:val="28"/>
        </w:rPr>
        <w:t xml:space="preserve">они </w:t>
      </w:r>
      <w:r w:rsidRPr="00EF3BC5">
        <w:rPr>
          <w:rFonts w:ascii="Times New Roman" w:hAnsi="Times New Roman" w:cs="Times New Roman"/>
          <w:sz w:val="28"/>
          <w:szCs w:val="28"/>
        </w:rPr>
        <w:t xml:space="preserve">передвигаются по </w:t>
      </w:r>
      <w:r w:rsidR="002939A7" w:rsidRPr="00EF3BC5">
        <w:rPr>
          <w:rFonts w:ascii="Times New Roman" w:hAnsi="Times New Roman" w:cs="Times New Roman"/>
          <w:sz w:val="28"/>
          <w:szCs w:val="28"/>
        </w:rPr>
        <w:t>протоптанным ими тропам, могут</w:t>
      </w:r>
      <w:r w:rsidRPr="00EF3BC5">
        <w:rPr>
          <w:rFonts w:ascii="Times New Roman" w:hAnsi="Times New Roman" w:cs="Times New Roman"/>
          <w:sz w:val="28"/>
          <w:szCs w:val="28"/>
        </w:rPr>
        <w:t xml:space="preserve"> кормиться в любое время суток, чередуя пастьбу с отдыхом. </w:t>
      </w:r>
      <w:r w:rsidR="00D74F57" w:rsidRPr="00EF3BC5">
        <w:rPr>
          <w:rFonts w:ascii="Times New Roman" w:hAnsi="Times New Roman" w:cs="Times New Roman"/>
          <w:sz w:val="28"/>
          <w:szCs w:val="28"/>
        </w:rPr>
        <w:t>Следы пятнистого оленя мельче благородного и сильнее заострены спереди (рис.13)</w:t>
      </w:r>
      <w:r w:rsidR="00A23E22" w:rsidRPr="00EF3BC5">
        <w:rPr>
          <w:rFonts w:ascii="Times New Roman" w:hAnsi="Times New Roman" w:cs="Times New Roman"/>
          <w:sz w:val="28"/>
          <w:szCs w:val="28"/>
        </w:rPr>
        <w:t xml:space="preserve">. На месте кормежки оленей зимой нетрудно обнаружить </w:t>
      </w:r>
      <w:proofErr w:type="spellStart"/>
      <w:r w:rsidR="00A23E22" w:rsidRPr="00EF3BC5">
        <w:rPr>
          <w:rFonts w:ascii="Times New Roman" w:hAnsi="Times New Roman" w:cs="Times New Roman"/>
          <w:sz w:val="28"/>
          <w:szCs w:val="28"/>
        </w:rPr>
        <w:t>скусы</w:t>
      </w:r>
      <w:proofErr w:type="spellEnd"/>
      <w:r w:rsidR="00A23E22" w:rsidRPr="00EF3BC5">
        <w:rPr>
          <w:rFonts w:ascii="Times New Roman" w:hAnsi="Times New Roman" w:cs="Times New Roman"/>
          <w:sz w:val="28"/>
          <w:szCs w:val="28"/>
        </w:rPr>
        <w:t xml:space="preserve"> ветвей молодых деревьев и кустарников (рис.14).</w:t>
      </w:r>
    </w:p>
    <w:p w:rsidR="000E1F21" w:rsidRPr="00EF3BC5" w:rsidRDefault="00A23E22" w:rsidP="00923235">
      <w:pPr>
        <w:tabs>
          <w:tab w:val="left" w:pos="180"/>
        </w:tabs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4141470</wp:posOffset>
            </wp:positionH>
            <wp:positionV relativeFrom="paragraph">
              <wp:posOffset>6985</wp:posOffset>
            </wp:positionV>
            <wp:extent cx="2155190" cy="2695575"/>
            <wp:effectExtent l="0" t="0" r="0" b="9525"/>
            <wp:wrapTight wrapText="bothSides">
              <wp:wrapPolygon edited="0">
                <wp:start x="0" y="0"/>
                <wp:lineTo x="0" y="21524"/>
                <wp:lineTo x="21384" y="21524"/>
                <wp:lineTo x="21384" y="0"/>
                <wp:lineTo x="0" y="0"/>
              </wp:wrapPolygon>
            </wp:wrapTight>
            <wp:docPr id="39" name="Рисунок 39" descr="F:\Мои документы\Рабочий стол\Сосновый бор 11.01.20\IMG-2020011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ои документы\Рабочий стол\Сосновый бор 11.01.20\IMG-20200112-WA0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F3BC5">
        <w:rPr>
          <w:rFonts w:ascii="Times New Roman" w:eastAsia="Times New Roman" w:hAnsi="Times New Roman" w:cs="Times New Roman"/>
          <w:noProof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510540</wp:posOffset>
            </wp:positionH>
            <wp:positionV relativeFrom="paragraph">
              <wp:posOffset>6985</wp:posOffset>
            </wp:positionV>
            <wp:extent cx="2005965" cy="2676525"/>
            <wp:effectExtent l="0" t="0" r="0" b="9525"/>
            <wp:wrapTight wrapText="bothSides">
              <wp:wrapPolygon edited="0">
                <wp:start x="0" y="0"/>
                <wp:lineTo x="0" y="21523"/>
                <wp:lineTo x="21333" y="21523"/>
                <wp:lineTo x="21333" y="0"/>
                <wp:lineTo x="0" y="0"/>
              </wp:wrapPolygon>
            </wp:wrapTight>
            <wp:docPr id="23" name="Рисунок 23" descr="F:\Мои документы\Рабочий стол\Ирина\фото\IMG_20191228_133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ои документы\Рабочий стол\Ирина\фото\IMG_20191228_1331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4F57" w:rsidRPr="00EF3BC5" w:rsidRDefault="00D74F57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F57" w:rsidRPr="00EF3BC5" w:rsidRDefault="00D74F57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F57" w:rsidRPr="00EF3BC5" w:rsidRDefault="00D74F57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F57" w:rsidRPr="00EF3BC5" w:rsidRDefault="00D74F57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F57" w:rsidRPr="00EF3BC5" w:rsidRDefault="00D74F57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F57" w:rsidRPr="00EF3BC5" w:rsidRDefault="00D74F57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F57" w:rsidRPr="00EF3BC5" w:rsidRDefault="00D74F57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F57" w:rsidRPr="00EF3BC5" w:rsidRDefault="00D74F57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48C4" w:rsidRPr="00EF3BC5" w:rsidRDefault="00A23E22" w:rsidP="00E148C4">
      <w:pPr>
        <w:tabs>
          <w:tab w:val="left" w:pos="488"/>
          <w:tab w:val="right" w:pos="10063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     </w:t>
      </w:r>
      <w:r w:rsidR="00E148C4" w:rsidRPr="00EF3BC5">
        <w:rPr>
          <w:rFonts w:ascii="Times New Roman" w:hAnsi="Times New Roman" w:cs="Times New Roman"/>
          <w:sz w:val="28"/>
          <w:szCs w:val="28"/>
        </w:rPr>
        <w:t>Рис. 13</w:t>
      </w:r>
      <w:r w:rsidRPr="00EF3BC5">
        <w:rPr>
          <w:rFonts w:ascii="Times New Roman" w:hAnsi="Times New Roman" w:cs="Times New Roman"/>
          <w:sz w:val="28"/>
          <w:szCs w:val="28"/>
        </w:rPr>
        <w:t>.</w:t>
      </w:r>
      <w:r w:rsidR="00E148C4" w:rsidRPr="00EF3BC5">
        <w:rPr>
          <w:rFonts w:ascii="Times New Roman" w:hAnsi="Times New Roman" w:cs="Times New Roman"/>
          <w:sz w:val="28"/>
          <w:szCs w:val="28"/>
        </w:rPr>
        <w:t xml:space="preserve"> Дорожка следов пятнисто</w:t>
      </w:r>
      <w:r w:rsidRPr="00EF3BC5">
        <w:rPr>
          <w:rFonts w:ascii="Times New Roman" w:hAnsi="Times New Roman" w:cs="Times New Roman"/>
          <w:sz w:val="28"/>
          <w:szCs w:val="28"/>
        </w:rPr>
        <w:t xml:space="preserve">го оленя                     </w:t>
      </w:r>
      <w:r w:rsidR="00D74F57" w:rsidRPr="00EF3BC5">
        <w:rPr>
          <w:rFonts w:ascii="Times New Roman" w:hAnsi="Times New Roman" w:cs="Times New Roman"/>
          <w:sz w:val="28"/>
          <w:szCs w:val="28"/>
        </w:rPr>
        <w:t>Рис. 14</w:t>
      </w:r>
      <w:r w:rsidRPr="00EF3BC5">
        <w:rPr>
          <w:rFonts w:ascii="Times New Roman" w:hAnsi="Times New Roman" w:cs="Times New Roman"/>
          <w:sz w:val="28"/>
          <w:szCs w:val="28"/>
        </w:rPr>
        <w:t>.</w:t>
      </w:r>
      <w:r w:rsidR="00D74F57" w:rsidRPr="00EF3B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BC5">
        <w:rPr>
          <w:rFonts w:ascii="Times New Roman" w:hAnsi="Times New Roman" w:cs="Times New Roman"/>
          <w:sz w:val="28"/>
          <w:szCs w:val="28"/>
        </w:rPr>
        <w:t>С</w:t>
      </w:r>
      <w:r w:rsidR="00E148C4" w:rsidRPr="00EF3BC5">
        <w:rPr>
          <w:rFonts w:ascii="Times New Roman" w:hAnsi="Times New Roman" w:cs="Times New Roman"/>
          <w:sz w:val="28"/>
          <w:szCs w:val="28"/>
        </w:rPr>
        <w:t>кусы</w:t>
      </w:r>
      <w:proofErr w:type="spellEnd"/>
      <w:r w:rsidR="00E148C4" w:rsidRPr="00EF3BC5">
        <w:rPr>
          <w:rFonts w:ascii="Times New Roman" w:hAnsi="Times New Roman" w:cs="Times New Roman"/>
          <w:sz w:val="28"/>
          <w:szCs w:val="28"/>
        </w:rPr>
        <w:t xml:space="preserve"> </w:t>
      </w:r>
      <w:r w:rsidRPr="00EF3BC5">
        <w:rPr>
          <w:rFonts w:ascii="Times New Roman" w:hAnsi="Times New Roman" w:cs="Times New Roman"/>
          <w:sz w:val="28"/>
          <w:szCs w:val="28"/>
        </w:rPr>
        <w:t>побегов</w:t>
      </w:r>
    </w:p>
    <w:p w:rsidR="00E148C4" w:rsidRPr="00EF3BC5" w:rsidRDefault="00E148C4" w:rsidP="00E148C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пребывание зверя указывает стертая или погрызенная кора как живых, так и поваленных деревьев. Зная размеры животных и признаки их зубов, можно </w:t>
      </w:r>
      <w:r w:rsidR="008036E3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определить, что именно за зверь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(рис.15</w:t>
      </w:r>
      <w:r w:rsidR="008036E3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-16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</w:p>
    <w:p w:rsidR="00E148C4" w:rsidRPr="00EF3BC5" w:rsidRDefault="007A2513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4143375</wp:posOffset>
            </wp:positionH>
            <wp:positionV relativeFrom="paragraph">
              <wp:posOffset>9525</wp:posOffset>
            </wp:positionV>
            <wp:extent cx="1806575" cy="2409825"/>
            <wp:effectExtent l="0" t="0" r="0" b="0"/>
            <wp:wrapTight wrapText="bothSides">
              <wp:wrapPolygon edited="0">
                <wp:start x="0" y="0"/>
                <wp:lineTo x="0" y="21515"/>
                <wp:lineTo x="21410" y="21515"/>
                <wp:lineTo x="21410" y="0"/>
                <wp:lineTo x="0" y="0"/>
              </wp:wrapPolygon>
            </wp:wrapTight>
            <wp:docPr id="49" name="Рисунок 49" descr="F:\Мои документы\Рабочий стол\Сосновый бор 11.01.20\IMG-2020011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ои документы\Рабочий стол\Сосновый бор 11.01.20\IMG-20200112-WA0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48C4" w:rsidRPr="00EF3BC5" w:rsidRDefault="00A23E22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142240</wp:posOffset>
            </wp:positionH>
            <wp:positionV relativeFrom="paragraph">
              <wp:posOffset>87630</wp:posOffset>
            </wp:positionV>
            <wp:extent cx="2541905" cy="1697355"/>
            <wp:effectExtent l="0" t="419100" r="0" b="398145"/>
            <wp:wrapTight wrapText="bothSides">
              <wp:wrapPolygon edited="0">
                <wp:start x="27" y="21640"/>
                <wp:lineTo x="21395" y="21640"/>
                <wp:lineTo x="21395" y="307"/>
                <wp:lineTo x="27" y="307"/>
                <wp:lineTo x="27" y="21640"/>
              </wp:wrapPolygon>
            </wp:wrapTight>
            <wp:docPr id="40" name="Рисунок 40" descr="F:\Мои документы\Рабочий стол\Ирина\Фото_01.12.2019\P1080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Мои документы\Рабочий стол\Ирина\Фото_01.12.2019\P108079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1905" cy="169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A2513" w:rsidRPr="00EF3BC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148C4" w:rsidRPr="00EF3BC5" w:rsidRDefault="00E148C4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48C4" w:rsidRPr="00EF3BC5" w:rsidRDefault="00E148C4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48C4" w:rsidRPr="00EF3BC5" w:rsidRDefault="00E148C4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48C4" w:rsidRPr="00EF3BC5" w:rsidRDefault="00E148C4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48C4" w:rsidRPr="00EF3BC5" w:rsidRDefault="00E148C4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48C4" w:rsidRPr="00EF3BC5" w:rsidRDefault="00E148C4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48C4" w:rsidRPr="00EF3BC5" w:rsidRDefault="00E148C4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2513" w:rsidRPr="00EF3BC5" w:rsidRDefault="00E148C4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Рис.15 Заплывшие </w:t>
      </w:r>
      <w:proofErr w:type="spellStart"/>
      <w:r w:rsidRPr="00EF3BC5">
        <w:rPr>
          <w:rFonts w:ascii="Times New Roman" w:hAnsi="Times New Roman" w:cs="Times New Roman"/>
          <w:sz w:val="28"/>
          <w:szCs w:val="28"/>
        </w:rPr>
        <w:t>погрызы</w:t>
      </w:r>
      <w:proofErr w:type="spellEnd"/>
      <w:r w:rsidRPr="00EF3BC5">
        <w:rPr>
          <w:rFonts w:ascii="Times New Roman" w:hAnsi="Times New Roman" w:cs="Times New Roman"/>
          <w:sz w:val="28"/>
          <w:szCs w:val="28"/>
        </w:rPr>
        <w:t xml:space="preserve"> </w:t>
      </w:r>
      <w:r w:rsidR="007A2513" w:rsidRPr="00EF3BC5">
        <w:rPr>
          <w:rFonts w:ascii="Times New Roman" w:hAnsi="Times New Roman" w:cs="Times New Roman"/>
          <w:sz w:val="28"/>
          <w:szCs w:val="28"/>
        </w:rPr>
        <w:t xml:space="preserve">               Рис. 16. Место кормежки пятнистого оленя</w:t>
      </w:r>
    </w:p>
    <w:p w:rsidR="00E148C4" w:rsidRPr="00EF3BC5" w:rsidRDefault="00AB5496" w:rsidP="00923235">
      <w:pPr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4429760</wp:posOffset>
            </wp:positionH>
            <wp:positionV relativeFrom="paragraph">
              <wp:posOffset>227965</wp:posOffset>
            </wp:positionV>
            <wp:extent cx="2692400" cy="1797685"/>
            <wp:effectExtent l="0" t="0" r="0" b="0"/>
            <wp:wrapTight wrapText="bothSides">
              <wp:wrapPolygon edited="0">
                <wp:start x="0" y="0"/>
                <wp:lineTo x="0" y="21287"/>
                <wp:lineTo x="21396" y="21287"/>
                <wp:lineTo x="21396" y="0"/>
                <wp:lineTo x="0" y="0"/>
              </wp:wrapPolygon>
            </wp:wrapTight>
            <wp:docPr id="35" name="Рисунок 35" descr="F:\Мои документы\Рабочий стол\Сосновый бор 11.01.20\P108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ои документы\Рабочий стол\Сосновый бор 11.01.20\P108078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79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148C4" w:rsidRPr="00EF3BC5">
        <w:rPr>
          <w:rFonts w:ascii="Times New Roman" w:hAnsi="Times New Roman" w:cs="Times New Roman"/>
          <w:sz w:val="28"/>
          <w:szCs w:val="28"/>
        </w:rPr>
        <w:t>пятнистого оленя на коре клена</w:t>
      </w:r>
      <w:r w:rsidR="007A2513" w:rsidRPr="00EF3BC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B5496" w:rsidRDefault="00596CCB" w:rsidP="00AB5496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Двигаясь по лесу будьте внимательны и обращайте на все внимание. На пути может встретиться помет. Исследовав его можно узнать, </w:t>
      </w:r>
      <w:r w:rsidR="003A4894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какое животное было здесь, его «меню».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Стоит </w:t>
      </w:r>
      <w:r w:rsidR="003A4894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обратить внимание на форму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размеры помета.</w:t>
      </w:r>
      <w:r w:rsidR="00AB5496" w:rsidRPr="00EF3BC5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AB5496" w:rsidRPr="00EF3BC5" w:rsidRDefault="00AB5496" w:rsidP="00AB5496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F3BC5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EF3BC5">
        <w:rPr>
          <w:rFonts w:ascii="Times New Roman" w:hAnsi="Times New Roman" w:cs="Times New Roman"/>
          <w:sz w:val="28"/>
          <w:szCs w:val="28"/>
        </w:rPr>
        <w:t>Рис.17 Помет самки пятнистого оленя</w:t>
      </w:r>
    </w:p>
    <w:p w:rsidR="00AB5496" w:rsidRDefault="00AB5496" w:rsidP="003A48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07EBC" w:rsidRPr="00EF3BC5" w:rsidRDefault="00596CCB" w:rsidP="003A48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У оленей </w:t>
      </w:r>
      <w:r w:rsidR="003A4894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фекальные «орешки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» отличаются наличием выступов или заострений на концах. Нередко на одном из концов пометного «орешка» заметна вмятина</w:t>
      </w:r>
      <w:r w:rsidR="00B07EBC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В зимнюю пору орешки бол</w:t>
      </w:r>
      <w:r w:rsidR="00B07EBC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ее плотные, почти черные (рис.17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3A4894" w:rsidRPr="00EF3BC5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B07EBC" w:rsidRPr="00EF3BC5"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195005" w:rsidRPr="00EF3BC5" w:rsidRDefault="00195005" w:rsidP="003A4894">
      <w:pPr>
        <w:pStyle w:val="Textbody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Лиса.</w:t>
      </w:r>
      <w:r w:rsidRPr="00EF3BC5">
        <w:rPr>
          <w:b/>
        </w:rPr>
        <w:t xml:space="preserve"> </w:t>
      </w:r>
      <w:r w:rsidRPr="00EF3BC5">
        <w:t xml:space="preserve"> </w:t>
      </w:r>
      <w:r w:rsidRPr="00EF3BC5">
        <w:rPr>
          <w:rFonts w:ascii="Times New Roman" w:hAnsi="Times New Roman" w:cs="Times New Roman"/>
          <w:sz w:val="28"/>
          <w:szCs w:val="28"/>
        </w:rPr>
        <w:t>След лисы овальный, два средних пальца выдвинуты вперед, так что между их отпечатками и отпечатками двух крайних пальцев можно положить спичку. Зимой подушечки лап зарастают шерстью. Длина шага 20-30 см. Лисий след вытянут в аккуратную цепочку — это его главная отличительная особенность (рис.18).</w:t>
      </w:r>
      <w:r w:rsidR="003A4894" w:rsidRPr="00EF3BC5">
        <w:rPr>
          <w:rFonts w:ascii="Times New Roman" w:hAnsi="Times New Roman" w:cs="Times New Roman"/>
          <w:sz w:val="28"/>
          <w:szCs w:val="28"/>
        </w:rPr>
        <w:t xml:space="preserve"> </w:t>
      </w:r>
      <w:r w:rsidR="00596CCB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Лисы питаются преимущественно мелкими мышевидными грызунами. В их помете всегда можно увидеть фрагменты костей или шерсть этих животных. 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(рис.19</w:t>
      </w:r>
      <w:r w:rsidR="00596CCB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3A4894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596CCB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Благодаря непереваренным остаткам шерсти лисий помет может долго сохранять форму. С помощью помета и мочевых точек (маркировочных лисьих знаков) звери ограждают свою индивидуальную территорию обитания.</w:t>
      </w:r>
      <w:r w:rsidRPr="00EF3B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95005" w:rsidRPr="00EF3BC5" w:rsidRDefault="00F80240" w:rsidP="0019500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1148080</wp:posOffset>
            </wp:positionH>
            <wp:positionV relativeFrom="paragraph">
              <wp:posOffset>6350</wp:posOffset>
            </wp:positionV>
            <wp:extent cx="1616075" cy="2154555"/>
            <wp:effectExtent l="0" t="0" r="0" b="0"/>
            <wp:wrapTight wrapText="bothSides">
              <wp:wrapPolygon edited="0">
                <wp:start x="0" y="0"/>
                <wp:lineTo x="0" y="21390"/>
                <wp:lineTo x="21388" y="21390"/>
                <wp:lineTo x="21388" y="0"/>
                <wp:lineTo x="0" y="0"/>
              </wp:wrapPolygon>
            </wp:wrapTight>
            <wp:docPr id="22" name="Рисунок 22" descr="F:\Мои документы\Рабочий стол\Ирина\фото\IMG_20191228_13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ои документы\Рабочий стол\Ирина\фото\IMG_20191228_1333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4"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251C6" w:rsidRPr="00EF3BC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3379470</wp:posOffset>
            </wp:positionH>
            <wp:positionV relativeFrom="paragraph">
              <wp:posOffset>95250</wp:posOffset>
            </wp:positionV>
            <wp:extent cx="2994660" cy="2000250"/>
            <wp:effectExtent l="0" t="0" r="0" b="0"/>
            <wp:wrapTight wrapText="bothSides">
              <wp:wrapPolygon edited="0">
                <wp:start x="0" y="0"/>
                <wp:lineTo x="0" y="21394"/>
                <wp:lineTo x="21435" y="21394"/>
                <wp:lineTo x="21435" y="0"/>
                <wp:lineTo x="0" y="0"/>
              </wp:wrapPolygon>
            </wp:wrapTight>
            <wp:docPr id="32" name="Рисунок 32" descr="F:\Мои документы\Рабочий стол\Ирина\Фото_01.12.2019\P108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Мои документы\Рабочий стол\Ирина\Фото_01.12.2019\P10808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A4894" w:rsidRPr="00EF3BC5" w:rsidRDefault="003A4894" w:rsidP="0019500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A4894" w:rsidRPr="00EF3BC5" w:rsidRDefault="003A4894" w:rsidP="0019500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A4894" w:rsidRPr="00EF3BC5" w:rsidRDefault="003A4894" w:rsidP="0019500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A4894" w:rsidRPr="00EF3BC5" w:rsidRDefault="003A4894" w:rsidP="0019500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A4894" w:rsidRPr="00EF3BC5" w:rsidRDefault="003A4894" w:rsidP="0019500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A4894" w:rsidRPr="00EF3BC5" w:rsidRDefault="003A4894" w:rsidP="0019500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A4B8D" w:rsidRPr="00EF3BC5" w:rsidRDefault="003A4894" w:rsidP="004A4B8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Рис.18 След лисицы</w:t>
      </w:r>
      <w:r w:rsidRPr="00EF3BC5"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195005" w:rsidRPr="00EF3BC5">
        <w:rPr>
          <w:rFonts w:ascii="Times New Roman" w:hAnsi="Times New Roman" w:cs="Times New Roman"/>
          <w:sz w:val="28"/>
          <w:szCs w:val="28"/>
        </w:rPr>
        <w:t>Рис.19 Помет лисы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B51F80" w:rsidRDefault="00AB5496" w:rsidP="004A4B8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4525645</wp:posOffset>
            </wp:positionH>
            <wp:positionV relativeFrom="paragraph">
              <wp:posOffset>899160</wp:posOffset>
            </wp:positionV>
            <wp:extent cx="1965960" cy="2111375"/>
            <wp:effectExtent l="0" t="0" r="0" b="0"/>
            <wp:wrapTight wrapText="bothSides">
              <wp:wrapPolygon edited="0">
                <wp:start x="0" y="0"/>
                <wp:lineTo x="0" y="21438"/>
                <wp:lineTo x="21349" y="21438"/>
                <wp:lineTo x="21349" y="0"/>
                <wp:lineTo x="0" y="0"/>
              </wp:wrapPolygon>
            </wp:wrapTight>
            <wp:docPr id="6" name="Рисунок 6" descr="F:\Мои документы\Рабочий стол\Ирина\фото\IMG_20191228_13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ои документы\Рабочий стол\Ирина\фото\IMG_20191228_1342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9487"/>
                    <a:stretch/>
                  </pic:blipFill>
                  <pic:spPr bwMode="auto">
                    <a:xfrm>
                      <a:off x="0" y="0"/>
                      <a:ext cx="1965960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665EC" w:rsidRPr="00EF3BC5">
        <w:rPr>
          <w:rFonts w:ascii="Times New Roman" w:hAnsi="Times New Roman" w:cs="Times New Roman"/>
          <w:b/>
          <w:sz w:val="28"/>
          <w:szCs w:val="28"/>
        </w:rPr>
        <w:t>Кабан</w:t>
      </w:r>
      <w:r w:rsidR="00E148C4" w:rsidRPr="00EF3BC5">
        <w:rPr>
          <w:rFonts w:ascii="Times New Roman" w:hAnsi="Times New Roman" w:cs="Times New Roman"/>
          <w:b/>
          <w:sz w:val="28"/>
          <w:szCs w:val="28"/>
        </w:rPr>
        <w:t>.</w:t>
      </w:r>
      <w:r w:rsidR="005665EC" w:rsidRPr="00EF3BC5">
        <w:rPr>
          <w:rFonts w:ascii="Times New Roman" w:hAnsi="Times New Roman" w:cs="Times New Roman"/>
          <w:sz w:val="28"/>
          <w:szCs w:val="28"/>
        </w:rPr>
        <w:t xml:space="preserve"> </w:t>
      </w:r>
      <w:r w:rsidR="004A4B8D" w:rsidRPr="00EF3BC5">
        <w:rPr>
          <w:rFonts w:ascii="Times New Roman" w:hAnsi="Times New Roman" w:cs="Times New Roman"/>
          <w:sz w:val="28"/>
          <w:szCs w:val="28"/>
        </w:rPr>
        <w:t xml:space="preserve">В холодное время сгребают в кучу опавшие листья, ветки, траву, греются в развороченных муравейниках. Кабаны всеядны. Добывая корни и клубни растений, разыскивая гнезда грызунов, выбирая из почвы дождевых червей, личинок насекомых, они разрывают лесную подстилку, сдирают слой дерна и раскапывают мягкую землю на больших площадях. </w:t>
      </w:r>
      <w:r w:rsidR="0052786E" w:rsidRPr="00EF3BC5">
        <w:rPr>
          <w:rFonts w:ascii="Times New Roman" w:hAnsi="Times New Roman" w:cs="Times New Roman"/>
          <w:sz w:val="28"/>
          <w:szCs w:val="28"/>
        </w:rPr>
        <w:t>Это крупное животное и отпечатки его ног бывают хорошо заметны не только на снегу, н</w:t>
      </w:r>
      <w:r w:rsidR="00B51F80" w:rsidRPr="00EF3BC5">
        <w:rPr>
          <w:rFonts w:ascii="Times New Roman" w:hAnsi="Times New Roman" w:cs="Times New Roman"/>
          <w:sz w:val="28"/>
          <w:szCs w:val="28"/>
        </w:rPr>
        <w:t xml:space="preserve">о и на более-менее рыхлой почве, где остаются не только следы копыт 2 средних пальцев (3-го и 4-го), но и боковых пальцев-пасынков (рис.20). </w:t>
      </w:r>
    </w:p>
    <w:p w:rsidR="00AB5496" w:rsidRDefault="00AB5496" w:rsidP="00AB5496">
      <w:pPr>
        <w:spacing w:after="0" w:line="360" w:lineRule="auto"/>
        <w:ind w:firstLine="425"/>
        <w:jc w:val="right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Рис. 20 Отпечаток ноги кабана</w:t>
      </w:r>
    </w:p>
    <w:p w:rsidR="00AB5496" w:rsidRPr="00EF3BC5" w:rsidRDefault="00AB5496" w:rsidP="004A4B8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80240" w:rsidRDefault="00402D61" w:rsidP="00F80240">
      <w:pPr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lastRenderedPageBreak/>
        <w:t xml:space="preserve">У кабана, как и у любого зверя, основные тропы проложены в направлениях к квартире-лежке, магазину-кормежке, ресторану-гону... и т.д. </w:t>
      </w:r>
    </w:p>
    <w:p w:rsidR="00532C15" w:rsidRPr="00EF3BC5" w:rsidRDefault="00402D61" w:rsidP="00F80240">
      <w:pPr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Через </w:t>
      </w:r>
      <w:proofErr w:type="spellStart"/>
      <w:r w:rsidRPr="00EF3BC5">
        <w:rPr>
          <w:rFonts w:ascii="Times New Roman" w:hAnsi="Times New Roman" w:cs="Times New Roman"/>
          <w:sz w:val="28"/>
          <w:szCs w:val="28"/>
        </w:rPr>
        <w:t>экотропу</w:t>
      </w:r>
      <w:proofErr w:type="spellEnd"/>
      <w:r w:rsidRPr="00EF3BC5">
        <w:rPr>
          <w:rFonts w:ascii="Times New Roman" w:hAnsi="Times New Roman" w:cs="Times New Roman"/>
          <w:sz w:val="28"/>
          <w:szCs w:val="28"/>
        </w:rPr>
        <w:t xml:space="preserve"> «Сосновый бор» проходит одна из них. </w:t>
      </w:r>
      <w:r w:rsidR="00630F5B" w:rsidRPr="00EF3BC5">
        <w:rPr>
          <w:rFonts w:ascii="Times New Roman" w:hAnsi="Times New Roman" w:cs="Times New Roman"/>
          <w:sz w:val="28"/>
          <w:szCs w:val="28"/>
        </w:rPr>
        <w:t xml:space="preserve">В теплые </w:t>
      </w:r>
      <w:proofErr w:type="spellStart"/>
      <w:r w:rsidR="00630F5B" w:rsidRPr="00EF3BC5">
        <w:rPr>
          <w:rFonts w:ascii="Times New Roman" w:hAnsi="Times New Roman" w:cs="Times New Roman"/>
          <w:sz w:val="28"/>
          <w:szCs w:val="28"/>
        </w:rPr>
        <w:t>беснежные</w:t>
      </w:r>
      <w:proofErr w:type="spellEnd"/>
      <w:r w:rsidR="00630F5B" w:rsidRPr="00EF3BC5">
        <w:rPr>
          <w:rFonts w:ascii="Times New Roman" w:hAnsi="Times New Roman" w:cs="Times New Roman"/>
          <w:sz w:val="28"/>
          <w:szCs w:val="28"/>
        </w:rPr>
        <w:t xml:space="preserve"> зимы можно увидеть глубокие, продавленные тяжелыми телами ямины, так называемые «</w:t>
      </w:r>
      <w:proofErr w:type="spellStart"/>
      <w:r w:rsidR="00630F5B" w:rsidRPr="00EF3BC5">
        <w:rPr>
          <w:rFonts w:ascii="Times New Roman" w:hAnsi="Times New Roman" w:cs="Times New Roman"/>
          <w:sz w:val="28"/>
          <w:szCs w:val="28"/>
        </w:rPr>
        <w:t>Купалки</w:t>
      </w:r>
      <w:proofErr w:type="spellEnd"/>
      <w:r w:rsidR="00630F5B" w:rsidRPr="00EF3BC5">
        <w:rPr>
          <w:rFonts w:ascii="Times New Roman" w:hAnsi="Times New Roman" w:cs="Times New Roman"/>
          <w:sz w:val="28"/>
          <w:szCs w:val="28"/>
        </w:rPr>
        <w:t>», «Грязелечебницы», которыми кабаны пользуются до наступления сильных морозов (рис.21).</w:t>
      </w:r>
      <w:r w:rsidR="004A4B8D" w:rsidRPr="00EF3BC5">
        <w:rPr>
          <w:rFonts w:ascii="Times New Roman" w:hAnsi="Times New Roman" w:cs="Times New Roman"/>
          <w:sz w:val="28"/>
          <w:szCs w:val="28"/>
        </w:rPr>
        <w:t xml:space="preserve"> Н</w:t>
      </w:r>
      <w:r w:rsidR="00630F5B" w:rsidRPr="00EF3BC5">
        <w:rPr>
          <w:rFonts w:ascii="Times New Roman" w:hAnsi="Times New Roman" w:cs="Times New Roman"/>
          <w:sz w:val="28"/>
          <w:szCs w:val="28"/>
        </w:rPr>
        <w:t>а путях постоянных перемещений кабанов нетрудно отыскать «</w:t>
      </w:r>
      <w:r w:rsidR="00CE781D" w:rsidRPr="00EF3BC5">
        <w:rPr>
          <w:rFonts w:ascii="Times New Roman" w:hAnsi="Times New Roman" w:cs="Times New Roman"/>
          <w:sz w:val="28"/>
          <w:szCs w:val="28"/>
        </w:rPr>
        <w:t>Чесалки» -</w:t>
      </w:r>
      <w:r w:rsidR="00630F5B" w:rsidRPr="00EF3BC5">
        <w:rPr>
          <w:rFonts w:ascii="Times New Roman" w:hAnsi="Times New Roman" w:cs="Times New Roman"/>
          <w:sz w:val="28"/>
          <w:szCs w:val="28"/>
        </w:rPr>
        <w:t xml:space="preserve"> это обычно стволы хвойных деревьев, о которые кабаны трутся</w:t>
      </w:r>
      <w:r w:rsidR="00CE781D" w:rsidRPr="00EF3BC5">
        <w:rPr>
          <w:rFonts w:ascii="Times New Roman" w:hAnsi="Times New Roman" w:cs="Times New Roman"/>
          <w:sz w:val="28"/>
          <w:szCs w:val="28"/>
        </w:rPr>
        <w:t xml:space="preserve"> (рис.22)</w:t>
      </w:r>
      <w:r w:rsidR="00630F5B" w:rsidRPr="00EF3BC5">
        <w:rPr>
          <w:rFonts w:ascii="Times New Roman" w:hAnsi="Times New Roman" w:cs="Times New Roman"/>
          <w:sz w:val="28"/>
          <w:szCs w:val="28"/>
        </w:rPr>
        <w:t>.</w:t>
      </w:r>
    </w:p>
    <w:p w:rsidR="00532C15" w:rsidRPr="00EF3BC5" w:rsidRDefault="004A4B8D" w:rsidP="0092323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b/>
          <w:i/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4415155</wp:posOffset>
            </wp:positionH>
            <wp:positionV relativeFrom="paragraph">
              <wp:posOffset>0</wp:posOffset>
            </wp:positionV>
            <wp:extent cx="1627505" cy="2170430"/>
            <wp:effectExtent l="0" t="0" r="0" b="1270"/>
            <wp:wrapTight wrapText="bothSides">
              <wp:wrapPolygon edited="0">
                <wp:start x="0" y="0"/>
                <wp:lineTo x="0" y="21423"/>
                <wp:lineTo x="21238" y="21423"/>
                <wp:lineTo x="21238" y="0"/>
                <wp:lineTo x="0" y="0"/>
              </wp:wrapPolygon>
            </wp:wrapTight>
            <wp:docPr id="60" name="Рисунок 60" descr="F:\Мои документы\Рабочий стол\Ирина\фото\IMG_20191228_13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ои документы\Рабочий стол\Ирина\фото\IMG_20191228_1331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781D" w:rsidRPr="00EF3BC5">
        <w:rPr>
          <w:rFonts w:ascii="Times New Roman" w:eastAsia="Times New Roman" w:hAnsi="Times New Roman" w:cs="Times New Roman"/>
          <w:noProof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363855</wp:posOffset>
            </wp:positionH>
            <wp:positionV relativeFrom="paragraph">
              <wp:posOffset>6985</wp:posOffset>
            </wp:positionV>
            <wp:extent cx="3234055" cy="2159635"/>
            <wp:effectExtent l="0" t="0" r="4445" b="0"/>
            <wp:wrapTight wrapText="bothSides">
              <wp:wrapPolygon edited="0">
                <wp:start x="0" y="0"/>
                <wp:lineTo x="0" y="21340"/>
                <wp:lineTo x="21502" y="21340"/>
                <wp:lineTo x="21502" y="0"/>
                <wp:lineTo x="0" y="0"/>
              </wp:wrapPolygon>
            </wp:wrapTight>
            <wp:docPr id="58" name="Рисунок 58" descr="F:\Мои документы\Рабочий стол\Сосновый бор 11.01.20\P108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ои документы\Рабочий стол\Сосновый бор 11.01.20\P108084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05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2C15" w:rsidRPr="00EF3BC5" w:rsidRDefault="00532C15" w:rsidP="0092323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2C15" w:rsidRPr="00EF3BC5" w:rsidRDefault="00532C15" w:rsidP="0092323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2379" w:rsidRPr="00EF3BC5" w:rsidRDefault="00532C15" w:rsidP="00923235">
      <w:pPr>
        <w:tabs>
          <w:tab w:val="left" w:pos="2805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F100FD" w:rsidRPr="00EF3BC5" w:rsidRDefault="00F100FD" w:rsidP="0092323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F100FD" w:rsidRPr="00EF3BC5" w:rsidRDefault="00F100FD" w:rsidP="0092323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F100FD" w:rsidRPr="00EF3BC5" w:rsidRDefault="00F100FD" w:rsidP="0092323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A4B8D" w:rsidRPr="00EF3BC5" w:rsidRDefault="004A4B8D" w:rsidP="00CE781D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100FD" w:rsidRPr="00EF3BC5" w:rsidRDefault="004A4B8D" w:rsidP="00CE781D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         </w:t>
      </w:r>
      <w:r w:rsidR="00CE781D" w:rsidRPr="00EF3BC5">
        <w:rPr>
          <w:rFonts w:ascii="Times New Roman" w:hAnsi="Times New Roman" w:cs="Times New Roman"/>
          <w:sz w:val="28"/>
          <w:szCs w:val="28"/>
        </w:rPr>
        <w:t>Рис. 21 Грязевая ванна кабана                                     Рис.</w:t>
      </w:r>
      <w:r w:rsidR="00DD586F" w:rsidRPr="00EF3BC5">
        <w:rPr>
          <w:rFonts w:ascii="Times New Roman" w:hAnsi="Times New Roman" w:cs="Times New Roman"/>
          <w:sz w:val="28"/>
          <w:szCs w:val="28"/>
        </w:rPr>
        <w:t>22 «</w:t>
      </w:r>
      <w:r w:rsidR="00CE781D" w:rsidRPr="00EF3BC5">
        <w:rPr>
          <w:rFonts w:ascii="Times New Roman" w:hAnsi="Times New Roman" w:cs="Times New Roman"/>
          <w:sz w:val="28"/>
          <w:szCs w:val="28"/>
        </w:rPr>
        <w:t>Чесалка» кабана.</w:t>
      </w:r>
    </w:p>
    <w:p w:rsidR="00F80240" w:rsidRPr="00EF3BC5" w:rsidRDefault="00F80240" w:rsidP="00F802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posOffset>4848225</wp:posOffset>
            </wp:positionH>
            <wp:positionV relativeFrom="paragraph">
              <wp:posOffset>161925</wp:posOffset>
            </wp:positionV>
            <wp:extent cx="1644015" cy="2193925"/>
            <wp:effectExtent l="0" t="0" r="0" b="0"/>
            <wp:wrapTight wrapText="bothSides">
              <wp:wrapPolygon edited="0">
                <wp:start x="0" y="0"/>
                <wp:lineTo x="0" y="21381"/>
                <wp:lineTo x="21275" y="21381"/>
                <wp:lineTo x="21275" y="0"/>
                <wp:lineTo x="0" y="0"/>
              </wp:wrapPolygon>
            </wp:wrapTight>
            <wp:docPr id="27" name="Рисунок 27" descr="F:\Мои документы\Рабочий стол\Ирина\фото\IMG_20191228_13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Мои документы\Рабочий стол\Ирина\фото\IMG_20191228_1321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D586F" w:rsidRPr="00EF3BC5">
        <w:rPr>
          <w:rFonts w:ascii="Times New Roman" w:hAnsi="Times New Roman" w:cs="Times New Roman"/>
          <w:b/>
          <w:sz w:val="28"/>
          <w:szCs w:val="28"/>
        </w:rPr>
        <w:t>Мышь-полёвка.</w:t>
      </w:r>
      <w:r w:rsidR="00DD586F" w:rsidRPr="00EF3BC5">
        <w:t xml:space="preserve"> </w:t>
      </w:r>
    </w:p>
    <w:p w:rsidR="00DD586F" w:rsidRPr="00EF3BC5" w:rsidRDefault="00AC1442" w:rsidP="00AC144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После сильных ветров, когда снег в лесу усыпан летучками липы и ясеня, мыши охотно покидают свои подснежные гнезда ради щедрого пира. Их след при кормежке редко уходит от норки дальше 8-10 м. Часто они бегают, а не скачут и оставляют два сплошных ряда отпечатков (рис.23)                               </w:t>
      </w:r>
      <w:r w:rsidR="009355F6" w:rsidRPr="00EF3BC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</w:t>
      </w:r>
      <w:r w:rsidR="00C1218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</w:p>
    <w:p w:rsidR="00F80240" w:rsidRDefault="00F80240" w:rsidP="009355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2184" w:rsidRDefault="00C12184" w:rsidP="00C1218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Рис.23.След мыши-полёвки</w:t>
      </w:r>
    </w:p>
    <w:p w:rsidR="00BB2379" w:rsidRPr="00EF3BC5" w:rsidRDefault="009C6670" w:rsidP="009355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3.1</w:t>
      </w:r>
      <w:r w:rsidR="00BB2379" w:rsidRPr="00EF3BC5">
        <w:rPr>
          <w:rFonts w:ascii="Times New Roman" w:hAnsi="Times New Roman" w:cs="Times New Roman"/>
          <w:b/>
          <w:sz w:val="28"/>
          <w:szCs w:val="28"/>
        </w:rPr>
        <w:t>.5. «</w:t>
      </w:r>
      <w:r w:rsidR="00D948C7" w:rsidRPr="00EF3BC5">
        <w:rPr>
          <w:rFonts w:ascii="Times New Roman" w:hAnsi="Times New Roman" w:cs="Times New Roman"/>
          <w:b/>
          <w:sz w:val="28"/>
          <w:szCs w:val="28"/>
        </w:rPr>
        <w:t>Задорная»</w:t>
      </w:r>
    </w:p>
    <w:p w:rsidR="008E6F2F" w:rsidRPr="00EF3BC5" w:rsidRDefault="008E6F2F" w:rsidP="00EF3BC5">
      <w:pPr>
        <w:pStyle w:val="Textbody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Style w:val="StrongEmphasis"/>
          <w:rFonts w:ascii="Times New Roman" w:hAnsi="Times New Roman" w:cs="Times New Roman"/>
          <w:b w:val="0"/>
          <w:sz w:val="28"/>
          <w:szCs w:val="28"/>
        </w:rPr>
        <w:t>Зимой необходимы подвижные игры из-за климатических условий. И единственный способ быстро согреться - побегать, попрыгать или поиграть в такие игры. Игры со снегом доставляют радость и приносят неоценимую пользу их здоровью. Подвижные зимние игры помогают не замёрзнуть и увеличить время прогулки.</w:t>
      </w:r>
      <w:r w:rsidR="009355F6" w:rsidRPr="00EF3BC5">
        <w:rPr>
          <w:rStyle w:val="StrongEmphasis"/>
          <w:rFonts w:ascii="Times New Roman" w:hAnsi="Times New Roman" w:cs="Times New Roman"/>
          <w:b w:val="0"/>
          <w:sz w:val="28"/>
          <w:szCs w:val="28"/>
        </w:rPr>
        <w:t xml:space="preserve"> Предлагаем игры для посетителей любого возраста</w:t>
      </w:r>
      <w:r w:rsidR="004251C6" w:rsidRPr="00EF3BC5">
        <w:rPr>
          <w:rStyle w:val="StrongEmphasis"/>
          <w:rFonts w:ascii="Times New Roman" w:hAnsi="Times New Roman" w:cs="Times New Roman"/>
          <w:b w:val="0"/>
          <w:sz w:val="28"/>
          <w:szCs w:val="28"/>
        </w:rPr>
        <w:t xml:space="preserve"> (Приложение 4)</w:t>
      </w:r>
      <w:r w:rsidR="009355F6" w:rsidRPr="00EF3BC5">
        <w:rPr>
          <w:rStyle w:val="StrongEmphasis"/>
          <w:rFonts w:ascii="Times New Roman" w:hAnsi="Times New Roman" w:cs="Times New Roman"/>
          <w:b w:val="0"/>
          <w:sz w:val="28"/>
          <w:szCs w:val="28"/>
        </w:rPr>
        <w:t>.</w:t>
      </w:r>
    </w:p>
    <w:p w:rsidR="008E6F2F" w:rsidRPr="00EF3BC5" w:rsidRDefault="008E6F2F" w:rsidP="008E6F2F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 w:rsidRPr="00EF3BC5">
        <w:rPr>
          <w:rStyle w:val="StrongEmphasis"/>
          <w:rFonts w:ascii="Times New Roman" w:hAnsi="Times New Roman" w:cs="Times New Roman"/>
          <w:b w:val="0"/>
          <w:bCs w:val="0"/>
          <w:i/>
          <w:color w:val="auto"/>
          <w:sz w:val="28"/>
          <w:szCs w:val="28"/>
        </w:rPr>
        <w:lastRenderedPageBreak/>
        <w:t>Игра: Кто дальше бросит снежок</w:t>
      </w:r>
    </w:p>
    <w:p w:rsidR="008E6F2F" w:rsidRPr="00EF3BC5" w:rsidRDefault="008E6F2F" w:rsidP="008E6F2F">
      <w:pPr>
        <w:pStyle w:val="3"/>
        <w:spacing w:before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" w:name="igra-snezhnaya-dorozhka"/>
      <w:bookmarkEnd w:id="1"/>
      <w:r w:rsidRPr="00EF3BC5">
        <w:rPr>
          <w:rStyle w:val="a9"/>
          <w:rFonts w:ascii="Times New Roman" w:hAnsi="Times New Roman" w:cs="Times New Roman"/>
          <w:color w:val="auto"/>
          <w:sz w:val="28"/>
          <w:szCs w:val="28"/>
        </w:rPr>
        <w:t>Игра: Снежная дорожка</w:t>
      </w:r>
    </w:p>
    <w:p w:rsidR="008E6F2F" w:rsidRPr="00EF3BC5" w:rsidRDefault="00C42BF5" w:rsidP="008E6F2F">
      <w:pPr>
        <w:pStyle w:val="Textbody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Style w:val="a9"/>
          <w:rFonts w:ascii="Times New Roman" w:hAnsi="Times New Roman" w:cs="Times New Roman"/>
          <w:bCs/>
          <w:sz w:val="28"/>
          <w:szCs w:val="28"/>
        </w:rPr>
        <w:t>Игра на</w:t>
      </w:r>
      <w:r w:rsidR="008E6F2F" w:rsidRPr="00EF3BC5">
        <w:rPr>
          <w:rStyle w:val="a9"/>
          <w:rFonts w:ascii="Times New Roman" w:hAnsi="Times New Roman" w:cs="Times New Roman"/>
          <w:bCs/>
          <w:sz w:val="28"/>
          <w:szCs w:val="28"/>
        </w:rPr>
        <w:t xml:space="preserve"> лыж</w:t>
      </w:r>
      <w:r w:rsidRPr="00EF3BC5">
        <w:rPr>
          <w:rStyle w:val="a9"/>
          <w:rFonts w:ascii="Times New Roman" w:hAnsi="Times New Roman" w:cs="Times New Roman"/>
          <w:bCs/>
          <w:sz w:val="28"/>
          <w:szCs w:val="28"/>
        </w:rPr>
        <w:t>ах</w:t>
      </w:r>
      <w:r w:rsidR="008E6F2F" w:rsidRPr="00EF3BC5">
        <w:rPr>
          <w:rStyle w:val="a9"/>
          <w:rFonts w:ascii="Times New Roman" w:hAnsi="Times New Roman" w:cs="Times New Roman"/>
          <w:bCs/>
          <w:sz w:val="28"/>
          <w:szCs w:val="28"/>
        </w:rPr>
        <w:t xml:space="preserve">: Кто лучше </w:t>
      </w:r>
      <w:proofErr w:type="spellStart"/>
      <w:r w:rsidR="008E6F2F" w:rsidRPr="00EF3BC5">
        <w:rPr>
          <w:rStyle w:val="a9"/>
          <w:rFonts w:ascii="Times New Roman" w:hAnsi="Times New Roman" w:cs="Times New Roman"/>
          <w:bCs/>
          <w:sz w:val="28"/>
          <w:szCs w:val="28"/>
        </w:rPr>
        <w:t>проскользит</w:t>
      </w:r>
      <w:proofErr w:type="spellEnd"/>
    </w:p>
    <w:p w:rsidR="00EC1BB5" w:rsidRPr="00EF3BC5" w:rsidRDefault="009355F6" w:rsidP="00BE0F7C">
      <w:pPr>
        <w:pStyle w:val="a5"/>
        <w:spacing w:before="0" w:beforeAutospacing="0" w:after="0" w:afterAutospacing="0" w:line="360" w:lineRule="auto"/>
        <w:ind w:firstLine="709"/>
        <w:jc w:val="both"/>
        <w:rPr>
          <w:i/>
          <w:sz w:val="28"/>
          <w:szCs w:val="28"/>
        </w:rPr>
      </w:pPr>
      <w:r w:rsidRPr="00EF3BC5">
        <w:rPr>
          <w:i/>
          <w:sz w:val="28"/>
          <w:szCs w:val="28"/>
        </w:rPr>
        <w:t>Игра</w:t>
      </w:r>
      <w:r w:rsidR="008D4EDE" w:rsidRPr="00EF3BC5">
        <w:rPr>
          <w:i/>
          <w:sz w:val="28"/>
          <w:szCs w:val="28"/>
        </w:rPr>
        <w:t xml:space="preserve">-шутка: </w:t>
      </w:r>
      <w:r w:rsidR="00EC1BB5" w:rsidRPr="00EF3BC5">
        <w:rPr>
          <w:i/>
          <w:sz w:val="28"/>
          <w:szCs w:val="28"/>
        </w:rPr>
        <w:t>«Шуточный барометр»</w:t>
      </w:r>
    </w:p>
    <w:p w:rsidR="007F71F5" w:rsidRPr="00EF3BC5" w:rsidRDefault="007F71F5" w:rsidP="008D4EDE">
      <w:pPr>
        <w:pStyle w:val="21"/>
        <w:tabs>
          <w:tab w:val="left" w:pos="180"/>
        </w:tabs>
        <w:spacing w:after="0" w:line="360" w:lineRule="auto"/>
        <w:ind w:left="0" w:right="44" w:firstLine="426"/>
        <w:jc w:val="center"/>
        <w:rPr>
          <w:b/>
          <w:i/>
          <w:sz w:val="28"/>
          <w:szCs w:val="28"/>
        </w:rPr>
      </w:pPr>
    </w:p>
    <w:p w:rsidR="009C15AA" w:rsidRPr="00EF3BC5" w:rsidRDefault="00EC1BB5" w:rsidP="008D4EDE">
      <w:pPr>
        <w:pStyle w:val="21"/>
        <w:tabs>
          <w:tab w:val="left" w:pos="180"/>
        </w:tabs>
        <w:spacing w:after="0" w:line="360" w:lineRule="auto"/>
        <w:ind w:left="0" w:right="44" w:firstLine="426"/>
        <w:jc w:val="center"/>
        <w:rPr>
          <w:b/>
          <w:sz w:val="28"/>
          <w:szCs w:val="28"/>
        </w:rPr>
      </w:pPr>
      <w:r w:rsidRPr="00EF3BC5">
        <w:rPr>
          <w:b/>
          <w:sz w:val="28"/>
          <w:szCs w:val="28"/>
        </w:rPr>
        <w:t>3</w:t>
      </w:r>
      <w:r w:rsidR="009C6670" w:rsidRPr="00EF3BC5">
        <w:rPr>
          <w:b/>
          <w:sz w:val="28"/>
          <w:szCs w:val="28"/>
        </w:rPr>
        <w:t>.1</w:t>
      </w:r>
      <w:r w:rsidRPr="00EF3BC5">
        <w:rPr>
          <w:b/>
          <w:sz w:val="28"/>
          <w:szCs w:val="28"/>
        </w:rPr>
        <w:t>.6. «Родник совы»</w:t>
      </w:r>
    </w:p>
    <w:p w:rsidR="00EF3BC5" w:rsidRDefault="00EF3BC5" w:rsidP="00AB5496">
      <w:pPr>
        <w:pStyle w:val="21"/>
        <w:tabs>
          <w:tab w:val="left" w:pos="180"/>
        </w:tabs>
        <w:spacing w:after="0" w:line="360" w:lineRule="auto"/>
        <w:ind w:left="0" w:right="45" w:firstLine="68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Родник «Сова»</w:t>
      </w:r>
      <w:r>
        <w:rPr>
          <w:sz w:val="28"/>
          <w:szCs w:val="28"/>
        </w:rPr>
        <w:t xml:space="preserve"> получил название, потому что когда-то вокруг него долго жили совы. Это  нисходящий родник, т.е. питается верховодкой, из-за чего не имеет постоянного водотока</w:t>
      </w:r>
      <w:r w:rsidR="00CB2D4C">
        <w:rPr>
          <w:sz w:val="28"/>
          <w:szCs w:val="28"/>
        </w:rPr>
        <w:t>.</w:t>
      </w:r>
      <w:r>
        <w:rPr>
          <w:sz w:val="28"/>
          <w:szCs w:val="28"/>
        </w:rPr>
        <w:t xml:space="preserve"> Является сезонно-действующим. </w:t>
      </w:r>
    </w:p>
    <w:p w:rsidR="00CB2D4C" w:rsidRDefault="00EF3BC5" w:rsidP="00EF3BC5">
      <w:pPr>
        <w:pStyle w:val="21"/>
        <w:tabs>
          <w:tab w:val="left" w:pos="180"/>
        </w:tabs>
        <w:spacing w:after="0" w:line="360" w:lineRule="auto"/>
        <w:ind w:left="0" w:right="44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CB2D4C">
        <w:rPr>
          <w:color w:val="000000"/>
          <w:sz w:val="28"/>
          <w:szCs w:val="28"/>
        </w:rPr>
        <w:t xml:space="preserve">Зимой лес будто заколдован и погружен в беспробудный сон.  Но на самом деле жизнь леса бурлит. И это благодаря птицам – их голосам, поведению, деятельности. </w:t>
      </w:r>
    </w:p>
    <w:p w:rsidR="00CB2D4C" w:rsidRDefault="00EF3BC5" w:rsidP="00A1533E">
      <w:pPr>
        <w:pStyle w:val="21"/>
        <w:tabs>
          <w:tab w:val="left" w:pos="180"/>
        </w:tabs>
        <w:spacing w:after="0" w:line="360" w:lineRule="auto"/>
        <w:ind w:left="0" w:right="45" w:firstLine="680"/>
        <w:jc w:val="both"/>
        <w:rPr>
          <w:color w:val="212529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Они распространяют семена и плоды, перенося их на большие расстояния. Многие виды растений расселяются </w:t>
      </w:r>
      <w:r w:rsidR="00EA5BFC">
        <w:rPr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4332605</wp:posOffset>
            </wp:positionH>
            <wp:positionV relativeFrom="paragraph">
              <wp:posOffset>70485</wp:posOffset>
            </wp:positionV>
            <wp:extent cx="2124710" cy="1809750"/>
            <wp:effectExtent l="0" t="0" r="0" b="0"/>
            <wp:wrapTight wrapText="bothSides">
              <wp:wrapPolygon edited="0">
                <wp:start x="0" y="0"/>
                <wp:lineTo x="0" y="21373"/>
                <wp:lineTo x="21497" y="21373"/>
                <wp:lineTo x="21497" y="0"/>
                <wp:lineTo x="0" y="0"/>
              </wp:wrapPolygon>
            </wp:wrapTight>
            <wp:docPr id="10" name="Рисунок 9" descr="P108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769.JPG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r="21766"/>
                    <a:stretch>
                      <a:fillRect/>
                    </a:stretch>
                  </pic:blipFill>
                  <pic:spPr>
                    <a:xfrm>
                      <a:off x="0" y="0"/>
                      <a:ext cx="212471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почти только с помощью птиц. Птицы сдерживают размножение грызунов и насекомых-вредителей, которые при благоприятных условиях способны уничтожи</w:t>
      </w:r>
      <w:r w:rsidR="00CB2D4C">
        <w:rPr>
          <w:sz w:val="28"/>
          <w:szCs w:val="28"/>
        </w:rPr>
        <w:t xml:space="preserve">ть лес на огромных территориях </w:t>
      </w:r>
      <w:r>
        <w:rPr>
          <w:color w:val="000000"/>
          <w:sz w:val="28"/>
          <w:szCs w:val="28"/>
        </w:rPr>
        <w:t>(рис. 24)</w:t>
      </w:r>
      <w:r>
        <w:rPr>
          <w:sz w:val="28"/>
          <w:szCs w:val="28"/>
        </w:rPr>
        <w:t xml:space="preserve">. </w:t>
      </w:r>
      <w:r>
        <w:rPr>
          <w:color w:val="212529"/>
          <w:sz w:val="28"/>
          <w:szCs w:val="28"/>
          <w:shd w:val="clear" w:color="auto" w:fill="FFFFFF"/>
        </w:rPr>
        <w:t xml:space="preserve">          </w:t>
      </w:r>
      <w:r w:rsidR="00EA5BFC">
        <w:rPr>
          <w:color w:val="212529"/>
          <w:sz w:val="28"/>
          <w:szCs w:val="28"/>
          <w:shd w:val="clear" w:color="auto" w:fill="FFFFFF"/>
        </w:rPr>
        <w:t xml:space="preserve">                                                          </w:t>
      </w:r>
    </w:p>
    <w:p w:rsidR="00027E4A" w:rsidRDefault="00CB2D4C" w:rsidP="00027E4A">
      <w:pPr>
        <w:pStyle w:val="21"/>
        <w:tabs>
          <w:tab w:val="left" w:pos="180"/>
        </w:tabs>
        <w:spacing w:after="0" w:line="360" w:lineRule="auto"/>
        <w:ind w:left="0" w:right="44"/>
        <w:jc w:val="right"/>
        <w:rPr>
          <w:sz w:val="28"/>
          <w:szCs w:val="28"/>
          <w:shd w:val="clear" w:color="auto" w:fill="FFFFFF"/>
        </w:rPr>
      </w:pPr>
      <w:r>
        <w:rPr>
          <w:color w:val="212529"/>
          <w:sz w:val="28"/>
          <w:szCs w:val="28"/>
          <w:shd w:val="clear" w:color="auto" w:fill="FFFFFF"/>
        </w:rPr>
        <w:t xml:space="preserve">         </w:t>
      </w:r>
      <w:r w:rsidR="00EA5BFC">
        <w:rPr>
          <w:color w:val="212529"/>
          <w:sz w:val="28"/>
          <w:szCs w:val="28"/>
          <w:shd w:val="clear" w:color="auto" w:fill="FFFFFF"/>
        </w:rPr>
        <w:t xml:space="preserve"> </w:t>
      </w:r>
      <w:r w:rsidR="00EF3BC5" w:rsidRPr="00EA5BFC">
        <w:rPr>
          <w:sz w:val="28"/>
          <w:szCs w:val="28"/>
          <w:shd w:val="clear" w:color="auto" w:fill="FFFFFF"/>
        </w:rPr>
        <w:t>Рис.24 Повреждённая короедами сосна</w:t>
      </w:r>
    </w:p>
    <w:p w:rsidR="00D06D4A" w:rsidRDefault="00AB5496" w:rsidP="00027E4A">
      <w:pPr>
        <w:pStyle w:val="21"/>
        <w:tabs>
          <w:tab w:val="left" w:pos="180"/>
        </w:tabs>
        <w:spacing w:after="0" w:line="360" w:lineRule="auto"/>
        <w:ind w:left="0" w:right="44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4180840</wp:posOffset>
            </wp:positionH>
            <wp:positionV relativeFrom="paragraph">
              <wp:posOffset>862965</wp:posOffset>
            </wp:positionV>
            <wp:extent cx="1787525" cy="1478915"/>
            <wp:effectExtent l="0" t="152400" r="0" b="140335"/>
            <wp:wrapTight wrapText="bothSides">
              <wp:wrapPolygon edited="0">
                <wp:start x="23" y="21628"/>
                <wp:lineTo x="21431" y="21628"/>
                <wp:lineTo x="21431" y="204"/>
                <wp:lineTo x="23" y="204"/>
                <wp:lineTo x="23" y="21628"/>
              </wp:wrapPolygon>
            </wp:wrapTight>
            <wp:docPr id="11" name="Рисунок 44" descr="ooxWord://word/media/image2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ooxWord://word/media/image29.jpeg"/>
                    <pic:cNvPicPr preferRelativeResize="0">
                      <a:picLocks noChangeArrowheads="1"/>
                    </pic:cNvPicPr>
                  </pic:nvPicPr>
                  <pic:blipFill>
                    <a:blip r:embed="rId46" cstate="print"/>
                    <a:srcRect l="18313" t="8134" r="6499" b="870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87525" cy="14789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 cap="flat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3BC5">
        <w:rPr>
          <w:sz w:val="28"/>
          <w:szCs w:val="28"/>
        </w:rPr>
        <w:t xml:space="preserve">В парке насчитывается </w:t>
      </w:r>
      <w:r w:rsidR="00EF3BC5">
        <w:rPr>
          <w:b/>
          <w:sz w:val="28"/>
          <w:szCs w:val="28"/>
        </w:rPr>
        <w:t>177 видов птиц</w:t>
      </w:r>
      <w:r w:rsidR="00EF3BC5">
        <w:rPr>
          <w:sz w:val="28"/>
          <w:szCs w:val="28"/>
        </w:rPr>
        <w:t xml:space="preserve">, причем большая часть видов </w:t>
      </w:r>
      <w:r w:rsidR="00EF3BC5">
        <w:rPr>
          <w:b/>
          <w:sz w:val="28"/>
          <w:szCs w:val="28"/>
        </w:rPr>
        <w:t>(136) гнездится здесь</w:t>
      </w:r>
      <w:r w:rsidR="00EF3BC5">
        <w:rPr>
          <w:sz w:val="28"/>
          <w:szCs w:val="28"/>
        </w:rPr>
        <w:t>.</w:t>
      </w:r>
      <w:r w:rsidR="00EF3BC5">
        <w:rPr>
          <w:color w:val="000000"/>
          <w:sz w:val="28"/>
          <w:szCs w:val="28"/>
        </w:rPr>
        <w:t xml:space="preserve"> </w:t>
      </w:r>
      <w:r w:rsidR="00EF3BC5" w:rsidRPr="00CB2D4C">
        <w:rPr>
          <w:color w:val="000000"/>
          <w:sz w:val="28"/>
          <w:szCs w:val="28"/>
        </w:rPr>
        <w:t xml:space="preserve">Мы не раз наткнёмся </w:t>
      </w:r>
      <w:r w:rsidR="00CB2D4C">
        <w:rPr>
          <w:color w:val="000000"/>
          <w:sz w:val="28"/>
          <w:szCs w:val="28"/>
        </w:rPr>
        <w:t xml:space="preserve">на следы жизнедеятельности птиц </w:t>
      </w:r>
      <w:r w:rsidR="00EF3BC5" w:rsidRPr="00CB2D4C">
        <w:rPr>
          <w:color w:val="000000"/>
          <w:sz w:val="28"/>
          <w:szCs w:val="28"/>
        </w:rPr>
        <w:t>(рис. 25 и</w:t>
      </w:r>
      <w:r w:rsidR="00D06D4A" w:rsidRPr="00D06D4A">
        <w:rPr>
          <w:color w:val="000000"/>
          <w:sz w:val="28"/>
          <w:szCs w:val="28"/>
        </w:rPr>
        <w:t xml:space="preserve"> </w:t>
      </w:r>
      <w:r w:rsidR="00D06D4A" w:rsidRPr="00CB2D4C">
        <w:rPr>
          <w:color w:val="000000"/>
          <w:sz w:val="28"/>
          <w:szCs w:val="28"/>
        </w:rPr>
        <w:t xml:space="preserve">рис. 26). </w:t>
      </w:r>
    </w:p>
    <w:p w:rsidR="00D06D4A" w:rsidRDefault="00D06D4A" w:rsidP="00CB2D4C">
      <w:pPr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0" distR="0" simplePos="0" relativeHeight="251716608" behindDoc="1" locked="0" layoutInCell="1" allowOverlap="1">
            <wp:simplePos x="0" y="0"/>
            <wp:positionH relativeFrom="column">
              <wp:posOffset>133985</wp:posOffset>
            </wp:positionH>
            <wp:positionV relativeFrom="paragraph">
              <wp:posOffset>12700</wp:posOffset>
            </wp:positionV>
            <wp:extent cx="2371725" cy="1581150"/>
            <wp:effectExtent l="0" t="0" r="0" b="0"/>
            <wp:wrapTight wrapText="bothSides">
              <wp:wrapPolygon edited="0">
                <wp:start x="0" y="0"/>
                <wp:lineTo x="0" y="21340"/>
                <wp:lineTo x="21513" y="21340"/>
                <wp:lineTo x="21513" y="0"/>
                <wp:lineTo x="0" y="0"/>
              </wp:wrapPolygon>
            </wp:wrapTight>
            <wp:docPr id="41" name="Изображение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2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3BC5" w:rsidRPr="00CB2D4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D06D4A" w:rsidRDefault="00D06D4A" w:rsidP="00CB2D4C">
      <w:pPr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06D4A" w:rsidRDefault="00D06D4A" w:rsidP="00CB2D4C">
      <w:pPr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06D4A" w:rsidRDefault="00D06D4A" w:rsidP="00CB2D4C">
      <w:pPr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B5496" w:rsidRDefault="00AB5496" w:rsidP="00CB2D4C">
      <w:pPr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B5496" w:rsidRDefault="00AB5496" w:rsidP="00AB5496">
      <w:pPr>
        <w:tabs>
          <w:tab w:val="left" w:pos="1842"/>
        </w:tabs>
        <w:rPr>
          <w:color w:val="000000"/>
          <w:sz w:val="28"/>
          <w:szCs w:val="28"/>
          <w:shd w:val="clear" w:color="auto" w:fill="FFFFFF"/>
        </w:rPr>
      </w:pPr>
    </w:p>
    <w:p w:rsidR="00D06D4A" w:rsidRPr="00AB5496" w:rsidRDefault="00AB5496" w:rsidP="00AB5496">
      <w:pPr>
        <w:tabs>
          <w:tab w:val="left" w:pos="1842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B54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Рис. 25 Спрятанные про запас орех и личинка бабочки мешочницы</w:t>
      </w:r>
    </w:p>
    <w:p w:rsidR="00D06D4A" w:rsidRDefault="00D06D4A" w:rsidP="00A02BA5">
      <w:pPr>
        <w:pStyle w:val="a3"/>
        <w:tabs>
          <w:tab w:val="left" w:pos="180"/>
        </w:tabs>
        <w:spacing w:after="0" w:line="360" w:lineRule="auto"/>
        <w:jc w:val="center"/>
        <w:rPr>
          <w:color w:val="000000"/>
          <w:sz w:val="28"/>
          <w:szCs w:val="28"/>
          <w:shd w:val="clear" w:color="auto" w:fill="FFFFFF"/>
        </w:rPr>
      </w:pPr>
      <w:r w:rsidRPr="00D643ED">
        <w:rPr>
          <w:b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380365</wp:posOffset>
            </wp:positionH>
            <wp:positionV relativeFrom="paragraph">
              <wp:posOffset>407035</wp:posOffset>
            </wp:positionV>
            <wp:extent cx="1882140" cy="2147570"/>
            <wp:effectExtent l="0" t="0" r="0" b="0"/>
            <wp:wrapTight wrapText="bothSides">
              <wp:wrapPolygon edited="0">
                <wp:start x="0" y="0"/>
                <wp:lineTo x="0" y="21459"/>
                <wp:lineTo x="21425" y="21459"/>
                <wp:lineTo x="21425" y="0"/>
                <wp:lineTo x="0" y="0"/>
              </wp:wrapPolygon>
            </wp:wrapTight>
            <wp:docPr id="9" name="Рисунок 9" descr="F:\Мои документы\Рабочий стол\Ирина\фото\IMG_20191228_13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ои документы\Рабочий стол\Ирина\фото\IMG_20191228_135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4423"/>
                    <a:stretch/>
                  </pic:blipFill>
                  <pic:spPr bwMode="auto">
                    <a:xfrm>
                      <a:off x="0" y="0"/>
                      <a:ext cx="1882140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2889885</wp:posOffset>
            </wp:positionH>
            <wp:positionV relativeFrom="paragraph">
              <wp:posOffset>407035</wp:posOffset>
            </wp:positionV>
            <wp:extent cx="3071495" cy="2051685"/>
            <wp:effectExtent l="0" t="0" r="0" b="0"/>
            <wp:wrapTopAndBottom/>
            <wp:docPr id="25" name="Рисунок 25" descr="F:\Сосновый бор 11.01.20\P108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основый бор 11.01.20\P108085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06D4A" w:rsidRDefault="00D06D4A" w:rsidP="00CB2D4C">
      <w:pPr>
        <w:pStyle w:val="a3"/>
        <w:tabs>
          <w:tab w:val="left" w:pos="180"/>
        </w:tabs>
        <w:spacing w:after="0" w:line="360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CB2D4C" w:rsidRDefault="00CB2D4C" w:rsidP="00A02BA5">
      <w:pPr>
        <w:pStyle w:val="a3"/>
        <w:tabs>
          <w:tab w:val="left" w:pos="180"/>
        </w:tabs>
        <w:spacing w:after="0" w:line="360" w:lineRule="auto"/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Рис. 26 </w:t>
      </w:r>
      <w:r w:rsidR="00D06D4A">
        <w:rPr>
          <w:color w:val="000000"/>
          <w:sz w:val="28"/>
          <w:szCs w:val="28"/>
          <w:shd w:val="clear" w:color="auto" w:fill="FFFFFF"/>
        </w:rPr>
        <w:t>Следы жизнедеятельности пестрого и седого дятла</w:t>
      </w:r>
    </w:p>
    <w:p w:rsidR="00A02BA5" w:rsidRDefault="00A02BA5" w:rsidP="00A02BA5">
      <w:pPr>
        <w:tabs>
          <w:tab w:val="left" w:pos="180"/>
        </w:tabs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4292600</wp:posOffset>
            </wp:positionH>
            <wp:positionV relativeFrom="paragraph">
              <wp:posOffset>685800</wp:posOffset>
            </wp:positionV>
            <wp:extent cx="2125980" cy="1414780"/>
            <wp:effectExtent l="0" t="0" r="0" b="0"/>
            <wp:wrapTight wrapText="bothSides">
              <wp:wrapPolygon edited="0">
                <wp:start x="0" y="0"/>
                <wp:lineTo x="0" y="21232"/>
                <wp:lineTo x="21484" y="21232"/>
                <wp:lineTo x="21484" y="0"/>
                <wp:lineTo x="0" y="0"/>
              </wp:wrapPolygon>
            </wp:wrapTight>
            <wp:docPr id="48" name="Изображение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2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5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141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5BFC">
        <w:rPr>
          <w:color w:val="000000"/>
          <w:sz w:val="28"/>
          <w:szCs w:val="28"/>
          <w:shd w:val="clear" w:color="auto" w:fill="FFFFFF"/>
        </w:rPr>
        <w:t xml:space="preserve">        </w:t>
      </w:r>
      <w:r w:rsidR="00EF3BC5" w:rsidRPr="00A02BA5">
        <w:rPr>
          <w:rFonts w:ascii="Times New Roman" w:hAnsi="Times New Roman" w:cs="Times New Roman"/>
          <w:sz w:val="28"/>
          <w:szCs w:val="28"/>
        </w:rPr>
        <w:t xml:space="preserve">Во время экскурсии на снегу вы не раз увидите еловые и сосновые шишки с отвернутыми чешуйками, под которыми нет семян. Это "работа" </w:t>
      </w:r>
      <w:proofErr w:type="spellStart"/>
      <w:r w:rsidR="00EF3BC5" w:rsidRPr="00A02BA5">
        <w:rPr>
          <w:rFonts w:ascii="Times New Roman" w:hAnsi="Times New Roman" w:cs="Times New Roman"/>
          <w:sz w:val="28"/>
          <w:szCs w:val="28"/>
        </w:rPr>
        <w:t>клестов-еловиков</w:t>
      </w:r>
      <w:proofErr w:type="spellEnd"/>
      <w:r w:rsidR="00EF3BC5" w:rsidRPr="00A02BA5">
        <w:rPr>
          <w:rFonts w:ascii="Times New Roman" w:hAnsi="Times New Roman" w:cs="Times New Roman"/>
          <w:sz w:val="28"/>
          <w:szCs w:val="28"/>
        </w:rPr>
        <w:t xml:space="preserve">. Своеобразный крючковатый клюв клеста позволяет ему, отгибая чешуйки шишки в сторону, легко доставать семена с крылышками. Шишку, "обработанную" клестом, нетрудно отличить от шишки, использованной дятлом или белкой  </w:t>
      </w:r>
      <w:r w:rsidR="00EF3BC5" w:rsidRPr="00A02BA5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="00A1533E" w:rsidRPr="00A02BA5">
        <w:rPr>
          <w:rFonts w:ascii="Times New Roman" w:hAnsi="Times New Roman" w:cs="Times New Roman"/>
          <w:color w:val="000000"/>
          <w:sz w:val="28"/>
          <w:szCs w:val="28"/>
        </w:rPr>
        <w:t xml:space="preserve">приложение 1, </w:t>
      </w:r>
      <w:r w:rsidR="00EF3BC5" w:rsidRPr="00A02BA5">
        <w:rPr>
          <w:rFonts w:ascii="Times New Roman" w:hAnsi="Times New Roman" w:cs="Times New Roman"/>
          <w:color w:val="000000"/>
          <w:sz w:val="28"/>
          <w:szCs w:val="28"/>
        </w:rPr>
        <w:t>рис. 27)</w:t>
      </w:r>
      <w:r w:rsidR="00EF3BC5" w:rsidRPr="00A02BA5">
        <w:rPr>
          <w:rFonts w:ascii="Times New Roman" w:hAnsi="Times New Roman" w:cs="Times New Roman"/>
          <w:sz w:val="28"/>
          <w:szCs w:val="28"/>
        </w:rPr>
        <w:t xml:space="preserve">. </w:t>
      </w:r>
      <w:r w:rsidR="00EF3BC5" w:rsidRPr="00A02BA5">
        <w:rPr>
          <w:rFonts w:ascii="Times New Roman" w:hAnsi="Times New Roman" w:cs="Times New Roman"/>
          <w:noProof/>
          <w:color w:val="212529"/>
          <w:sz w:val="28"/>
          <w:szCs w:val="28"/>
          <w:lang w:eastAsia="ru-RU"/>
        </w:rPr>
        <w:t xml:space="preserve"> </w:t>
      </w:r>
      <w:r w:rsidRPr="00A02BA5">
        <w:rPr>
          <w:rFonts w:ascii="Times New Roman" w:hAnsi="Times New Roman" w:cs="Times New Roman"/>
          <w:noProof/>
          <w:color w:val="212529"/>
          <w:sz w:val="28"/>
          <w:szCs w:val="28"/>
          <w:lang w:eastAsia="ru-RU"/>
        </w:rPr>
        <w:t xml:space="preserve">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Рис. 28 Дубовые галлы</w:t>
      </w:r>
    </w:p>
    <w:p w:rsidR="00A1533E" w:rsidRDefault="00EA5BFC" w:rsidP="00A1533E">
      <w:pPr>
        <w:pStyle w:val="a3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color w:val="212529"/>
          <w:sz w:val="28"/>
          <w:szCs w:val="28"/>
          <w:shd w:val="clear" w:color="auto" w:fill="FFFFFF"/>
        </w:rPr>
        <w:t xml:space="preserve">     </w:t>
      </w:r>
      <w:r w:rsidR="00EF3BC5">
        <w:rPr>
          <w:sz w:val="28"/>
          <w:szCs w:val="28"/>
        </w:rPr>
        <w:t xml:space="preserve">Абсолютное большинство насекомых зимой впадают в определенное состояние, называемое диапаузой. Найти их не </w:t>
      </w:r>
      <w:r w:rsidR="00A1533E">
        <w:rPr>
          <w:sz w:val="28"/>
          <w:szCs w:val="28"/>
        </w:rPr>
        <w:t>сложно: в трещинах коры,  галлах</w:t>
      </w:r>
      <w:r w:rsidR="00EF3BC5">
        <w:rPr>
          <w:sz w:val="28"/>
          <w:szCs w:val="28"/>
        </w:rPr>
        <w:t xml:space="preserve"> </w:t>
      </w:r>
      <w:r w:rsidR="00EF3BC5">
        <w:rPr>
          <w:color w:val="000000"/>
          <w:sz w:val="28"/>
          <w:szCs w:val="28"/>
        </w:rPr>
        <w:t>(</w:t>
      </w:r>
      <w:r>
        <w:rPr>
          <w:color w:val="000000"/>
          <w:sz w:val="28"/>
          <w:szCs w:val="28"/>
        </w:rPr>
        <w:t>рис.</w:t>
      </w:r>
      <w:r w:rsidR="00F80240">
        <w:rPr>
          <w:color w:val="000000"/>
          <w:sz w:val="28"/>
          <w:szCs w:val="28"/>
        </w:rPr>
        <w:t xml:space="preserve"> 28</w:t>
      </w:r>
      <w:r w:rsidR="00EF3BC5">
        <w:rPr>
          <w:color w:val="000000"/>
          <w:sz w:val="28"/>
          <w:szCs w:val="28"/>
        </w:rPr>
        <w:t>)</w:t>
      </w:r>
      <w:r w:rsidR="00EF3BC5">
        <w:rPr>
          <w:sz w:val="28"/>
          <w:szCs w:val="28"/>
        </w:rPr>
        <w:t xml:space="preserve">. </w:t>
      </w:r>
      <w:r w:rsidR="00F80240" w:rsidRPr="00EF3BC5">
        <w:rPr>
          <w:sz w:val="28"/>
          <w:szCs w:val="28"/>
        </w:rPr>
        <w:t>Вызывает рост этих «мячиков»</w:t>
      </w:r>
      <w:r w:rsidR="00F80240">
        <w:rPr>
          <w:sz w:val="28"/>
          <w:szCs w:val="28"/>
        </w:rPr>
        <w:t xml:space="preserve"> </w:t>
      </w:r>
      <w:r w:rsidR="00F80240" w:rsidRPr="00EF3BC5">
        <w:rPr>
          <w:rStyle w:val="a6"/>
          <w:sz w:val="28"/>
          <w:szCs w:val="28"/>
        </w:rPr>
        <w:t>обыкновенная дубовая орехотворка</w:t>
      </w:r>
      <w:r w:rsidR="00F80240" w:rsidRPr="00EF3BC5">
        <w:rPr>
          <w:sz w:val="28"/>
          <w:szCs w:val="28"/>
        </w:rPr>
        <w:t>.</w:t>
      </w:r>
    </w:p>
    <w:p w:rsidR="00EA5BFC" w:rsidRDefault="00F80240" w:rsidP="00A1533E">
      <w:pPr>
        <w:pStyle w:val="a3"/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 отложенных ею яиц</w:t>
      </w:r>
      <w:r w:rsidR="00EF3BC5" w:rsidRPr="00EF3BC5">
        <w:rPr>
          <w:sz w:val="28"/>
          <w:szCs w:val="28"/>
        </w:rPr>
        <w:t xml:space="preserve"> вылупляется личинка и выделяет в ткань листа</w:t>
      </w:r>
      <w:r w:rsidR="00EA5BFC">
        <w:rPr>
          <w:sz w:val="28"/>
          <w:szCs w:val="28"/>
        </w:rPr>
        <w:t xml:space="preserve"> </w:t>
      </w:r>
      <w:r w:rsidR="00EF3BC5" w:rsidRPr="00EF3BC5">
        <w:rPr>
          <w:sz w:val="28"/>
          <w:szCs w:val="28"/>
        </w:rPr>
        <w:t>ауксины, которые вызывают локальное разрастание растительной ткани</w:t>
      </w:r>
      <w:r>
        <w:rPr>
          <w:sz w:val="28"/>
          <w:szCs w:val="28"/>
        </w:rPr>
        <w:t>.</w:t>
      </w:r>
      <w:r w:rsidR="00EA5BFC">
        <w:rPr>
          <w:sz w:val="28"/>
          <w:szCs w:val="28"/>
        </w:rPr>
        <w:t xml:space="preserve">                                                                                                                       </w:t>
      </w:r>
    </w:p>
    <w:p w:rsidR="00A02BA5" w:rsidRDefault="00A02BA5" w:rsidP="007D6F0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DC69FE" w:rsidRPr="00EF3BC5" w:rsidRDefault="009C6670" w:rsidP="007D6F0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EF3BC5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3.1</w:t>
      </w:r>
      <w:r w:rsidR="00EF33A4" w:rsidRPr="00EF3BC5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.7 «Мхи и лишайники»</w:t>
      </w:r>
    </w:p>
    <w:p w:rsidR="00496321" w:rsidRDefault="00EF33A4" w:rsidP="007D6F0A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Мохово-лишайниковый покров – один характерных компонентов бореальных (северных) лесных сообществ</w:t>
      </w:r>
      <w:r w:rsidR="0049632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13646" w:rsidRPr="00EF3BC5" w:rsidRDefault="00496321" w:rsidP="007D6F0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 толстых</w:t>
      </w:r>
      <w:r w:rsidR="0061364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ствол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ах</w:t>
      </w:r>
      <w:r w:rsidR="0061364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старых берез или сосен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видим </w:t>
      </w:r>
      <w:r w:rsidR="0061364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серовато-б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ирюзовый чешуйчатый налет</w:t>
      </w:r>
      <w:r w:rsidR="0061364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. А стволы осин часто украшены яркими желто-оранжевыми «лепешками». Это все - лишайники. Они очень напоминают коросту на теле дерева, или, как говорят в народе, «лишаи». Отсюда и название этих организмов.</w:t>
      </w:r>
    </w:p>
    <w:p w:rsidR="00930B2C" w:rsidRPr="00EF3BC5" w:rsidRDefault="00EA5BFC" w:rsidP="00923235">
      <w:pPr>
        <w:pStyle w:val="ac"/>
        <w:tabs>
          <w:tab w:val="left" w:pos="180"/>
        </w:tabs>
        <w:spacing w:line="360" w:lineRule="auto"/>
        <w:ind w:firstLine="425"/>
        <w:jc w:val="both"/>
        <w:rPr>
          <w:b w:val="0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4265930</wp:posOffset>
            </wp:positionH>
            <wp:positionV relativeFrom="paragraph">
              <wp:posOffset>959485</wp:posOffset>
            </wp:positionV>
            <wp:extent cx="2524125" cy="1714500"/>
            <wp:effectExtent l="19050" t="0" r="9525" b="0"/>
            <wp:wrapTopAndBottom/>
            <wp:docPr id="54" name="Рисунок 52" descr="P1080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802.JPG"/>
                    <pic:cNvPicPr/>
                  </pic:nvPicPr>
                  <pic:blipFill>
                    <a:blip r:embed="rId53" cstate="print"/>
                    <a:srcRect b="-1695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1989455</wp:posOffset>
            </wp:positionH>
            <wp:positionV relativeFrom="paragraph">
              <wp:posOffset>959485</wp:posOffset>
            </wp:positionV>
            <wp:extent cx="2105025" cy="1714500"/>
            <wp:effectExtent l="19050" t="0" r="9525" b="0"/>
            <wp:wrapTight wrapText="bothSides">
              <wp:wrapPolygon edited="0">
                <wp:start x="-195" y="0"/>
                <wp:lineTo x="-195" y="21360"/>
                <wp:lineTo x="21698" y="21360"/>
                <wp:lineTo x="21698" y="0"/>
                <wp:lineTo x="-195" y="0"/>
              </wp:wrapPolygon>
            </wp:wrapTight>
            <wp:docPr id="47" name="Рисунок 47" descr="F:\Мои документы\Рабочий стол\Ирина\Фото_01.12.2019\P1080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Мои документы\Рабочий стол\Ирина\Фото_01.12.2019\P108078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7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-325120</wp:posOffset>
            </wp:positionH>
            <wp:positionV relativeFrom="paragraph">
              <wp:posOffset>959485</wp:posOffset>
            </wp:positionV>
            <wp:extent cx="2049145" cy="1714500"/>
            <wp:effectExtent l="19050" t="0" r="8255" b="0"/>
            <wp:wrapTopAndBottom/>
            <wp:docPr id="55" name="Рисунок 50" descr="P108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948.JPG"/>
                    <pic:cNvPicPr/>
                  </pic:nvPicPr>
                  <pic:blipFill>
                    <a:blip r:embed="rId55" cstate="print"/>
                    <a:srcRect l="11538" r="8462"/>
                    <a:stretch>
                      <a:fillRect/>
                    </a:stretch>
                  </pic:blipFill>
                  <pic:spPr>
                    <a:xfrm>
                      <a:off x="0" y="0"/>
                      <a:ext cx="204914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13646" w:rsidRPr="00EF3BC5">
        <w:rPr>
          <w:sz w:val="28"/>
          <w:szCs w:val="28"/>
        </w:rPr>
        <w:t>Лишайники</w:t>
      </w:r>
      <w:r w:rsidR="00613646" w:rsidRPr="00EF3BC5">
        <w:rPr>
          <w:b w:val="0"/>
          <w:sz w:val="28"/>
          <w:szCs w:val="28"/>
        </w:rPr>
        <w:t xml:space="preserve"> – сложные организмы, тело которых состоит из грибов и водорослей. Растут лишайники там, где другие растения не могут составить им конкуренцию – на коре деревьев, бедной песчаной почве</w:t>
      </w:r>
      <w:r w:rsidR="00A02BA5">
        <w:rPr>
          <w:b w:val="0"/>
          <w:sz w:val="28"/>
          <w:szCs w:val="28"/>
        </w:rPr>
        <w:t xml:space="preserve"> (рис.</w:t>
      </w:r>
      <w:r w:rsidR="005A5E3C">
        <w:rPr>
          <w:b w:val="0"/>
          <w:sz w:val="28"/>
          <w:szCs w:val="28"/>
        </w:rPr>
        <w:t>2</w:t>
      </w:r>
      <w:r w:rsidR="00A02BA5">
        <w:rPr>
          <w:b w:val="0"/>
          <w:sz w:val="28"/>
          <w:szCs w:val="28"/>
        </w:rPr>
        <w:t>9</w:t>
      </w:r>
      <w:r w:rsidR="00930B2C" w:rsidRPr="00EF3BC5">
        <w:rPr>
          <w:b w:val="0"/>
          <w:sz w:val="28"/>
          <w:szCs w:val="28"/>
        </w:rPr>
        <w:t>)</w:t>
      </w:r>
      <w:r w:rsidR="00613646" w:rsidRPr="00EF3BC5">
        <w:rPr>
          <w:b w:val="0"/>
          <w:sz w:val="28"/>
          <w:szCs w:val="28"/>
        </w:rPr>
        <w:t xml:space="preserve">. </w:t>
      </w:r>
    </w:p>
    <w:p w:rsidR="00930B2C" w:rsidRPr="00EF3BC5" w:rsidRDefault="00455D1C" w:rsidP="00923235">
      <w:pPr>
        <w:pStyle w:val="ac"/>
        <w:tabs>
          <w:tab w:val="left" w:pos="180"/>
        </w:tabs>
        <w:spacing w:line="360" w:lineRule="auto"/>
        <w:ind w:firstLine="425"/>
        <w:jc w:val="both"/>
        <w:rPr>
          <w:b w:val="0"/>
          <w:sz w:val="28"/>
          <w:szCs w:val="28"/>
        </w:rPr>
      </w:pPr>
      <w:r w:rsidRPr="00EF3BC5">
        <w:rPr>
          <w:b w:val="0"/>
          <w:sz w:val="28"/>
          <w:szCs w:val="28"/>
        </w:rPr>
        <w:t xml:space="preserve">      </w:t>
      </w:r>
      <w:r w:rsidR="00EA5BFC">
        <w:rPr>
          <w:b w:val="0"/>
          <w:sz w:val="28"/>
          <w:szCs w:val="28"/>
        </w:rPr>
        <w:t>А</w:t>
      </w:r>
      <w:r w:rsidRPr="00EF3BC5">
        <w:rPr>
          <w:b w:val="0"/>
          <w:sz w:val="28"/>
          <w:szCs w:val="28"/>
        </w:rPr>
        <w:t xml:space="preserve">          </w:t>
      </w:r>
      <w:r w:rsidR="00EA5BFC">
        <w:rPr>
          <w:b w:val="0"/>
          <w:sz w:val="28"/>
          <w:szCs w:val="28"/>
        </w:rPr>
        <w:t xml:space="preserve">                                       Б                                                   В</w:t>
      </w:r>
    </w:p>
    <w:p w:rsidR="00930B2C" w:rsidRPr="00EF3BC5" w:rsidRDefault="00EA5BFC" w:rsidP="00EA5BFC">
      <w:pPr>
        <w:pStyle w:val="ac"/>
        <w:tabs>
          <w:tab w:val="left" w:pos="180"/>
        </w:tabs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</w:t>
      </w:r>
      <w:r w:rsidR="00A02BA5">
        <w:rPr>
          <w:b w:val="0"/>
          <w:sz w:val="28"/>
          <w:szCs w:val="28"/>
        </w:rPr>
        <w:t>Рис.</w:t>
      </w:r>
      <w:r w:rsidR="005A5E3C">
        <w:rPr>
          <w:b w:val="0"/>
          <w:sz w:val="28"/>
          <w:szCs w:val="28"/>
        </w:rPr>
        <w:t>2</w:t>
      </w:r>
      <w:r w:rsidR="00A02BA5">
        <w:rPr>
          <w:b w:val="0"/>
          <w:sz w:val="28"/>
          <w:szCs w:val="28"/>
        </w:rPr>
        <w:t>9</w:t>
      </w:r>
      <w:r w:rsidR="00930B2C" w:rsidRPr="00EF3BC5">
        <w:rPr>
          <w:b w:val="0"/>
          <w:sz w:val="28"/>
          <w:szCs w:val="28"/>
        </w:rPr>
        <w:t xml:space="preserve">. Представители лишайников: А. </w:t>
      </w:r>
      <w:proofErr w:type="spellStart"/>
      <w:r w:rsidRPr="00EF3BC5">
        <w:rPr>
          <w:b w:val="0"/>
          <w:sz w:val="28"/>
          <w:szCs w:val="28"/>
        </w:rPr>
        <w:t>Ксантория</w:t>
      </w:r>
      <w:proofErr w:type="spellEnd"/>
      <w:r w:rsidRPr="00EF3BC5">
        <w:rPr>
          <w:b w:val="0"/>
          <w:sz w:val="28"/>
          <w:szCs w:val="28"/>
        </w:rPr>
        <w:t xml:space="preserve"> настенная</w:t>
      </w:r>
      <w:r w:rsidR="00930B2C" w:rsidRPr="00EF3BC5">
        <w:rPr>
          <w:b w:val="0"/>
          <w:sz w:val="28"/>
          <w:szCs w:val="28"/>
        </w:rPr>
        <w:t>, Б. Кладония тощая, В</w:t>
      </w:r>
      <w:r w:rsidR="00930B2C" w:rsidRPr="00EA5BFC">
        <w:rPr>
          <w:b w:val="0"/>
          <w:sz w:val="28"/>
          <w:szCs w:val="28"/>
        </w:rPr>
        <w:t xml:space="preserve">. </w:t>
      </w:r>
      <w:r w:rsidRPr="00EA5BFC">
        <w:rPr>
          <w:rStyle w:val="extended-textshort"/>
          <w:b w:val="0"/>
          <w:bCs w:val="0"/>
          <w:sz w:val="28"/>
          <w:szCs w:val="28"/>
        </w:rPr>
        <w:t>Кладония</w:t>
      </w:r>
      <w:r w:rsidRPr="00EA5BFC">
        <w:rPr>
          <w:rStyle w:val="extended-textshort"/>
          <w:sz w:val="28"/>
          <w:szCs w:val="28"/>
        </w:rPr>
        <w:t xml:space="preserve"> </w:t>
      </w:r>
      <w:r w:rsidRPr="00EA5BFC">
        <w:rPr>
          <w:rStyle w:val="extended-textshort"/>
          <w:b w:val="0"/>
          <w:bCs w:val="0"/>
          <w:sz w:val="28"/>
          <w:szCs w:val="28"/>
        </w:rPr>
        <w:t>бахромчатая</w:t>
      </w:r>
    </w:p>
    <w:p w:rsidR="00EF33A4" w:rsidRPr="00EF3BC5" w:rsidRDefault="00496321" w:rsidP="00930B2C">
      <w:pPr>
        <w:tabs>
          <w:tab w:val="left" w:pos="180"/>
        </w:tabs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363855</wp:posOffset>
            </wp:positionH>
            <wp:positionV relativeFrom="paragraph">
              <wp:posOffset>1664970</wp:posOffset>
            </wp:positionV>
            <wp:extent cx="2647315" cy="1769110"/>
            <wp:effectExtent l="0" t="0" r="0" b="0"/>
            <wp:wrapTight wrapText="bothSides">
              <wp:wrapPolygon edited="0">
                <wp:start x="0" y="0"/>
                <wp:lineTo x="0" y="21398"/>
                <wp:lineTo x="21450" y="21398"/>
                <wp:lineTo x="21450" y="0"/>
                <wp:lineTo x="0" y="0"/>
              </wp:wrapPolygon>
            </wp:wrapTight>
            <wp:docPr id="5" name="Рисунок 5" descr="C:\Users\Bio\Desktop\лаврова\Сосновый бор 11.01.20\P108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o\Desktop\лаврова\Сосновый бор 11.01.20\P10809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5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F33A4" w:rsidRPr="00EF3BC5">
        <w:rPr>
          <w:rFonts w:ascii="Times New Roman" w:hAnsi="Times New Roman" w:cs="Times New Roman"/>
          <w:b/>
          <w:sz w:val="28"/>
          <w:szCs w:val="28"/>
        </w:rPr>
        <w:t>Мхи</w:t>
      </w:r>
      <w:r w:rsidR="00EF33A4" w:rsidRPr="00EF3BC5">
        <w:rPr>
          <w:rFonts w:ascii="Times New Roman" w:hAnsi="Times New Roman" w:cs="Times New Roman"/>
          <w:sz w:val="28"/>
          <w:szCs w:val="28"/>
        </w:rPr>
        <w:t xml:space="preserve"> – вечнозеленые </w:t>
      </w:r>
      <w:r w:rsidR="007D6F0A" w:rsidRPr="00EF3BC5">
        <w:rPr>
          <w:rFonts w:ascii="Times New Roman" w:hAnsi="Times New Roman" w:cs="Times New Roman"/>
          <w:sz w:val="28"/>
          <w:szCs w:val="28"/>
        </w:rPr>
        <w:t xml:space="preserve">споровые </w:t>
      </w:r>
      <w:r w:rsidR="00EF33A4" w:rsidRPr="00EF3BC5">
        <w:rPr>
          <w:rFonts w:ascii="Times New Roman" w:hAnsi="Times New Roman" w:cs="Times New Roman"/>
          <w:sz w:val="28"/>
          <w:szCs w:val="28"/>
        </w:rPr>
        <w:t>растения, их листочки зелеными уходят под снег, а с наступлением весны вегетация продолжается</w:t>
      </w:r>
      <w:r w:rsidR="005A5E3C">
        <w:rPr>
          <w:rFonts w:ascii="Times New Roman" w:hAnsi="Times New Roman" w:cs="Times New Roman"/>
          <w:sz w:val="28"/>
          <w:szCs w:val="28"/>
        </w:rPr>
        <w:t xml:space="preserve"> (рис. 3</w:t>
      </w:r>
      <w:r w:rsidR="00A02BA5">
        <w:rPr>
          <w:rFonts w:ascii="Times New Roman" w:hAnsi="Times New Roman" w:cs="Times New Roman"/>
          <w:sz w:val="28"/>
          <w:szCs w:val="28"/>
        </w:rPr>
        <w:t>0</w:t>
      </w:r>
      <w:r w:rsidR="00930B2C" w:rsidRPr="00EF3BC5">
        <w:rPr>
          <w:rFonts w:ascii="Times New Roman" w:hAnsi="Times New Roman" w:cs="Times New Roman"/>
          <w:sz w:val="28"/>
          <w:szCs w:val="28"/>
        </w:rPr>
        <w:t>)</w:t>
      </w:r>
      <w:r w:rsidR="00EF33A4" w:rsidRPr="00EF3BC5">
        <w:rPr>
          <w:rFonts w:ascii="Times New Roman" w:hAnsi="Times New Roman" w:cs="Times New Roman"/>
          <w:sz w:val="28"/>
          <w:szCs w:val="28"/>
        </w:rPr>
        <w:t>. За год и прирост составляет всего от 1-2мм до нескольких сантиметров.</w:t>
      </w:r>
      <w:r w:rsidR="00613646" w:rsidRPr="00EF3BC5">
        <w:rPr>
          <w:rFonts w:ascii="Times New Roman" w:hAnsi="Times New Roman" w:cs="Times New Roman"/>
          <w:sz w:val="28"/>
          <w:szCs w:val="28"/>
        </w:rPr>
        <w:t xml:space="preserve"> Это самые древние растения суши. </w:t>
      </w:r>
      <w:r w:rsidR="00EF33A4" w:rsidRPr="00EF3BC5">
        <w:rPr>
          <w:rFonts w:ascii="Times New Roman" w:hAnsi="Times New Roman" w:cs="Times New Roman"/>
          <w:sz w:val="28"/>
          <w:szCs w:val="28"/>
        </w:rPr>
        <w:t xml:space="preserve">У мхов нет корней. Вместо них развиты ризоиды – вытянутые клетки, при помощи которых мхи прикрепляются к субстрату. </w:t>
      </w:r>
    </w:p>
    <w:p w:rsidR="00094FDF" w:rsidRDefault="00496321" w:rsidP="00094FDF">
      <w:pPr>
        <w:tabs>
          <w:tab w:val="left" w:pos="180"/>
        </w:tabs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page">
              <wp:posOffset>4326890</wp:posOffset>
            </wp:positionH>
            <wp:positionV relativeFrom="paragraph">
              <wp:posOffset>104140</wp:posOffset>
            </wp:positionV>
            <wp:extent cx="2683510" cy="1792605"/>
            <wp:effectExtent l="0" t="0" r="0" b="0"/>
            <wp:wrapTight wrapText="bothSides">
              <wp:wrapPolygon edited="0">
                <wp:start x="0" y="0"/>
                <wp:lineTo x="0" y="21348"/>
                <wp:lineTo x="21467" y="21348"/>
                <wp:lineTo x="21467" y="0"/>
                <wp:lineTo x="0" y="0"/>
              </wp:wrapPolygon>
            </wp:wrapTight>
            <wp:docPr id="31" name="Рисунок 31" descr="F:\Мои документы\Рабочий стол\Ирина\Фото_01.12.2019\P108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Мои документы\Рабочий стол\Ирина\Фото_01.12.2019\P10808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5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10" cy="179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13646" w:rsidRPr="00EF3BC5">
        <w:rPr>
          <w:rFonts w:ascii="Times New Roman" w:hAnsi="Times New Roman" w:cs="Times New Roman"/>
          <w:sz w:val="28"/>
          <w:szCs w:val="28"/>
        </w:rPr>
        <w:t xml:space="preserve">        </w:t>
      </w:r>
      <w:r w:rsidR="00094FDF">
        <w:rPr>
          <w:rFonts w:ascii="Times New Roman" w:hAnsi="Times New Roman" w:cs="Times New Roman"/>
          <w:sz w:val="28"/>
          <w:szCs w:val="28"/>
        </w:rPr>
        <w:t xml:space="preserve">                        </w:t>
      </w:r>
    </w:p>
    <w:p w:rsidR="00496321" w:rsidRDefault="0049632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6321" w:rsidRDefault="0049632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6321" w:rsidRDefault="0049632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6321" w:rsidRDefault="0049632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6321" w:rsidRDefault="0049632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6321" w:rsidRDefault="0049632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D6F0A" w:rsidRPr="00094FDF" w:rsidRDefault="00496321" w:rsidP="00923235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A02BA5">
        <w:rPr>
          <w:rFonts w:ascii="Times New Roman" w:hAnsi="Times New Roman" w:cs="Times New Roman"/>
          <w:sz w:val="28"/>
          <w:szCs w:val="28"/>
        </w:rPr>
        <w:t>Рис. 30</w:t>
      </w:r>
      <w:r w:rsidR="00930B2C" w:rsidRPr="00EF3BC5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930B2C" w:rsidRPr="00EF3BC5">
        <w:rPr>
          <w:rFonts w:ascii="Times New Roman" w:hAnsi="Times New Roman" w:cs="Times New Roman"/>
          <w:sz w:val="28"/>
          <w:szCs w:val="28"/>
        </w:rPr>
        <w:t xml:space="preserve">Представители </w:t>
      </w:r>
      <w:r w:rsidR="00094FDF">
        <w:rPr>
          <w:rFonts w:ascii="Times New Roman" w:hAnsi="Times New Roman" w:cs="Times New Roman"/>
          <w:sz w:val="28"/>
          <w:szCs w:val="28"/>
        </w:rPr>
        <w:t xml:space="preserve">зеленых </w:t>
      </w:r>
      <w:r w:rsidR="00930B2C" w:rsidRPr="00EF3BC5">
        <w:rPr>
          <w:rFonts w:ascii="Times New Roman" w:hAnsi="Times New Roman" w:cs="Times New Roman"/>
          <w:sz w:val="28"/>
          <w:szCs w:val="28"/>
        </w:rPr>
        <w:t>мхов</w:t>
      </w:r>
      <w:r w:rsidR="00094FDF">
        <w:rPr>
          <w:rFonts w:ascii="Times New Roman" w:hAnsi="Times New Roman" w:cs="Times New Roman"/>
          <w:sz w:val="28"/>
          <w:szCs w:val="28"/>
        </w:rPr>
        <w:t xml:space="preserve"> </w:t>
      </w:r>
      <w:r w:rsidR="00367750">
        <w:rPr>
          <w:rFonts w:ascii="Times New Roman" w:hAnsi="Times New Roman" w:cs="Times New Roman"/>
          <w:sz w:val="28"/>
          <w:szCs w:val="28"/>
        </w:rPr>
        <w:t>(</w:t>
      </w:r>
      <w:r w:rsidR="00094FDF" w:rsidRPr="00094FD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Семейство:</w:t>
      </w:r>
      <w:proofErr w:type="gramEnd"/>
      <w:r w:rsidR="00094FDF" w:rsidRPr="00094FD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 </w:t>
      </w:r>
      <w:proofErr w:type="spellStart"/>
      <w:r w:rsidR="00C07526" w:rsidRPr="00C07526">
        <w:fldChar w:fldCharType="begin"/>
      </w:r>
      <w:r w:rsidR="00CB3059">
        <w:instrText xml:space="preserve"> HYPERLINK "https://yandex.ru/search/?text=Dicranaceae&amp;lr=10&amp;clid=9403&amp;noreask=1&amp;ento=0oCgtlbncyMjk3MjkwMhgCQhLQtNC40LrRgNCw0L3QuNGD0Lw2tl0p" </w:instrText>
      </w:r>
      <w:r w:rsidR="00C07526" w:rsidRPr="00C07526">
        <w:fldChar w:fldCharType="separate"/>
      </w:r>
      <w:proofErr w:type="gramStart"/>
      <w:r w:rsidR="00094FDF" w:rsidRPr="00367750">
        <w:rPr>
          <w:rStyle w:val="a8"/>
          <w:rFonts w:ascii="Times New Roman" w:hAnsi="Times New Roman" w:cs="Times New Roman"/>
          <w:i/>
          <w:color w:val="auto"/>
          <w:sz w:val="28"/>
          <w:szCs w:val="28"/>
          <w:u w:val="none"/>
          <w:shd w:val="clear" w:color="auto" w:fill="FFFFFF"/>
        </w:rPr>
        <w:t>Dicranaceae</w:t>
      </w:r>
      <w:proofErr w:type="spellEnd"/>
      <w:r w:rsidR="00C07526">
        <w:rPr>
          <w:rStyle w:val="a8"/>
          <w:rFonts w:ascii="Times New Roman" w:hAnsi="Times New Roman" w:cs="Times New Roman"/>
          <w:i/>
          <w:color w:val="auto"/>
          <w:sz w:val="28"/>
          <w:szCs w:val="28"/>
          <w:u w:val="none"/>
          <w:shd w:val="clear" w:color="auto" w:fill="FFFFFF"/>
        </w:rPr>
        <w:fldChar w:fldCharType="end"/>
      </w:r>
      <w:r w:rsidR="00367750">
        <w:rPr>
          <w:rStyle w:val="text-cut2"/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proofErr w:type="gramEnd"/>
    </w:p>
    <w:p w:rsidR="00DC69FE" w:rsidRPr="00EF3BC5" w:rsidRDefault="009C6670" w:rsidP="00930B2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EF3BC5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3.1</w:t>
      </w:r>
      <w:r w:rsidR="00DC69FE" w:rsidRPr="00EF3BC5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.8 «Практическая лаборатория»</w:t>
      </w:r>
    </w:p>
    <w:p w:rsidR="00C05FAE" w:rsidRPr="00EF3BC5" w:rsidRDefault="00DC69FE" w:rsidP="00C05FA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В ходе экскурсии мы с вами встречали различные породы</w:t>
      </w:r>
      <w:r w:rsidR="004D2B20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деревьев и кустарников: </w:t>
      </w:r>
      <w:r w:rsidR="004D2B20" w:rsidRPr="00EF3BC5">
        <w:rPr>
          <w:rFonts w:ascii="Times New Roman" w:hAnsi="Times New Roman" w:cs="Times New Roman"/>
          <w:sz w:val="28"/>
          <w:szCs w:val="28"/>
        </w:rPr>
        <w:t>лещина обыкновенная или орешник</w:t>
      </w:r>
      <w:r w:rsidRPr="00EF3BC5">
        <w:rPr>
          <w:rFonts w:ascii="Times New Roman" w:hAnsi="Times New Roman" w:cs="Times New Roman"/>
          <w:sz w:val="28"/>
          <w:szCs w:val="28"/>
        </w:rPr>
        <w:t>, ива</w:t>
      </w:r>
      <w:r w:rsidR="004D2B20" w:rsidRPr="00EF3BC5">
        <w:rPr>
          <w:rFonts w:ascii="Times New Roman" w:hAnsi="Times New Roman" w:cs="Times New Roman"/>
          <w:sz w:val="28"/>
          <w:szCs w:val="28"/>
        </w:rPr>
        <w:t xml:space="preserve">, ольха </w:t>
      </w:r>
      <w:r w:rsidR="00A050A5" w:rsidRPr="00EF3BC5">
        <w:rPr>
          <w:rFonts w:ascii="Times New Roman" w:hAnsi="Times New Roman" w:cs="Times New Roman"/>
          <w:sz w:val="28"/>
          <w:szCs w:val="28"/>
        </w:rPr>
        <w:t>черная</w:t>
      </w:r>
      <w:r w:rsidRPr="00EF3BC5">
        <w:rPr>
          <w:rFonts w:ascii="Times New Roman" w:hAnsi="Times New Roman" w:cs="Times New Roman"/>
          <w:sz w:val="28"/>
          <w:szCs w:val="28"/>
        </w:rPr>
        <w:t>, рябина, береза, черемуха</w:t>
      </w:r>
      <w:r w:rsidR="00A050A5" w:rsidRPr="00EF3BC5">
        <w:rPr>
          <w:rFonts w:ascii="Times New Roman" w:hAnsi="Times New Roman" w:cs="Times New Roman"/>
          <w:sz w:val="28"/>
          <w:szCs w:val="28"/>
        </w:rPr>
        <w:t xml:space="preserve"> и</w:t>
      </w:r>
      <w:r w:rsidR="004D2B20" w:rsidRPr="00EF3BC5">
        <w:rPr>
          <w:rFonts w:ascii="Times New Roman" w:hAnsi="Times New Roman" w:cs="Times New Roman"/>
          <w:sz w:val="28"/>
          <w:szCs w:val="28"/>
        </w:rPr>
        <w:t xml:space="preserve"> другие. </w:t>
      </w:r>
    </w:p>
    <w:p w:rsidR="00A050A5" w:rsidRPr="00EF3BC5" w:rsidRDefault="004D2B20" w:rsidP="003202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А теперь давайте поговорим о признаках, по которым можно отличить друг от друга разные растения зимой. Летом мы ориентируемся в основном по листьям деревьев</w:t>
      </w:r>
      <w:r w:rsidR="00993B2A" w:rsidRPr="00EF3BC5">
        <w:rPr>
          <w:rFonts w:ascii="Times New Roman" w:hAnsi="Times New Roman" w:cs="Times New Roman"/>
          <w:sz w:val="28"/>
          <w:szCs w:val="28"/>
        </w:rPr>
        <w:t xml:space="preserve"> и не обращаем </w:t>
      </w:r>
      <w:r w:rsidRPr="00EF3BC5">
        <w:rPr>
          <w:rFonts w:ascii="Times New Roman" w:hAnsi="Times New Roman" w:cs="Times New Roman"/>
          <w:sz w:val="28"/>
          <w:szCs w:val="28"/>
        </w:rPr>
        <w:t xml:space="preserve">внимание на места произрастания деревьев, их величину, </w:t>
      </w:r>
      <w:r w:rsidRPr="00EF3BC5">
        <w:rPr>
          <w:rFonts w:ascii="Times New Roman" w:hAnsi="Times New Roman" w:cs="Times New Roman"/>
          <w:sz w:val="28"/>
          <w:szCs w:val="28"/>
        </w:rPr>
        <w:lastRenderedPageBreak/>
        <w:t>форму кроны, цвет и внешний вид ветвей, другое дело – зимой. Теперь нам приходится призвать на помощь весь наш жизненный опы</w:t>
      </w:r>
      <w:r w:rsidR="0032029C" w:rsidRPr="00EF3BC5">
        <w:rPr>
          <w:rFonts w:ascii="Times New Roman" w:hAnsi="Times New Roman" w:cs="Times New Roman"/>
          <w:sz w:val="28"/>
          <w:szCs w:val="28"/>
        </w:rPr>
        <w:t>т, интуицию, наблюдательность. </w:t>
      </w:r>
      <w:r w:rsidR="00DC69FE" w:rsidRPr="00EF3BC5">
        <w:rPr>
          <w:rFonts w:ascii="Times New Roman" w:hAnsi="Times New Roman" w:cs="Times New Roman"/>
          <w:sz w:val="28"/>
          <w:szCs w:val="28"/>
        </w:rPr>
        <w:t>Пр</w:t>
      </w:r>
      <w:r w:rsidR="00455D1C" w:rsidRPr="00EF3BC5">
        <w:rPr>
          <w:rFonts w:ascii="Times New Roman" w:hAnsi="Times New Roman" w:cs="Times New Roman"/>
          <w:sz w:val="28"/>
          <w:szCs w:val="28"/>
        </w:rPr>
        <w:t>едлагаю, используя определитель</w:t>
      </w:r>
      <w:r w:rsidR="00DC69FE" w:rsidRPr="00EF3BC5">
        <w:rPr>
          <w:rFonts w:ascii="Times New Roman" w:hAnsi="Times New Roman" w:cs="Times New Roman"/>
          <w:sz w:val="28"/>
          <w:szCs w:val="28"/>
        </w:rPr>
        <w:t>-</w:t>
      </w:r>
      <w:r w:rsidR="00A050A5" w:rsidRPr="00EF3BC5">
        <w:rPr>
          <w:rFonts w:ascii="Times New Roman" w:hAnsi="Times New Roman" w:cs="Times New Roman"/>
          <w:sz w:val="28"/>
          <w:szCs w:val="28"/>
        </w:rPr>
        <w:t>"бродилку"</w:t>
      </w:r>
      <w:r w:rsidR="00DC69FE" w:rsidRPr="00EF3BC5">
        <w:rPr>
          <w:rFonts w:ascii="Times New Roman" w:hAnsi="Times New Roman" w:cs="Times New Roman"/>
          <w:sz w:val="28"/>
          <w:szCs w:val="28"/>
        </w:rPr>
        <w:t xml:space="preserve"> определить предложенные растения</w:t>
      </w:r>
      <w:r w:rsidR="005E7468" w:rsidRPr="00EF3BC5">
        <w:rPr>
          <w:rFonts w:ascii="Times New Roman" w:hAnsi="Times New Roman" w:cs="Times New Roman"/>
          <w:sz w:val="28"/>
          <w:szCs w:val="28"/>
        </w:rPr>
        <w:t xml:space="preserve"> (Приложение 5)</w:t>
      </w:r>
      <w:r w:rsidR="0032029C" w:rsidRPr="00EF3BC5">
        <w:rPr>
          <w:rFonts w:ascii="Times New Roman" w:hAnsi="Times New Roman" w:cs="Times New Roman"/>
          <w:sz w:val="28"/>
          <w:szCs w:val="28"/>
        </w:rPr>
        <w:t xml:space="preserve">. </w:t>
      </w:r>
      <w:r w:rsidR="00A050A5" w:rsidRPr="00EF3BC5">
        <w:rPr>
          <w:rFonts w:ascii="Times New Roman" w:hAnsi="Times New Roman" w:cs="Times New Roman"/>
          <w:sz w:val="28"/>
          <w:szCs w:val="28"/>
        </w:rPr>
        <w:t xml:space="preserve">В качестве определительных признаков выбраны особенности побегов, расположение, форма и размеры почек, наличие чечевичек, колючек, </w:t>
      </w:r>
      <w:proofErr w:type="spellStart"/>
      <w:r w:rsidR="00A050A5" w:rsidRPr="00EF3BC5">
        <w:rPr>
          <w:rFonts w:ascii="Times New Roman" w:hAnsi="Times New Roman" w:cs="Times New Roman"/>
          <w:sz w:val="28"/>
          <w:szCs w:val="28"/>
        </w:rPr>
        <w:t>опушения</w:t>
      </w:r>
      <w:proofErr w:type="spellEnd"/>
      <w:r w:rsidR="00A050A5" w:rsidRPr="00EF3BC5">
        <w:rPr>
          <w:rFonts w:ascii="Times New Roman" w:hAnsi="Times New Roman" w:cs="Times New Roman"/>
          <w:sz w:val="28"/>
          <w:szCs w:val="28"/>
        </w:rPr>
        <w:t>, и другие морфологические признаки.</w:t>
      </w:r>
    </w:p>
    <w:p w:rsidR="0032029C" w:rsidRPr="00EF3BC5" w:rsidRDefault="0032029C" w:rsidP="005E7468">
      <w:pPr>
        <w:pStyle w:val="Textbody"/>
        <w:shd w:val="clear" w:color="auto" w:fill="FFFFFF"/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Окончание экскурсии.</w:t>
      </w:r>
    </w:p>
    <w:p w:rsidR="005E7468" w:rsidRPr="00EF3BC5" w:rsidRDefault="005E7468" w:rsidP="00B7226C">
      <w:pPr>
        <w:pStyle w:val="Textbody"/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Зимний лес завораживает своей величественной красотой. Это то место, куда приходишь в поисках вдохновения и душевного покоя. После лесной прогулки получаешь колоссальный заряд бодрости и энергии. Подпитавшись силой природы, точно знаешь, что вскоре вернёшься сюда снова.</w:t>
      </w:r>
    </w:p>
    <w:p w:rsidR="005E7468" w:rsidRPr="00EF3BC5" w:rsidRDefault="005E7468" w:rsidP="007F71F5">
      <w:pPr>
        <w:pStyle w:val="Textbody"/>
        <w:shd w:val="clear" w:color="auto" w:fill="FFFFFF"/>
        <w:spacing w:after="0" w:line="360" w:lineRule="auto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hAnsi="Times New Roman" w:cs="Times New Roman"/>
          <w:sz w:val="28"/>
          <w:szCs w:val="28"/>
        </w:rPr>
        <w:t>Зимний лес может очень многое рассказать о своих обитателях. Сегодня вы узнали лишь малую часть, которую смогли увидеть на этой тропе.</w:t>
      </w:r>
    </w:p>
    <w:p w:rsidR="005E7468" w:rsidRDefault="005E7468" w:rsidP="005E74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   Экскурсия наша закончена. До свидания!</w:t>
      </w:r>
    </w:p>
    <w:p w:rsidR="00B7226C" w:rsidRPr="00EF3BC5" w:rsidRDefault="00B7226C" w:rsidP="005E74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5D1C" w:rsidRPr="00EF3BC5" w:rsidRDefault="00455D1C" w:rsidP="00455D1C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3.2.    Эколого-просветительское значение экскурсионных троп Орловского полесья в зимний период</w:t>
      </w:r>
    </w:p>
    <w:p w:rsidR="00455D1C" w:rsidRPr="00EF3BC5" w:rsidRDefault="00455D1C" w:rsidP="00455D1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Эколого-просветительское значение экскурсионных троп Орловского полесья в зимний период очень велико. Зимнее путешествие позволяет увидеть красоту и гармоничность природы. </w:t>
      </w:r>
    </w:p>
    <w:p w:rsidR="00D11742" w:rsidRPr="00EF3BC5" w:rsidRDefault="00D11742" w:rsidP="00455D1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процессе экскурсий закладывается фундамент конкретных представлений о родной природе. Мы знакомимся со всем богат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ством ее красок, звуков, запахов, форм в развитии и изменении. И вопреки бытующему мнению о том, что зимой природа замирает, изучение зимнего леса показывает, что это далеко не так.</w:t>
      </w:r>
    </w:p>
    <w:p w:rsidR="00C86A41" w:rsidRPr="00EF3BC5" w:rsidRDefault="00D11742" w:rsidP="00455D1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Познание природного окружения начинается чувственным путем, при помощи зрения, слуха, осязания, обоняния. Продвигаясь по маршруту, дети учатся восхищаться белизной снега, с удивлением находить под ним изумрудную зелень растений, чувствовать пряный запах перепревшей листвы, трогать руками шершавые стволы деревьев. Картина зимнего леса воспринимается ярче, если послушать звенящую тишину морозного воздуха, шум ветра в высокой кроне сосен. Чем больше орга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нов чувств участвуют в таком познании, тем больше ощущается единение человека с природой, а значит, богаче становятся его 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представления. </w:t>
      </w:r>
      <w:r w:rsidR="00C86A4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 осуществляется сенсорное раз</w:t>
      </w:r>
      <w:r w:rsidR="00C86A4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витие, на основе которого возникают мыслительные процессы, во</w:t>
      </w:r>
      <w:r w:rsidR="00C86A4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ображение, формируются эстетические чувства.</w:t>
      </w:r>
      <w:r w:rsidR="00A7501E" w:rsidRPr="00EF3BC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Наблюдения жизни живых организмов непосредственно в природе приводит к осознанию неразрывной связи человека с природой.</w:t>
      </w:r>
    </w:p>
    <w:p w:rsidR="00C86A41" w:rsidRPr="00EF3BC5" w:rsidRDefault="00D11742" w:rsidP="00455D1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экс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курсиях есть возможность </w:t>
      </w:r>
      <w:r w:rsidR="00C86A4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получить практические навыки исследования: наблюдение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86A4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сравнение, зарисовки и фотографирование, освоить маршрутный метод исследования. Выполнение практической работы по определению природных объектов</w:t>
      </w:r>
      <w:r w:rsidR="00B7226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86A4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11742" w:rsidRPr="00EF3BC5" w:rsidRDefault="00C86A41" w:rsidP="00455D1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Нахождение на свежем воздухе, зимние игры, сопутствующие экскурсии, повышают двигательную активность, укрепляют здоровье и</w:t>
      </w:r>
      <w:r w:rsidR="00A7501E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придают эмоциональный настрой участникам экскурсии.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F71F5" w:rsidRPr="00EF3BC5" w:rsidRDefault="007F71F5" w:rsidP="007F71F5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3.3. Оценка экологического риска и способы его снижения</w:t>
      </w:r>
    </w:p>
    <w:p w:rsidR="007F71F5" w:rsidRPr="00EF3BC5" w:rsidRDefault="007F71F5" w:rsidP="00455D1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процессе исследования было установлено, что </w:t>
      </w:r>
      <w:r w:rsidRPr="00EF3BC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экологический туризм без экологического риска невозможен,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т.к. любое нахождение человека в природе ведет к нарушению в той или иной мере природного равновесия. Однако в данной работе его можно свести к минимуму (подбор оптимального количества экскурсантов с учетом возраста и потенциальной заинтересованности посетителей, возможностью схождения с тропы без ущерба для травяного покрова, т.к. верхний слой почвы замерз. Разработанная Памятка для участников экскурсии </w:t>
      </w:r>
      <w:r w:rsidRPr="00EF3BC5">
        <w:rPr>
          <w:rFonts w:ascii="Times New Roman" w:hAnsi="Times New Roman" w:cs="Times New Roman"/>
          <w:sz w:val="28"/>
          <w:szCs w:val="28"/>
        </w:rPr>
        <w:t xml:space="preserve">«Правила поведения на экологической тропе» и неукоснительное соблюдение этих правил также поможет </w:t>
      </w:r>
      <w:r w:rsidRPr="00EF3BC5">
        <w:rPr>
          <w:rFonts w:ascii="Times New Roman" w:hAnsi="Times New Roman" w:cs="Times New Roman"/>
          <w:sz w:val="28"/>
          <w:szCs w:val="28"/>
          <w:u w:val="single"/>
        </w:rPr>
        <w:t>снижению экологического риска</w:t>
      </w:r>
      <w:r w:rsidRPr="00EF3BC5">
        <w:rPr>
          <w:rFonts w:ascii="Times New Roman" w:hAnsi="Times New Roman" w:cs="Times New Roman"/>
          <w:sz w:val="28"/>
          <w:szCs w:val="28"/>
        </w:rPr>
        <w:t>.</w:t>
      </w:r>
      <w:r w:rsidRPr="00EF3BC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зимнее время отсутствует угроза раздавить кладку или гнездо птиц, потревожить различные виды земноводных, пресмыкающихся и т.д.) Отсутствует вред здоровью человека и необратимость изменений в природной среде.</w:t>
      </w:r>
    </w:p>
    <w:p w:rsidR="0032029C" w:rsidRPr="00EF3BC5" w:rsidRDefault="0032029C" w:rsidP="0032029C">
      <w:pPr>
        <w:pStyle w:val="a7"/>
        <w:spacing w:after="0" w:line="36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EF3BC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Выводы:</w:t>
      </w:r>
    </w:p>
    <w:p w:rsidR="0032029C" w:rsidRPr="00EF3BC5" w:rsidRDefault="00A7501E" w:rsidP="0032029C">
      <w:pPr>
        <w:pStyle w:val="a7"/>
        <w:numPr>
          <w:ilvl w:val="0"/>
          <w:numId w:val="1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Выявлены и изучены растения, которые предлагаются в качестве объектов на зимней экскурсии: сосна, ель, береза, дуб,</w:t>
      </w:r>
      <w:r w:rsidR="00D823AE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рябина, малина, бересклет бородавчатый,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линнея</w:t>
      </w:r>
      <w:proofErr w:type="spellEnd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северная, </w:t>
      </w:r>
      <w:proofErr w:type="spellStart"/>
      <w:r w:rsidR="00D823AE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ожика</w:t>
      </w:r>
      <w:proofErr w:type="spellEnd"/>
      <w:r w:rsidR="00D823AE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волосистая, 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папоротник орляк, мхи, плаун булавовидный, брусника, а также лишайники</w:t>
      </w:r>
      <w:r w:rsidR="0032029C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823AE" w:rsidRPr="00EF3BC5" w:rsidRDefault="00D823AE" w:rsidP="0032029C">
      <w:pPr>
        <w:pStyle w:val="a7"/>
        <w:numPr>
          <w:ilvl w:val="0"/>
          <w:numId w:val="1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Изучены следы жизнедеятельности животных зимой и предложены в качестве объектов для экскурсии: </w:t>
      </w:r>
      <w:r w:rsidR="00857CE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кротовины; места кормежки, </w:t>
      </w:r>
      <w:proofErr w:type="spellStart"/>
      <w:r w:rsidR="00857CE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скусы</w:t>
      </w:r>
      <w:proofErr w:type="spellEnd"/>
      <w:r w:rsidR="00857CE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857CE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погрызы</w:t>
      </w:r>
      <w:proofErr w:type="spellEnd"/>
      <w:r w:rsidR="00857CE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оленя пятнистого; следы кабана, лисы, пятнистого оленя, мыши-полевки; помет пятнистого оленя и лисы; грязевые ванны и чесалки кабана. </w:t>
      </w:r>
    </w:p>
    <w:p w:rsidR="00857CE6" w:rsidRPr="00EF3BC5" w:rsidRDefault="00857CE6" w:rsidP="0032029C">
      <w:pPr>
        <w:pStyle w:val="a7"/>
        <w:numPr>
          <w:ilvl w:val="0"/>
          <w:numId w:val="19"/>
        </w:numPr>
        <w:shd w:val="clear" w:color="auto" w:fill="FFFFFF"/>
        <w:tabs>
          <w:tab w:val="left" w:pos="851"/>
        </w:tabs>
        <w:spacing w:after="0" w:line="360" w:lineRule="auto"/>
        <w:ind w:right="-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Подобраны иллюстрации и фото, составлен портфель экскурсовода.</w:t>
      </w:r>
    </w:p>
    <w:p w:rsidR="0032029C" w:rsidRPr="00EF3BC5" w:rsidRDefault="00857CE6" w:rsidP="0032029C">
      <w:pPr>
        <w:pStyle w:val="a7"/>
        <w:numPr>
          <w:ilvl w:val="0"/>
          <w:numId w:val="19"/>
        </w:numPr>
        <w:shd w:val="clear" w:color="auto" w:fill="FFFFFF"/>
        <w:tabs>
          <w:tab w:val="left" w:pos="851"/>
        </w:tabs>
        <w:spacing w:after="0" w:line="360" w:lineRule="auto"/>
        <w:ind w:right="-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 контрольный текст</w:t>
      </w:r>
      <w:r w:rsidR="0032029C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зимней экскурсии по экологической тропе</w:t>
      </w:r>
      <w:r w:rsidR="0032029C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включающий 8 обзорных точек,</w:t>
      </w:r>
      <w:r w:rsidR="0032029C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показан</w:t>
      </w:r>
      <w:r w:rsidR="0032029C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ее образовательный потенциал, дающий представление о способах адаптации к условиям обитания в зимний период типичных представителей растительного и животного мира.</w:t>
      </w:r>
    </w:p>
    <w:p w:rsidR="00857CE6" w:rsidRPr="00EF3BC5" w:rsidRDefault="00857CE6" w:rsidP="0032029C">
      <w:pPr>
        <w:pStyle w:val="a7"/>
        <w:numPr>
          <w:ilvl w:val="0"/>
          <w:numId w:val="19"/>
        </w:numPr>
        <w:shd w:val="clear" w:color="auto" w:fill="FFFFFF"/>
        <w:tabs>
          <w:tab w:val="left" w:pos="851"/>
        </w:tabs>
        <w:spacing w:after="0" w:line="360" w:lineRule="auto"/>
        <w:ind w:right="-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Доказано </w:t>
      </w:r>
      <w:r w:rsidRPr="00EF3BC5">
        <w:rPr>
          <w:rFonts w:ascii="Times New Roman" w:hAnsi="Times New Roman" w:cs="Times New Roman"/>
          <w:sz w:val="28"/>
          <w:szCs w:val="28"/>
        </w:rPr>
        <w:t>огромное эколого-просветительское значение экскурсионных троп Орловского полесья в зимний период</w:t>
      </w:r>
      <w:r w:rsidR="00F06C27" w:rsidRPr="00EF3BC5">
        <w:rPr>
          <w:rFonts w:ascii="Times New Roman" w:hAnsi="Times New Roman" w:cs="Times New Roman"/>
          <w:sz w:val="28"/>
          <w:szCs w:val="28"/>
        </w:rPr>
        <w:t>, предложены способы снижения возможного экологического риска.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857CE6" w:rsidRPr="00B7226C" w:rsidRDefault="00857CE6" w:rsidP="00857CE6">
      <w:pPr>
        <w:pStyle w:val="a7"/>
        <w:shd w:val="clear" w:color="auto" w:fill="FFFFFF"/>
        <w:tabs>
          <w:tab w:val="left" w:pos="851"/>
        </w:tabs>
        <w:spacing w:after="0" w:line="360" w:lineRule="auto"/>
        <w:ind w:right="-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226C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161638" w:rsidRPr="00EF3BC5" w:rsidRDefault="0032029C" w:rsidP="00161638">
      <w:pPr>
        <w:shd w:val="clear" w:color="auto" w:fill="FFFFFF"/>
        <w:spacing w:after="0" w:line="360" w:lineRule="auto"/>
        <w:ind w:firstLine="851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Результаты работы </w:t>
      </w:r>
      <w:r w:rsidRPr="00EF3BC5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подтвердили эффективность выдвинутой нами гипотезы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r w:rsidRPr="00EF3BC5">
        <w:rPr>
          <w:rFonts w:ascii="Times New Roman" w:hAnsi="Times New Roman" w:cs="Times New Roman"/>
          <w:sz w:val="28"/>
          <w:szCs w:val="28"/>
        </w:rPr>
        <w:t>в зимний период экологическая тропа не теряет своей актуальности. В это время можно наблюдать не менее интересные природные процессы и изучать природные объекты наглядно.</w:t>
      </w:r>
      <w:r w:rsidR="00161638" w:rsidRPr="00EF3BC5">
        <w:rPr>
          <w:rFonts w:ascii="Times New Roman" w:hAnsi="Times New Roman" w:cs="Times New Roman"/>
          <w:sz w:val="28"/>
          <w:szCs w:val="28"/>
        </w:rPr>
        <w:t xml:space="preserve"> </w:t>
      </w:r>
      <w:r w:rsidR="00161638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Учтены особенности проведения экскурсий в данное время года с точки зрения физиологических процессов человека </w:t>
      </w:r>
      <w:r w:rsidR="00161638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(проведение игровых моментов, оптимизировано время остановки для каждой обзорной точки). Разработанная экскурсия была апробирована на группе младших школьников </w:t>
      </w:r>
      <w:proofErr w:type="spellStart"/>
      <w:r w:rsidR="00161638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Жудерской</w:t>
      </w:r>
      <w:proofErr w:type="spellEnd"/>
      <w:r w:rsidR="00161638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школы. Экскурсия вызвала неподдельный интерес и восторг детей.</w:t>
      </w:r>
    </w:p>
    <w:p w:rsidR="00B7226C" w:rsidRPr="00EF3BC5" w:rsidRDefault="00B45711" w:rsidP="00B7226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Благодарности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Автор выражает искреннюю благодарность начальнику отдела науки НП «Орловское полесье» - </w:t>
      </w:r>
      <w:proofErr w:type="spellStart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Абадоновой</w:t>
      </w:r>
      <w:proofErr w:type="spellEnd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М.Н. за консультации на всех этапах работы. А также научному руководителю – Лавровой Т.Н. за советы, поддержку, доброжелательное отношение.</w:t>
      </w:r>
      <w:r w:rsidR="00B722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7226C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 будет благодарен за конструктивную критику данного проекта, предложениям и замечаниям со стороны экспертов.</w:t>
      </w:r>
    </w:p>
    <w:p w:rsidR="00AB5496" w:rsidRDefault="00AB5496" w:rsidP="00857CE6">
      <w:pPr>
        <w:pStyle w:val="a3"/>
        <w:tabs>
          <w:tab w:val="left" w:pos="180"/>
        </w:tabs>
        <w:spacing w:after="0" w:line="360" w:lineRule="auto"/>
        <w:ind w:right="-5" w:firstLine="360"/>
        <w:jc w:val="center"/>
        <w:rPr>
          <w:b/>
          <w:sz w:val="28"/>
          <w:szCs w:val="28"/>
        </w:rPr>
      </w:pPr>
    </w:p>
    <w:p w:rsidR="00AB5496" w:rsidRDefault="00AB5496" w:rsidP="00857CE6">
      <w:pPr>
        <w:pStyle w:val="a3"/>
        <w:tabs>
          <w:tab w:val="left" w:pos="180"/>
        </w:tabs>
        <w:spacing w:after="0" w:line="360" w:lineRule="auto"/>
        <w:ind w:right="-5" w:firstLine="360"/>
        <w:jc w:val="center"/>
        <w:rPr>
          <w:b/>
          <w:sz w:val="28"/>
          <w:szCs w:val="28"/>
        </w:rPr>
      </w:pPr>
    </w:p>
    <w:p w:rsidR="00AB5496" w:rsidRDefault="00AB5496" w:rsidP="00857CE6">
      <w:pPr>
        <w:pStyle w:val="a3"/>
        <w:tabs>
          <w:tab w:val="left" w:pos="180"/>
        </w:tabs>
        <w:spacing w:after="0" w:line="360" w:lineRule="auto"/>
        <w:ind w:right="-5" w:firstLine="360"/>
        <w:jc w:val="center"/>
        <w:rPr>
          <w:b/>
          <w:sz w:val="28"/>
          <w:szCs w:val="28"/>
        </w:rPr>
      </w:pPr>
    </w:p>
    <w:p w:rsidR="00AB5496" w:rsidRDefault="00AB5496" w:rsidP="00857CE6">
      <w:pPr>
        <w:pStyle w:val="a3"/>
        <w:tabs>
          <w:tab w:val="left" w:pos="180"/>
        </w:tabs>
        <w:spacing w:after="0" w:line="360" w:lineRule="auto"/>
        <w:ind w:right="-5" w:firstLine="360"/>
        <w:jc w:val="center"/>
        <w:rPr>
          <w:b/>
          <w:sz w:val="28"/>
          <w:szCs w:val="28"/>
        </w:rPr>
      </w:pPr>
    </w:p>
    <w:p w:rsidR="00AB5496" w:rsidRDefault="00AB5496" w:rsidP="00857CE6">
      <w:pPr>
        <w:pStyle w:val="a3"/>
        <w:tabs>
          <w:tab w:val="left" w:pos="180"/>
        </w:tabs>
        <w:spacing w:after="0" w:line="360" w:lineRule="auto"/>
        <w:ind w:right="-5" w:firstLine="360"/>
        <w:jc w:val="center"/>
        <w:rPr>
          <w:b/>
          <w:sz w:val="28"/>
          <w:szCs w:val="28"/>
        </w:rPr>
      </w:pPr>
    </w:p>
    <w:p w:rsidR="00AB5496" w:rsidRDefault="00AB5496" w:rsidP="00857CE6">
      <w:pPr>
        <w:pStyle w:val="a3"/>
        <w:tabs>
          <w:tab w:val="left" w:pos="180"/>
        </w:tabs>
        <w:spacing w:after="0" w:line="360" w:lineRule="auto"/>
        <w:ind w:right="-5" w:firstLine="360"/>
        <w:jc w:val="center"/>
        <w:rPr>
          <w:b/>
          <w:sz w:val="28"/>
          <w:szCs w:val="28"/>
        </w:rPr>
      </w:pPr>
    </w:p>
    <w:p w:rsidR="00AB5496" w:rsidRDefault="00AB5496" w:rsidP="00857CE6">
      <w:pPr>
        <w:pStyle w:val="a3"/>
        <w:tabs>
          <w:tab w:val="left" w:pos="180"/>
        </w:tabs>
        <w:spacing w:after="0" w:line="360" w:lineRule="auto"/>
        <w:ind w:right="-5" w:firstLine="360"/>
        <w:jc w:val="center"/>
        <w:rPr>
          <w:b/>
          <w:sz w:val="28"/>
          <w:szCs w:val="28"/>
        </w:rPr>
      </w:pPr>
    </w:p>
    <w:p w:rsidR="004E360F" w:rsidRPr="00EF3BC5" w:rsidRDefault="004E360F" w:rsidP="00857CE6">
      <w:pPr>
        <w:pStyle w:val="a3"/>
        <w:tabs>
          <w:tab w:val="left" w:pos="180"/>
        </w:tabs>
        <w:spacing w:after="0" w:line="360" w:lineRule="auto"/>
        <w:ind w:right="-5" w:firstLine="360"/>
        <w:jc w:val="center"/>
        <w:rPr>
          <w:b/>
          <w:sz w:val="28"/>
          <w:szCs w:val="28"/>
        </w:rPr>
      </w:pPr>
      <w:r w:rsidRPr="00EF3BC5">
        <w:rPr>
          <w:b/>
          <w:sz w:val="28"/>
          <w:szCs w:val="28"/>
        </w:rPr>
        <w:lastRenderedPageBreak/>
        <w:t>Литература:</w:t>
      </w:r>
    </w:p>
    <w:p w:rsidR="000A5158" w:rsidRPr="00EF3BC5" w:rsidRDefault="000A5158" w:rsidP="00923235">
      <w:pPr>
        <w:pStyle w:val="a7"/>
        <w:numPr>
          <w:ilvl w:val="0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hAnsi="Times New Roman" w:cs="Times New Roman"/>
          <w:sz w:val="28"/>
          <w:szCs w:val="28"/>
        </w:rPr>
        <w:t>Бакланова, С.Л. Роль учебных экологических троп в региональном компоненте образования // Успехи современного естествознания. - 2014. - № 4.</w:t>
      </w:r>
    </w:p>
    <w:p w:rsidR="000A5158" w:rsidRPr="00EF3BC5" w:rsidRDefault="00745C48" w:rsidP="000A5158">
      <w:pPr>
        <w:pStyle w:val="a7"/>
        <w:numPr>
          <w:ilvl w:val="0"/>
          <w:numId w:val="14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Бешко</w:t>
      </w:r>
      <w:proofErr w:type="spellEnd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Н., </w:t>
      </w:r>
      <w:proofErr w:type="spellStart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Иботова</w:t>
      </w:r>
      <w:proofErr w:type="spellEnd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К., </w:t>
      </w:r>
      <w:proofErr w:type="spellStart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Умарходжаева</w:t>
      </w:r>
      <w:proofErr w:type="spellEnd"/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У. Экологическая тропа</w:t>
      </w:r>
      <w:r w:rsidR="000A5158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: методиче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ское пособие для учителей</w:t>
      </w:r>
      <w:r w:rsidR="000A5158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. - Ташкент, 2010. - 59 с.</w:t>
      </w:r>
    </w:p>
    <w:p w:rsidR="000A5158" w:rsidRPr="00EF3BC5" w:rsidRDefault="000A5158" w:rsidP="000A5158">
      <w:pPr>
        <w:pStyle w:val="a7"/>
        <w:numPr>
          <w:ilvl w:val="0"/>
          <w:numId w:val="14"/>
        </w:numPr>
        <w:spacing w:after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Валягина-Малютина</w:t>
      </w:r>
      <w:proofErr w:type="spellEnd"/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Е.Т. Деревья и кустарники зимой. Определитель древесных и кустарниковых пород по побегам и почкам в безлистном состоянии. </w:t>
      </w:r>
      <w:r w:rsidR="00745C48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М. Изд-во КМК. 2001. 281 стр.</w:t>
      </w:r>
    </w:p>
    <w:p w:rsidR="000A5158" w:rsidRPr="00EF3BC5" w:rsidRDefault="000A5158" w:rsidP="000A5158">
      <w:pPr>
        <w:pStyle w:val="a3"/>
        <w:numPr>
          <w:ilvl w:val="0"/>
          <w:numId w:val="14"/>
        </w:numPr>
        <w:tabs>
          <w:tab w:val="left" w:pos="180"/>
        </w:tabs>
        <w:spacing w:after="0" w:line="360" w:lineRule="auto"/>
        <w:ind w:left="284" w:right="-6" w:hanging="284"/>
        <w:jc w:val="both"/>
        <w:rPr>
          <w:sz w:val="28"/>
          <w:szCs w:val="28"/>
        </w:rPr>
      </w:pPr>
      <w:r w:rsidRPr="00EF3BC5">
        <w:rPr>
          <w:sz w:val="28"/>
          <w:szCs w:val="28"/>
        </w:rPr>
        <w:t>Гудков В.М. Следы зверей и птиц. Энциклопедический спр</w:t>
      </w:r>
      <w:r w:rsidR="00745C48" w:rsidRPr="00EF3BC5">
        <w:rPr>
          <w:sz w:val="28"/>
          <w:szCs w:val="28"/>
        </w:rPr>
        <w:t>авочник-определитель</w:t>
      </w:r>
      <w:r w:rsidRPr="00EF3BC5">
        <w:rPr>
          <w:sz w:val="28"/>
          <w:szCs w:val="28"/>
        </w:rPr>
        <w:t>.</w:t>
      </w:r>
      <w:r w:rsidR="00745C48" w:rsidRPr="00EF3BC5">
        <w:rPr>
          <w:sz w:val="28"/>
          <w:szCs w:val="28"/>
        </w:rPr>
        <w:t xml:space="preserve"> </w:t>
      </w:r>
      <w:r w:rsidRPr="00EF3BC5">
        <w:rPr>
          <w:sz w:val="28"/>
          <w:szCs w:val="28"/>
        </w:rPr>
        <w:t>-</w:t>
      </w:r>
      <w:r w:rsidR="00745C48" w:rsidRPr="00EF3BC5">
        <w:rPr>
          <w:sz w:val="28"/>
          <w:szCs w:val="28"/>
        </w:rPr>
        <w:t xml:space="preserve"> </w:t>
      </w:r>
      <w:r w:rsidRPr="00EF3BC5">
        <w:rPr>
          <w:sz w:val="28"/>
          <w:szCs w:val="28"/>
        </w:rPr>
        <w:t>М.:</w:t>
      </w:r>
      <w:r w:rsidR="00745C48" w:rsidRPr="00EF3BC5">
        <w:rPr>
          <w:sz w:val="28"/>
          <w:szCs w:val="28"/>
        </w:rPr>
        <w:t xml:space="preserve"> </w:t>
      </w:r>
      <w:r w:rsidRPr="00EF3BC5">
        <w:rPr>
          <w:sz w:val="28"/>
          <w:szCs w:val="28"/>
        </w:rPr>
        <w:t>Вече,</w:t>
      </w:r>
      <w:r w:rsidR="00745C48" w:rsidRPr="00EF3BC5">
        <w:rPr>
          <w:sz w:val="28"/>
          <w:szCs w:val="28"/>
        </w:rPr>
        <w:t xml:space="preserve"> </w:t>
      </w:r>
      <w:r w:rsidRPr="00EF3BC5">
        <w:rPr>
          <w:sz w:val="28"/>
          <w:szCs w:val="28"/>
        </w:rPr>
        <w:t>2008.</w:t>
      </w:r>
      <w:r w:rsidR="00745C48" w:rsidRPr="00EF3BC5">
        <w:rPr>
          <w:sz w:val="28"/>
          <w:szCs w:val="28"/>
        </w:rPr>
        <w:t xml:space="preserve"> </w:t>
      </w:r>
      <w:r w:rsidRPr="00EF3BC5">
        <w:rPr>
          <w:sz w:val="28"/>
          <w:szCs w:val="28"/>
        </w:rPr>
        <w:t>-</w:t>
      </w:r>
      <w:r w:rsidR="00745C48" w:rsidRPr="00EF3BC5">
        <w:rPr>
          <w:sz w:val="28"/>
          <w:szCs w:val="28"/>
        </w:rPr>
        <w:t xml:space="preserve"> </w:t>
      </w:r>
      <w:r w:rsidRPr="00EF3BC5">
        <w:rPr>
          <w:sz w:val="28"/>
          <w:szCs w:val="28"/>
        </w:rPr>
        <w:t>592с.:ил.</w:t>
      </w:r>
    </w:p>
    <w:p w:rsidR="00D643ED" w:rsidRPr="00EF3BC5" w:rsidRDefault="00D643ED" w:rsidP="00923235">
      <w:pPr>
        <w:pStyle w:val="a7"/>
        <w:numPr>
          <w:ilvl w:val="0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Каплан Б.М. Определение листопадных деревьев зи</w:t>
      </w:r>
      <w:r w:rsidR="00745C48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мой. Журнал Биология в школе №1,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2000.</w:t>
      </w:r>
    </w:p>
    <w:p w:rsidR="000A5158" w:rsidRPr="00EF3BC5" w:rsidRDefault="007B7BF9" w:rsidP="000A5158">
      <w:pPr>
        <w:pStyle w:val="a7"/>
        <w:numPr>
          <w:ilvl w:val="0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sz w:val="28"/>
          <w:szCs w:val="28"/>
        </w:rPr>
        <w:t xml:space="preserve"> </w:t>
      </w:r>
      <w:r w:rsidR="000A5158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Куприна Л.Е. Организация и создание учебной экологической тропы: Методическое пособие для студентов. – Тюмень: ОАО «Тюменский дом печати», 2007 48 с.</w:t>
      </w:r>
    </w:p>
    <w:p w:rsidR="000A5158" w:rsidRPr="00EF3BC5" w:rsidRDefault="000A5158" w:rsidP="000A5158">
      <w:pPr>
        <w:pStyle w:val="a7"/>
        <w:numPr>
          <w:ilvl w:val="0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hAnsi="Times New Roman" w:cs="Times New Roman"/>
          <w:sz w:val="28"/>
          <w:szCs w:val="28"/>
        </w:rPr>
        <w:t>Летопись природы национального парка «Орловское полесье» и др. материалы из архива НП «Орловское полесье»</w:t>
      </w:r>
      <w:r w:rsidR="00745C48" w:rsidRPr="00EF3BC5">
        <w:rPr>
          <w:rFonts w:ascii="Times New Roman" w:hAnsi="Times New Roman" w:cs="Times New Roman"/>
          <w:sz w:val="28"/>
          <w:szCs w:val="28"/>
        </w:rPr>
        <w:t>.</w:t>
      </w:r>
    </w:p>
    <w:p w:rsidR="004E360F" w:rsidRPr="00EF3BC5" w:rsidRDefault="004E360F" w:rsidP="007B7BF9">
      <w:pPr>
        <w:pStyle w:val="a3"/>
        <w:numPr>
          <w:ilvl w:val="0"/>
          <w:numId w:val="14"/>
        </w:numPr>
        <w:tabs>
          <w:tab w:val="left" w:pos="180"/>
        </w:tabs>
        <w:spacing w:after="0" w:line="360" w:lineRule="auto"/>
        <w:ind w:left="284" w:right="-6" w:hanging="284"/>
        <w:jc w:val="both"/>
        <w:rPr>
          <w:sz w:val="28"/>
          <w:szCs w:val="28"/>
        </w:rPr>
      </w:pPr>
      <w:r w:rsidRPr="00EF3BC5">
        <w:rPr>
          <w:sz w:val="28"/>
          <w:szCs w:val="28"/>
        </w:rPr>
        <w:t>Машкин В.И. Биология промысловых зверей России</w:t>
      </w:r>
      <w:r w:rsidR="007B7BF9" w:rsidRPr="00EF3BC5">
        <w:rPr>
          <w:sz w:val="28"/>
          <w:szCs w:val="28"/>
        </w:rPr>
        <w:t xml:space="preserve">. </w:t>
      </w:r>
      <w:r w:rsidR="00745C48" w:rsidRPr="00EF3BC5">
        <w:rPr>
          <w:sz w:val="28"/>
          <w:szCs w:val="28"/>
        </w:rPr>
        <w:t>Учебник для вузов: Изд.2-</w:t>
      </w:r>
      <w:r w:rsidR="007B7BF9" w:rsidRPr="00EF3BC5">
        <w:rPr>
          <w:sz w:val="28"/>
          <w:szCs w:val="28"/>
        </w:rPr>
        <w:t xml:space="preserve">е, </w:t>
      </w:r>
      <w:proofErr w:type="spellStart"/>
      <w:r w:rsidR="007B7BF9" w:rsidRPr="00EF3BC5">
        <w:rPr>
          <w:sz w:val="28"/>
          <w:szCs w:val="28"/>
        </w:rPr>
        <w:t>испр</w:t>
      </w:r>
      <w:proofErr w:type="spellEnd"/>
      <w:r w:rsidR="007B7BF9" w:rsidRPr="00EF3BC5">
        <w:rPr>
          <w:sz w:val="28"/>
          <w:szCs w:val="28"/>
        </w:rPr>
        <w:t>. и доп. – М.: Академический Проект; Константа, 2007. - 750 с. ил.</w:t>
      </w:r>
    </w:p>
    <w:p w:rsidR="00D643ED" w:rsidRPr="00EF3BC5" w:rsidRDefault="00DC296A" w:rsidP="00923235">
      <w:pPr>
        <w:pStyle w:val="a7"/>
        <w:numPr>
          <w:ilvl w:val="0"/>
          <w:numId w:val="14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7ED8" w:rsidRPr="00EF3BC5">
        <w:rPr>
          <w:rFonts w:ascii="Times New Roman" w:hAnsi="Times New Roman" w:cs="Times New Roman"/>
          <w:sz w:val="28"/>
          <w:szCs w:val="28"/>
        </w:rPr>
        <w:t>Ошмарин</w:t>
      </w:r>
      <w:proofErr w:type="spellEnd"/>
      <w:r w:rsidR="00137ED8" w:rsidRPr="00EF3BC5">
        <w:rPr>
          <w:rFonts w:ascii="Times New Roman" w:hAnsi="Times New Roman" w:cs="Times New Roman"/>
          <w:sz w:val="28"/>
          <w:szCs w:val="28"/>
        </w:rPr>
        <w:t xml:space="preserve"> П.Г.,</w:t>
      </w:r>
      <w:r w:rsidR="00D643ED" w:rsidRPr="00EF3BC5">
        <w:rPr>
          <w:rFonts w:ascii="Times New Roman" w:hAnsi="Times New Roman" w:cs="Times New Roman"/>
          <w:sz w:val="28"/>
          <w:szCs w:val="28"/>
        </w:rPr>
        <w:t xml:space="preserve"> Пикунов Д.Г. Следы в пр</w:t>
      </w:r>
      <w:r w:rsidR="00745C48" w:rsidRPr="00EF3BC5">
        <w:rPr>
          <w:rFonts w:ascii="Times New Roman" w:hAnsi="Times New Roman" w:cs="Times New Roman"/>
          <w:sz w:val="28"/>
          <w:szCs w:val="28"/>
        </w:rPr>
        <w:t xml:space="preserve">ироде. - </w:t>
      </w:r>
      <w:r w:rsidR="00D643ED" w:rsidRPr="00EF3BC5">
        <w:rPr>
          <w:rFonts w:ascii="Times New Roman" w:hAnsi="Times New Roman" w:cs="Times New Roman"/>
          <w:sz w:val="28"/>
          <w:szCs w:val="28"/>
        </w:rPr>
        <w:t>М.: Наука. 1990 г.</w:t>
      </w:r>
    </w:p>
    <w:p w:rsidR="000A5158" w:rsidRPr="00EF3BC5" w:rsidRDefault="000A5158" w:rsidP="000A5158">
      <w:pPr>
        <w:pStyle w:val="a7"/>
        <w:numPr>
          <w:ilvl w:val="0"/>
          <w:numId w:val="14"/>
        </w:numPr>
        <w:spacing w:after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Официальный сайт НП «Орловское полесье»</w:t>
      </w:r>
    </w:p>
    <w:p w:rsidR="00114BF2" w:rsidRPr="00EF3BC5" w:rsidRDefault="00114BF2" w:rsidP="00DC296A">
      <w:pPr>
        <w:pStyle w:val="a7"/>
        <w:numPr>
          <w:ilvl w:val="0"/>
          <w:numId w:val="14"/>
        </w:numPr>
        <w:spacing w:after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Птицы родного края</w:t>
      </w:r>
      <w:r w:rsidR="00DC296A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Иллюстрированная энциклопедия для школьников/ Зубакин В.А., Преображенская Е.С. и др.; под ред. </w:t>
      </w:r>
      <w:proofErr w:type="spellStart"/>
      <w:r w:rsidR="00DC296A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Зубакиной</w:t>
      </w:r>
      <w:proofErr w:type="spellEnd"/>
      <w:r w:rsidR="00DC296A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DC296A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Е.В.-М.:Эксмо</w:t>
      </w:r>
      <w:proofErr w:type="spellEnd"/>
      <w:r w:rsidR="00DC296A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, 2010. 168стр.,ил.</w:t>
      </w:r>
    </w:p>
    <w:p w:rsidR="00DC296A" w:rsidRPr="00EF3BC5" w:rsidRDefault="000A5158" w:rsidP="00DC296A">
      <w:pPr>
        <w:pStyle w:val="a7"/>
        <w:numPr>
          <w:ilvl w:val="0"/>
          <w:numId w:val="14"/>
        </w:numPr>
        <w:spacing w:after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5717D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Путеводитель «О</w:t>
      </w:r>
      <w:r w:rsidR="00DC296A" w:rsidRPr="00EF3BC5">
        <w:rPr>
          <w:rFonts w:ascii="Times New Roman" w:hAnsi="Times New Roman" w:cs="Times New Roman"/>
          <w:sz w:val="28"/>
          <w:szCs w:val="28"/>
          <w:shd w:val="clear" w:color="auto" w:fill="FFFFFF"/>
        </w:rPr>
        <w:t>рловское полесье»-Орел, 2017.-160с., ил.</w:t>
      </w:r>
    </w:p>
    <w:p w:rsidR="00DC296A" w:rsidRPr="00EF3BC5" w:rsidRDefault="00DC296A" w:rsidP="00DC296A">
      <w:pPr>
        <w:pStyle w:val="a7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 Чижова В.П. План-проспект буклета по экологической тропе. Методические рекомендации // Заповедные территории и люди. Формы и методы работы. </w:t>
      </w:r>
      <w:proofErr w:type="spellStart"/>
      <w:r w:rsidRPr="00EF3BC5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EF3BC5">
        <w:rPr>
          <w:rFonts w:ascii="Times New Roman" w:hAnsi="Times New Roman" w:cs="Times New Roman"/>
          <w:sz w:val="28"/>
          <w:szCs w:val="28"/>
        </w:rPr>
        <w:t>. III. – М.: Эколого-просветительский центр «Заповедники», 2001. – С. 33–34.</w:t>
      </w:r>
    </w:p>
    <w:p w:rsidR="00430547" w:rsidRPr="00EF3BC5" w:rsidRDefault="000A5158" w:rsidP="00455D1C">
      <w:pPr>
        <w:pStyle w:val="a7"/>
        <w:numPr>
          <w:ilvl w:val="0"/>
          <w:numId w:val="14"/>
        </w:numPr>
        <w:spacing w:after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 </w:t>
      </w:r>
      <w:hyperlink r:id="rId60" w:tgtFrame="_blank" w:history="1">
        <w:r w:rsidR="00745C48" w:rsidRPr="00EF3BC5">
          <w:rPr>
            <w:rStyle w:val="a8"/>
            <w:rFonts w:ascii="Times New Roman" w:hAnsi="Times New Roman" w:cs="Times New Roman"/>
            <w:bCs/>
            <w:color w:val="auto"/>
            <w:sz w:val="28"/>
            <w:szCs w:val="28"/>
          </w:rPr>
          <w:t>ru.wikipedia.org</w:t>
        </w:r>
      </w:hyperlink>
    </w:p>
    <w:p w:rsidR="000A5158" w:rsidRPr="00EF3BC5" w:rsidRDefault="000A5158" w:rsidP="000A5158">
      <w:pPr>
        <w:pStyle w:val="2"/>
        <w:spacing w:before="0" w:line="360" w:lineRule="auto"/>
        <w:ind w:left="-150" w:right="-30"/>
        <w:rPr>
          <w:rFonts w:ascii="Times New Roman" w:hAnsi="Times New Roman" w:cs="Times New Roman"/>
          <w:color w:val="auto"/>
          <w:sz w:val="28"/>
          <w:szCs w:val="28"/>
        </w:rPr>
      </w:pPr>
      <w:r w:rsidRPr="00EF3BC5">
        <w:rPr>
          <w:rFonts w:ascii="Times New Roman" w:hAnsi="Times New Roman" w:cs="Times New Roman"/>
          <w:color w:val="auto"/>
          <w:sz w:val="28"/>
          <w:szCs w:val="28"/>
        </w:rPr>
        <w:t xml:space="preserve">  15. </w:t>
      </w:r>
      <w:r w:rsidR="00745C48" w:rsidRPr="00EF3BC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Филоненко-Алексеева А. Л., Нехлюдова А. С., Севастьянов В. И. «Полевая практика по природоведению». – М.: </w:t>
      </w:r>
      <w:proofErr w:type="spellStart"/>
      <w:r w:rsidR="00745C48" w:rsidRPr="00EF3BC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Владос</w:t>
      </w:r>
      <w:proofErr w:type="spellEnd"/>
      <w:r w:rsidR="00745C48" w:rsidRPr="00EF3BC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, 2000.</w:t>
      </w:r>
    </w:p>
    <w:p w:rsidR="007B7BF9" w:rsidRPr="00EF3BC5" w:rsidRDefault="000A5158" w:rsidP="000A5158">
      <w:pPr>
        <w:tabs>
          <w:tab w:val="left" w:pos="0"/>
        </w:tabs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16. </w:t>
      </w:r>
      <w:r w:rsidR="00745C48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Формозов А. Н. «Спутник следопыта». – М.</w:t>
      </w:r>
      <w:r w:rsidR="004B5391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745C48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«Детская литература», 1974.</w:t>
      </w:r>
    </w:p>
    <w:p w:rsidR="00281F26" w:rsidRPr="00EF3BC5" w:rsidRDefault="00D643ED" w:rsidP="00AE60C8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AE60C8" w:rsidRPr="00EF3BC5">
        <w:rPr>
          <w:rFonts w:ascii="Times New Roman" w:hAnsi="Times New Roman" w:cs="Times New Roman"/>
          <w:sz w:val="28"/>
          <w:szCs w:val="28"/>
        </w:rPr>
        <w:t xml:space="preserve"> 1</w:t>
      </w:r>
      <w:r w:rsidRPr="00EF3BC5">
        <w:rPr>
          <w:rFonts w:ascii="Times New Roman" w:hAnsi="Times New Roman" w:cs="Times New Roman"/>
          <w:sz w:val="28"/>
          <w:szCs w:val="28"/>
        </w:rPr>
        <w:t>.</w:t>
      </w:r>
    </w:p>
    <w:p w:rsidR="009355F6" w:rsidRPr="00EF3BC5" w:rsidRDefault="009355F6" w:rsidP="009355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Фоторепортаж о летней экскурсии </w:t>
      </w: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экологической тропе «Сосновый бор»</w:t>
      </w:r>
    </w:p>
    <w:p w:rsidR="00B42DAA" w:rsidRPr="00EF3BC5" w:rsidRDefault="00A2557B" w:rsidP="0092323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F3BC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2551430</wp:posOffset>
            </wp:positionH>
            <wp:positionV relativeFrom="paragraph">
              <wp:posOffset>164465</wp:posOffset>
            </wp:positionV>
            <wp:extent cx="3541395" cy="2352675"/>
            <wp:effectExtent l="0" t="0" r="1905" b="9525"/>
            <wp:wrapTight wrapText="bothSides">
              <wp:wrapPolygon edited="0">
                <wp:start x="0" y="0"/>
                <wp:lineTo x="0" y="21513"/>
                <wp:lineTo x="21495" y="21513"/>
                <wp:lineTo x="21495" y="0"/>
                <wp:lineTo x="0" y="0"/>
              </wp:wrapPolygon>
            </wp:wrapTight>
            <wp:docPr id="13" name="Рисунок 13" descr="F:\Мои документы\Рабочий стол\Ирина\Фото_01.12.2019\AAM_9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ои документы\Рабочий стол\Ирина\Фото_01.12.2019\AAM_91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39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F3BC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230505</wp:posOffset>
            </wp:positionV>
            <wp:extent cx="2388235" cy="2161540"/>
            <wp:effectExtent l="0" t="952" r="0" b="0"/>
            <wp:wrapTight wrapText="bothSides">
              <wp:wrapPolygon edited="0">
                <wp:start x="-9" y="21590"/>
                <wp:lineTo x="21356" y="21590"/>
                <wp:lineTo x="21356" y="270"/>
                <wp:lineTo x="-9" y="270"/>
                <wp:lineTo x="-9" y="21590"/>
              </wp:wrapPolygon>
            </wp:wrapTight>
            <wp:docPr id="7" name="Рисунок 7" descr="F:\Мои документы\Рабочий стол\Ирина\Фото_01.12.2019\AAM_9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и документы\Рабочий стол\Ирина\Фото_01.12.2019\AAM_90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6606"/>
                    <a:stretch/>
                  </pic:blipFill>
                  <pic:spPr bwMode="auto">
                    <a:xfrm rot="5400000">
                      <a:off x="0" y="0"/>
                      <a:ext cx="2388235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355F6"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2DAA" w:rsidRPr="00EF3BC5" w:rsidRDefault="00B42DAA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2DAA" w:rsidRPr="00EF3BC5" w:rsidRDefault="00B42DAA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2DAA" w:rsidRPr="00EF3BC5" w:rsidRDefault="00B42DAA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2DAA" w:rsidRPr="00EF3BC5" w:rsidRDefault="00A1533E" w:rsidP="00B42DA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0" distR="0" simplePos="0" relativeHeight="251721728" behindDoc="1" locked="0" layoutInCell="1" allowOverlap="1">
            <wp:simplePos x="0" y="0"/>
            <wp:positionH relativeFrom="column">
              <wp:posOffset>1804670</wp:posOffset>
            </wp:positionH>
            <wp:positionV relativeFrom="paragraph">
              <wp:posOffset>153670</wp:posOffset>
            </wp:positionV>
            <wp:extent cx="2774950" cy="2815590"/>
            <wp:effectExtent l="0" t="0" r="0" b="0"/>
            <wp:wrapTight wrapText="largest">
              <wp:wrapPolygon edited="0">
                <wp:start x="0" y="0"/>
                <wp:lineTo x="0" y="21483"/>
                <wp:lineTo x="21501" y="21483"/>
                <wp:lineTo x="21501" y="0"/>
                <wp:lineTo x="0" y="0"/>
              </wp:wrapPolygon>
            </wp:wrapTight>
            <wp:docPr id="12" name="Изображение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2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60C8" w:rsidRPr="00EF3BC5" w:rsidRDefault="00AE60C8" w:rsidP="00AE60C8">
      <w:pPr>
        <w:tabs>
          <w:tab w:val="left" w:pos="18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E60C8" w:rsidRPr="00EF3BC5" w:rsidRDefault="00AE60C8" w:rsidP="00AE60C8">
      <w:pPr>
        <w:tabs>
          <w:tab w:val="left" w:pos="18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1533E" w:rsidRDefault="00A1533E" w:rsidP="00A1533E">
      <w:pPr>
        <w:shd w:val="clear" w:color="auto" w:fill="FFFFFF"/>
        <w:tabs>
          <w:tab w:val="left" w:pos="488"/>
          <w:tab w:val="right" w:pos="10063"/>
        </w:tabs>
        <w:spacing w:after="0" w:line="360" w:lineRule="auto"/>
        <w:jc w:val="right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A1533E" w:rsidRDefault="00A1533E" w:rsidP="00A1533E">
      <w:pPr>
        <w:shd w:val="clear" w:color="auto" w:fill="FFFFFF"/>
        <w:tabs>
          <w:tab w:val="left" w:pos="488"/>
          <w:tab w:val="right" w:pos="10063"/>
        </w:tabs>
        <w:spacing w:after="0" w:line="360" w:lineRule="auto"/>
        <w:jc w:val="right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A1533E" w:rsidRDefault="00A1533E" w:rsidP="00A1533E">
      <w:pPr>
        <w:shd w:val="clear" w:color="auto" w:fill="FFFFFF"/>
        <w:tabs>
          <w:tab w:val="left" w:pos="488"/>
          <w:tab w:val="right" w:pos="10063"/>
        </w:tabs>
        <w:spacing w:after="0" w:line="360" w:lineRule="auto"/>
        <w:jc w:val="right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A1533E" w:rsidRDefault="00A1533E" w:rsidP="00A1533E">
      <w:pPr>
        <w:shd w:val="clear" w:color="auto" w:fill="FFFFFF"/>
        <w:tabs>
          <w:tab w:val="left" w:pos="488"/>
          <w:tab w:val="right" w:pos="10063"/>
        </w:tabs>
        <w:spacing w:after="0" w:line="360" w:lineRule="auto"/>
        <w:jc w:val="right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A1533E" w:rsidRDefault="00A1533E" w:rsidP="00A1533E">
      <w:pPr>
        <w:shd w:val="clear" w:color="auto" w:fill="FFFFFF"/>
        <w:tabs>
          <w:tab w:val="left" w:pos="488"/>
          <w:tab w:val="right" w:pos="10063"/>
        </w:tabs>
        <w:spacing w:after="0" w:line="360" w:lineRule="auto"/>
        <w:jc w:val="right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A1533E" w:rsidRDefault="00A1533E" w:rsidP="00A1533E">
      <w:pPr>
        <w:shd w:val="clear" w:color="auto" w:fill="FFFFFF"/>
        <w:tabs>
          <w:tab w:val="left" w:pos="488"/>
          <w:tab w:val="right" w:pos="10063"/>
        </w:tabs>
        <w:spacing w:after="0" w:line="360" w:lineRule="auto"/>
        <w:jc w:val="right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A1533E" w:rsidRDefault="00A1533E" w:rsidP="00A1533E">
      <w:pPr>
        <w:shd w:val="clear" w:color="auto" w:fill="FFFFFF"/>
        <w:tabs>
          <w:tab w:val="left" w:pos="488"/>
          <w:tab w:val="right" w:pos="10063"/>
        </w:tabs>
        <w:spacing w:after="0" w:line="360" w:lineRule="auto"/>
        <w:jc w:val="right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A1533E" w:rsidRDefault="00A1533E" w:rsidP="00A1533E">
      <w:pPr>
        <w:shd w:val="clear" w:color="auto" w:fill="FFFFFF"/>
        <w:tabs>
          <w:tab w:val="left" w:pos="488"/>
          <w:tab w:val="right" w:pos="10063"/>
        </w:tabs>
        <w:spacing w:after="0" w:line="360" w:lineRule="auto"/>
        <w:jc w:val="center"/>
      </w:pP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Рис. 27 Шишки, обработанные дятлом (1),</w:t>
      </w:r>
    </w:p>
    <w:p w:rsidR="00A1533E" w:rsidRDefault="00A1533E" w:rsidP="00A1533E">
      <w:pPr>
        <w:shd w:val="clear" w:color="auto" w:fill="FFFFFF"/>
        <w:tabs>
          <w:tab w:val="left" w:pos="488"/>
          <w:tab w:val="right" w:pos="10063"/>
        </w:tabs>
        <w:spacing w:after="0"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клестом (2), белкой (3)</w:t>
      </w:r>
    </w:p>
    <w:p w:rsidR="00A1533E" w:rsidRDefault="00A1533E" w:rsidP="00AE60C8">
      <w:pPr>
        <w:tabs>
          <w:tab w:val="left" w:pos="18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1533E" w:rsidRDefault="00A1533E" w:rsidP="00AE60C8">
      <w:pPr>
        <w:tabs>
          <w:tab w:val="left" w:pos="18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1533E" w:rsidRDefault="00A1533E" w:rsidP="00AE60C8">
      <w:pPr>
        <w:tabs>
          <w:tab w:val="left" w:pos="18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1533E" w:rsidRDefault="00A1533E" w:rsidP="00AE60C8">
      <w:pPr>
        <w:tabs>
          <w:tab w:val="left" w:pos="18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1533E" w:rsidRDefault="00A1533E" w:rsidP="00AE60C8">
      <w:pPr>
        <w:tabs>
          <w:tab w:val="left" w:pos="18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1533E" w:rsidRDefault="00A1533E" w:rsidP="00AE60C8">
      <w:pPr>
        <w:tabs>
          <w:tab w:val="left" w:pos="18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1533E" w:rsidRDefault="00A1533E" w:rsidP="00AE60C8">
      <w:pPr>
        <w:tabs>
          <w:tab w:val="left" w:pos="18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1533E" w:rsidRDefault="00A1533E" w:rsidP="00AE60C8">
      <w:pPr>
        <w:tabs>
          <w:tab w:val="left" w:pos="18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1533E" w:rsidRDefault="00A1533E" w:rsidP="00AE60C8">
      <w:pPr>
        <w:tabs>
          <w:tab w:val="left" w:pos="18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E60C8" w:rsidRPr="00EF3BC5" w:rsidRDefault="00AE60C8" w:rsidP="00AE60C8">
      <w:pPr>
        <w:tabs>
          <w:tab w:val="left" w:pos="18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lastRenderedPageBreak/>
        <w:t>Приложение 2.</w:t>
      </w:r>
    </w:p>
    <w:p w:rsidR="009355F6" w:rsidRPr="00EF3BC5" w:rsidRDefault="009355F6" w:rsidP="009355F6">
      <w:pPr>
        <w:tabs>
          <w:tab w:val="left" w:pos="18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Памятка экскурсанту «Правила поведения на экологической тропе»</w:t>
      </w:r>
    </w:p>
    <w:p w:rsidR="00AE60C8" w:rsidRPr="00EF3BC5" w:rsidRDefault="00AE60C8" w:rsidP="00AE60C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Находясь в лесу, всегда помните, что это заповедная территория тех растений, зверей, птиц, насекомых, которые здесь обитают, а не ваша. Поэтому старайтесь вести себя в лесу так же, как в гостях.</w:t>
      </w:r>
    </w:p>
    <w:p w:rsidR="00AE60C8" w:rsidRPr="00EF3BC5" w:rsidRDefault="00AE60C8" w:rsidP="00AE60C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С тропы нельзя выносить сувениры природы: красивые камни, интересные коряги и т.п. С тропы можно «выносить» только знания, впечатления и фотоснимки, творческий подъём и вдохновение. </w:t>
      </w:r>
    </w:p>
    <w:p w:rsidR="00AE60C8" w:rsidRPr="00EF3BC5" w:rsidRDefault="00AE60C8" w:rsidP="00AE60C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Не делайте надписей на камнях и деревьях, стендах и указателях. Не надо оставлять после себя такую память на долгие времена.</w:t>
      </w:r>
    </w:p>
    <w:p w:rsidR="00AE60C8" w:rsidRPr="00EF3BC5" w:rsidRDefault="00AE60C8" w:rsidP="00AE60C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Не засоряйте маршрут. Постарайтесь весь мусор (свой и чужой) вынести с тропы. Природа будет благодарна вам за это. Не оставляйте на тропе ничего, кроме следов ваших ног.</w:t>
      </w:r>
    </w:p>
    <w:p w:rsidR="00AE60C8" w:rsidRPr="00EF3BC5" w:rsidRDefault="00AE60C8" w:rsidP="00AE60C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Шум не помощник в познании природы, слушай голоса леса. Чем тише Вы будете себя вести, тем больше вы сможете увидеть и услышать.</w:t>
      </w:r>
    </w:p>
    <w:p w:rsidR="00AE60C8" w:rsidRPr="00EF3BC5" w:rsidRDefault="00AE60C8" w:rsidP="00AE60C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Не берите с собой на </w:t>
      </w:r>
      <w:proofErr w:type="spellStart"/>
      <w:r w:rsidRPr="00EF3BC5">
        <w:rPr>
          <w:rFonts w:ascii="Times New Roman" w:hAnsi="Times New Roman" w:cs="Times New Roman"/>
          <w:sz w:val="28"/>
          <w:szCs w:val="28"/>
        </w:rPr>
        <w:t>экотропу</w:t>
      </w:r>
      <w:proofErr w:type="spellEnd"/>
      <w:r w:rsidRPr="00EF3BC5">
        <w:rPr>
          <w:rFonts w:ascii="Times New Roman" w:hAnsi="Times New Roman" w:cs="Times New Roman"/>
          <w:sz w:val="28"/>
          <w:szCs w:val="28"/>
        </w:rPr>
        <w:t xml:space="preserve"> домашних животных. Дикие и домашние животные вряд ли поймут друг друга.</w:t>
      </w:r>
    </w:p>
    <w:p w:rsidR="00AE60C8" w:rsidRPr="00EF3BC5" w:rsidRDefault="00AE60C8" w:rsidP="00AE60C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Если на маршруте Вам встретится дикий зверь, не подходите близко к нему – это опасно для Вас. И не делайте попыток кормить диких животных – это опасно для них.</w:t>
      </w:r>
    </w:p>
    <w:p w:rsidR="00AE60C8" w:rsidRPr="00EF3BC5" w:rsidRDefault="00AE60C8" w:rsidP="00AE60C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Огонь – враг леса, не разжигай костров и не кури! Животным и растениям это не нравится!</w:t>
      </w:r>
    </w:p>
    <w:p w:rsidR="00AE60C8" w:rsidRPr="00EF3BC5" w:rsidRDefault="00AE60C8" w:rsidP="00B42DA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355F6" w:rsidRPr="00EF3BC5" w:rsidRDefault="009355F6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br w:type="page"/>
      </w:r>
    </w:p>
    <w:p w:rsidR="00800332" w:rsidRDefault="00800332" w:rsidP="00800332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3.</w:t>
      </w:r>
    </w:p>
    <w:p w:rsidR="00800332" w:rsidRPr="00800332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033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446405</wp:posOffset>
            </wp:positionH>
            <wp:positionV relativeFrom="paragraph">
              <wp:posOffset>328930</wp:posOffset>
            </wp:positionV>
            <wp:extent cx="5524500" cy="4495800"/>
            <wp:effectExtent l="19050" t="0" r="0" b="0"/>
            <wp:wrapTopAndBottom/>
            <wp:docPr id="57" name="Рисунок 55" descr="%D0%9B%D0%B8%D0%BD%D0%BD%D0%B5%D1%8F%20%D1%81%D0%B5%D0%B2%D0%B5%D1%80%D0%BD%D0%B0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%D0%9B%D0%B8%D0%BD%D0%BD%D0%B5%D1%8F%20%D1%81%D0%B5%D0%B2%D0%B5%D1%80%D0%BD%D0%B0%D1%8F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00332">
        <w:rPr>
          <w:rFonts w:ascii="Times New Roman" w:hAnsi="Times New Roman" w:cs="Times New Roman"/>
          <w:b/>
          <w:sz w:val="28"/>
          <w:szCs w:val="28"/>
        </w:rPr>
        <w:t>Портфель экскурсовода</w:t>
      </w: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2D50">
        <w:rPr>
          <w:rStyle w:val="b-filenamename"/>
          <w:rFonts w:ascii="Times New Roman" w:hAnsi="Times New Roman" w:cs="Times New Roman"/>
          <w:sz w:val="28"/>
          <w:szCs w:val="28"/>
        </w:rPr>
        <w:t>Линнея северная</w:t>
      </w:r>
      <w:r w:rsidRPr="00E22D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570230</wp:posOffset>
            </wp:positionH>
            <wp:positionV relativeFrom="paragraph">
              <wp:posOffset>4879975</wp:posOffset>
            </wp:positionV>
            <wp:extent cx="5521325" cy="3800475"/>
            <wp:effectExtent l="19050" t="0" r="3175" b="0"/>
            <wp:wrapTopAndBottom/>
            <wp:docPr id="53" name="Рисунок 52" descr="Screenshot_2020-01-16 портфель экскурсовода 7z - Почта Mail ru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1-16 портфель экскурсовода 7z - Почта Mail ru(1)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0332" w:rsidRPr="00E22D50" w:rsidRDefault="00C07526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66" w:tgtFrame="_blank" w:history="1">
        <w:r w:rsidR="00800332" w:rsidRPr="00E22D50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>Черника</w:t>
        </w:r>
      </w:hyperlink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2D5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422910</wp:posOffset>
            </wp:positionV>
            <wp:extent cx="6390005" cy="3589020"/>
            <wp:effectExtent l="19050" t="0" r="0" b="0"/>
            <wp:wrapTopAndBottom/>
            <wp:docPr id="24" name="Рисунок 23" descr="%D0%9A%D0%B0%D0%B1%D0%B0%D0%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%D0%9A%D0%B0%D0%B1%D0%B0%D0%BD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2D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4544695</wp:posOffset>
            </wp:positionV>
            <wp:extent cx="6385560" cy="3943985"/>
            <wp:effectExtent l="19050" t="0" r="0" b="0"/>
            <wp:wrapTopAndBottom/>
            <wp:docPr id="34" name="Рисунок 33" descr="%D0%9A%D1%80%D0%BE%D1%82%20%D0%95%D0%B2%D1%80%D0%BE%D0%BF%D0%B5%D0%B9%D1%81%D0%BA%D0%B8%D0%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%D0%9A%D1%80%D0%BE%D1%82%20%D0%95%D0%B2%D1%80%D0%BE%D0%BF%D0%B5%D0%B9%D1%81%D0%BA%D0%B8%D0%B9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5560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2D50">
        <w:rPr>
          <w:rStyle w:val="b-filenamename"/>
          <w:rFonts w:ascii="Times New Roman" w:hAnsi="Times New Roman" w:cs="Times New Roman"/>
          <w:sz w:val="28"/>
          <w:szCs w:val="28"/>
        </w:rPr>
        <w:t>Кабан</w:t>
      </w: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2D50">
        <w:rPr>
          <w:rStyle w:val="b-filenamename"/>
          <w:rFonts w:ascii="Times New Roman" w:hAnsi="Times New Roman" w:cs="Times New Roman"/>
          <w:sz w:val="28"/>
          <w:szCs w:val="28"/>
        </w:rPr>
        <w:t>Крот Европейский</w:t>
      </w: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1227455</wp:posOffset>
            </wp:positionH>
            <wp:positionV relativeFrom="paragraph">
              <wp:posOffset>-69215</wp:posOffset>
            </wp:positionV>
            <wp:extent cx="3981450" cy="5324475"/>
            <wp:effectExtent l="19050" t="0" r="0" b="0"/>
            <wp:wrapTopAndBottom/>
            <wp:docPr id="46" name="Рисунок 45" descr="%D0%A1%D0%B8%D0%BD%D0%B8%D1%86%D0%B0%20%D1%85%D0%BE%D1%85%D0%BB%D0%B0%D1%82%D0%B0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%D0%A1%D0%B8%D0%BD%D0%B8%D1%86%D0%B0%20%D1%85%D0%BE%D1%85%D0%BB%D0%B0%D1%82%D0%B0%D1%8F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5702935</wp:posOffset>
            </wp:positionV>
            <wp:extent cx="5419725" cy="3619500"/>
            <wp:effectExtent l="19050" t="0" r="9525" b="0"/>
            <wp:wrapTopAndBottom/>
            <wp:docPr id="65" name="Рисунок 51" descr="Screenshot_2020-01-16 портфель экскурсовода 7z - Почта Mail 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1-16 портфель экскурсовода 7z - Почта Mail ru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1" w:tgtFrame="_blank" w:history="1">
        <w:r w:rsidRPr="00E22D50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>Синица хохлатая</w:t>
        </w:r>
      </w:hyperlink>
    </w:p>
    <w:p w:rsidR="00800332" w:rsidRPr="00E22D50" w:rsidRDefault="00C07526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72" w:tgtFrame="_blank" w:history="1">
        <w:r w:rsidR="00800332" w:rsidRPr="00E22D50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>Королек желтоголовый</w:t>
        </w:r>
      </w:hyperlink>
    </w:p>
    <w:p w:rsidR="00800332" w:rsidRPr="00E22D50" w:rsidRDefault="00800332" w:rsidP="0080033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00332" w:rsidRPr="00E22D50" w:rsidRDefault="00800332" w:rsidP="00800332">
      <w:pPr>
        <w:spacing w:after="0" w:line="360" w:lineRule="auto"/>
        <w:jc w:val="center"/>
        <w:rPr>
          <w:rStyle w:val="b-filenamename"/>
          <w:rFonts w:ascii="Times New Roman" w:hAnsi="Times New Roman" w:cs="Times New Roman"/>
          <w:sz w:val="28"/>
          <w:szCs w:val="28"/>
        </w:rPr>
      </w:pPr>
      <w:r w:rsidRPr="00E22D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779780</wp:posOffset>
            </wp:positionH>
            <wp:positionV relativeFrom="paragraph">
              <wp:posOffset>4331335</wp:posOffset>
            </wp:positionV>
            <wp:extent cx="4762500" cy="4495800"/>
            <wp:effectExtent l="19050" t="0" r="0" b="0"/>
            <wp:wrapTopAndBottom/>
            <wp:docPr id="51" name="Рисунок 50" descr="%D0%BF%D0%BE%D0%BB%D0%B5%D0%B2%D0%BA%D0%B0%20%D0%BE%D0%B1%D1%8B%D0%BA%D0%BD%D0%BE%D0%B2%D0%B5%D0%BD%D0%BD%D0%B0%D1%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%D0%BF%D0%BE%D0%BB%D0%B5%D0%B2%D0%BA%D0%B0%20%D0%BE%D0%B1%D1%8B%D0%BA%D0%BD%D0%BE%D0%B2%D0%B5%D0%BD%D0%BD%D0%B0%D1%8F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2D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598805</wp:posOffset>
            </wp:positionH>
            <wp:positionV relativeFrom="paragraph">
              <wp:posOffset>26035</wp:posOffset>
            </wp:positionV>
            <wp:extent cx="5343525" cy="3552825"/>
            <wp:effectExtent l="19050" t="0" r="9525" b="0"/>
            <wp:wrapTopAndBottom/>
            <wp:docPr id="45" name="Рисунок 44" descr="%D0%97%D0%B0%D1%8F%D1%86%20%D1%80%D1%83%D1%81%D0%B0%D0%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%D0%97%D0%B0%D1%8F%D1%86%20%D1%80%D1%83%D1%81%D0%B0%D0%BA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2D50">
        <w:rPr>
          <w:rStyle w:val="b-filenamename"/>
          <w:rFonts w:ascii="Times New Roman" w:hAnsi="Times New Roman" w:cs="Times New Roman"/>
          <w:sz w:val="28"/>
          <w:szCs w:val="28"/>
        </w:rPr>
        <w:t>Заяц русак</w:t>
      </w:r>
    </w:p>
    <w:p w:rsidR="00800332" w:rsidRDefault="00800332" w:rsidP="00800332">
      <w:pPr>
        <w:spacing w:after="0" w:line="360" w:lineRule="auto"/>
        <w:jc w:val="center"/>
        <w:rPr>
          <w:rStyle w:val="b-filenamename"/>
          <w:rFonts w:ascii="Times New Roman" w:hAnsi="Times New Roman" w:cs="Times New Roman"/>
          <w:sz w:val="28"/>
          <w:szCs w:val="28"/>
        </w:rPr>
      </w:pP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Style w:val="b-filenamename"/>
          <w:rFonts w:ascii="Times New Roman" w:hAnsi="Times New Roman" w:cs="Times New Roman"/>
          <w:sz w:val="28"/>
          <w:szCs w:val="28"/>
        </w:rPr>
        <w:t>П</w:t>
      </w:r>
      <w:r w:rsidRPr="00E22D50">
        <w:rPr>
          <w:rStyle w:val="b-filenamename"/>
          <w:rFonts w:ascii="Times New Roman" w:hAnsi="Times New Roman" w:cs="Times New Roman"/>
          <w:sz w:val="28"/>
          <w:szCs w:val="28"/>
        </w:rPr>
        <w:t>олевка обыкновенная</w:t>
      </w:r>
    </w:p>
    <w:p w:rsidR="00800332" w:rsidRPr="00E22D50" w:rsidRDefault="00C07526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75" w:tgtFrame="_blank" w:history="1">
        <w:r w:rsidR="00800332" w:rsidRPr="00E22D50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>Лиса обыкновенная</w:t>
        </w:r>
      </w:hyperlink>
      <w:r w:rsidR="00800332" w:rsidRPr="00E22D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4858385</wp:posOffset>
            </wp:positionV>
            <wp:extent cx="6395085" cy="4121150"/>
            <wp:effectExtent l="19050" t="0" r="5715" b="0"/>
            <wp:wrapTopAndBottom/>
            <wp:docPr id="61" name="Рисунок 42" descr="%D0%9E%D0%BB%D0%B5%D0%BD%D1%8C%20%D0%BF%D1%8F%D1%82%D0%BD%D0%B8%D1%81%D1%82%D1%8B%D0%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%D0%9E%D0%BB%D0%B5%D0%BD%D1%8C%20%D0%BF%D1%8F%D1%82%D0%BD%D0%B8%D1%81%D1%82%D1%8B%D0%B9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085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0332" w:rsidRPr="00E22D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81915</wp:posOffset>
            </wp:positionV>
            <wp:extent cx="6395085" cy="4162425"/>
            <wp:effectExtent l="19050" t="0" r="5715" b="0"/>
            <wp:wrapTopAndBottom/>
            <wp:docPr id="62" name="Рисунок 36" descr="%D0%9B%D0%B8%D1%81%D0%B0%20%D0%BE%D0%B1%D1%8B%D0%BA%D0%BD%D0%BE%D0%B2%D0%B5%D0%BD%D0%BD%D0%B0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%D0%9B%D0%B8%D1%81%D0%B0%20%D0%BE%D0%B1%D1%8B%D0%BA%D0%BD%D0%BE%D0%B2%D0%B5%D0%BD%D0%BD%D0%B0%D1%8F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08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2D50">
        <w:rPr>
          <w:rStyle w:val="b-filenamename"/>
          <w:rFonts w:ascii="Times New Roman" w:hAnsi="Times New Roman" w:cs="Times New Roman"/>
          <w:sz w:val="28"/>
          <w:szCs w:val="28"/>
        </w:rPr>
        <w:t>Олень пятнистый</w:t>
      </w: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2D50">
        <w:rPr>
          <w:rStyle w:val="b-filenamename"/>
          <w:rFonts w:ascii="Times New Roman" w:hAnsi="Times New Roman" w:cs="Times New Roman"/>
          <w:sz w:val="28"/>
          <w:szCs w:val="28"/>
        </w:rPr>
        <w:t>Бабочка мешочница</w:t>
      </w:r>
      <w:r w:rsidRPr="00E22D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57785</wp:posOffset>
            </wp:positionH>
            <wp:positionV relativeFrom="paragraph">
              <wp:posOffset>4721860</wp:posOffset>
            </wp:positionV>
            <wp:extent cx="6395085" cy="4257675"/>
            <wp:effectExtent l="19050" t="0" r="5715" b="0"/>
            <wp:wrapTopAndBottom/>
            <wp:docPr id="63" name="Рисунок 37" descr="%D0%9B%D0%B8%D1%87%D0%B8%D0%BD%D0%BA%D0%B0%20%D0%B4%D1%83%D0%B1%D0%BE%D0%B2%D0%BE%D0%B9%20%D0%BE%D1%80%D0%B5%D1%85%D0%BE%D1%82%D0%B2%D0%BE%D1%80%D0%BA%D0%B8%20%D0%B2%20%D0%B3%D0%B0%D0%BB%D0%BB%D0%B0%D1%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%D0%9B%D0%B8%D1%87%D0%B8%D0%BD%D0%BA%D0%B0%20%D0%B4%D1%83%D0%B1%D0%BE%D0%B2%D0%BE%D0%B9%20%D0%BE%D1%80%D0%B5%D1%85%D0%BE%D1%82%D0%B2%D0%BE%D1%80%D0%BA%D0%B8%20%D0%B2%20%D0%B3%D0%B0%D0%BB%D0%BB%D0%B0%D1%85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08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2D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40640</wp:posOffset>
            </wp:positionV>
            <wp:extent cx="6299835" cy="4203065"/>
            <wp:effectExtent l="19050" t="0" r="5715" b="0"/>
            <wp:wrapTopAndBottom/>
            <wp:docPr id="44" name="Рисунок 43" descr="%D0%91%D0%B0%D0%B1%D0%BE%D1%87%D0%BA%D0%B0%20%D0%BC%D0%B5%D1%88%D0%BE%D1%87%D0%BD%D0%B8%D1%86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%D0%91%D0%B0%D0%B1%D0%BE%D1%87%D0%BA%D0%B0%20%D0%BC%D0%B5%D1%88%D0%BE%D1%87%D0%BD%D0%B8%D1%86%D0%B0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2D50">
        <w:rPr>
          <w:rStyle w:val="b-filenamename"/>
          <w:rFonts w:ascii="Times New Roman" w:hAnsi="Times New Roman" w:cs="Times New Roman"/>
          <w:sz w:val="28"/>
          <w:szCs w:val="28"/>
        </w:rPr>
        <w:t>Личинка дубовой орехотворки в галлах</w:t>
      </w: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2D50">
        <w:rPr>
          <w:rStyle w:val="b-filenamename"/>
          <w:rFonts w:ascii="Times New Roman" w:hAnsi="Times New Roman" w:cs="Times New Roman"/>
          <w:sz w:val="28"/>
          <w:szCs w:val="28"/>
        </w:rPr>
        <w:t>Схема ярусов леса</w:t>
      </w:r>
    </w:p>
    <w:p w:rsidR="00800332" w:rsidRPr="00E22D50" w:rsidRDefault="00800332" w:rsidP="008003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2D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16927</wp:posOffset>
            </wp:positionH>
            <wp:positionV relativeFrom="paragraph">
              <wp:posOffset>-6293</wp:posOffset>
            </wp:positionV>
            <wp:extent cx="6395398" cy="4722125"/>
            <wp:effectExtent l="19050" t="0" r="5402" b="0"/>
            <wp:wrapTopAndBottom/>
            <wp:docPr id="67" name="Рисунок 49" descr="%D0%A1%D1%85%D0%B5%D0%BC%D0%B0%20%D1%8F%D1%80%D1%83%D1%81%D0%BE%D0%B2%20%D0%BB%D0%B5%D1%81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%D0%A1%D1%85%D0%B5%D0%BC%D0%B0%20%D1%8F%D1%80%D1%83%D1%81%D0%BE%D0%B2%20%D0%BB%D0%B5%D1%81%D0%B0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398" cy="472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0332" w:rsidRPr="00E22D50" w:rsidRDefault="00800332" w:rsidP="00800332">
      <w:pPr>
        <w:spacing w:after="160" w:line="25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0332" w:rsidRPr="00EF3BC5" w:rsidRDefault="00800332" w:rsidP="00800332">
      <w:pPr>
        <w:tabs>
          <w:tab w:val="left" w:pos="2337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55F6" w:rsidRPr="00EF3BC5" w:rsidRDefault="009355F6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781BE1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557B" w:rsidRDefault="00A2557B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800332" w:rsidRPr="00EF3BC5" w:rsidRDefault="00800332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781BE1" w:rsidRPr="00EF3BC5" w:rsidRDefault="009355F6" w:rsidP="009355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Приложение 4.</w:t>
      </w:r>
    </w:p>
    <w:p w:rsidR="009355F6" w:rsidRPr="00EF3BC5" w:rsidRDefault="009355F6" w:rsidP="009355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Зимние игры на маршруте</w:t>
      </w:r>
    </w:p>
    <w:p w:rsidR="009355F6" w:rsidRPr="00EF3BC5" w:rsidRDefault="009355F6" w:rsidP="009355F6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 w:rsidRPr="00EF3BC5">
        <w:rPr>
          <w:rStyle w:val="StrongEmphasis"/>
          <w:rFonts w:ascii="Times New Roman" w:hAnsi="Times New Roman" w:cs="Times New Roman"/>
          <w:b w:val="0"/>
          <w:bCs w:val="0"/>
          <w:i/>
          <w:color w:val="auto"/>
          <w:sz w:val="28"/>
          <w:szCs w:val="28"/>
        </w:rPr>
        <w:t>Игра: Кто дальше бросит снежок</w:t>
      </w:r>
    </w:p>
    <w:p w:rsidR="009355F6" w:rsidRPr="00EF3BC5" w:rsidRDefault="009355F6" w:rsidP="009355F6">
      <w:pPr>
        <w:pStyle w:val="Textbody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Лепим снежки. Чертим линию, вдоль которой встают все игроки. По команде «Бросаем снежки!», метаются снежки на дальность. Для ориентира дальности ставим флажки или палочку. Чей снежок улетел дальше всех, тому и достаётся победа.</w:t>
      </w:r>
    </w:p>
    <w:p w:rsidR="009355F6" w:rsidRPr="00EF3BC5" w:rsidRDefault="009355F6" w:rsidP="009355F6">
      <w:pPr>
        <w:pStyle w:val="3"/>
        <w:spacing w:before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EF3BC5">
        <w:rPr>
          <w:rStyle w:val="a9"/>
          <w:rFonts w:ascii="Times New Roman" w:hAnsi="Times New Roman" w:cs="Times New Roman"/>
          <w:color w:val="auto"/>
          <w:sz w:val="28"/>
          <w:szCs w:val="28"/>
        </w:rPr>
        <w:t>Игра: Снежная дорожка</w:t>
      </w:r>
    </w:p>
    <w:p w:rsidR="009355F6" w:rsidRPr="00EF3BC5" w:rsidRDefault="009355F6" w:rsidP="009355F6">
      <w:pPr>
        <w:pStyle w:val="Textbody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По заранее протоптанной дорожке на снегу дети движутся за ведущими, повторяя их движения: прыжки на одной ноге, на двух, шагом, с захватом голени, переступая мелкими шажками. Интересней будет, если дорожка будет извилистой, а повороты будут в самых неожиданных моментах. Задача участников – не сойти с нее в сторону.</w:t>
      </w:r>
    </w:p>
    <w:p w:rsidR="009355F6" w:rsidRPr="00EF3BC5" w:rsidRDefault="009355F6" w:rsidP="009355F6">
      <w:pPr>
        <w:pStyle w:val="Textbody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Style w:val="a9"/>
          <w:rFonts w:ascii="Times New Roman" w:hAnsi="Times New Roman" w:cs="Times New Roman"/>
          <w:bCs/>
          <w:sz w:val="28"/>
          <w:szCs w:val="28"/>
        </w:rPr>
        <w:t xml:space="preserve">Игра на лыжах: Кто лучше </w:t>
      </w:r>
      <w:proofErr w:type="spellStart"/>
      <w:r w:rsidRPr="00EF3BC5">
        <w:rPr>
          <w:rStyle w:val="a9"/>
          <w:rFonts w:ascii="Times New Roman" w:hAnsi="Times New Roman" w:cs="Times New Roman"/>
          <w:bCs/>
          <w:sz w:val="28"/>
          <w:szCs w:val="28"/>
        </w:rPr>
        <w:t>проскользит</w:t>
      </w:r>
      <w:proofErr w:type="spellEnd"/>
    </w:p>
    <w:p w:rsidR="009355F6" w:rsidRPr="00EF3BC5" w:rsidRDefault="009355F6" w:rsidP="009355F6">
      <w:pPr>
        <w:pStyle w:val="Textbody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Расставьте разноцветные флажки на расстоянии 1 м один от другого. Объявите условие: «Кто из вас, пользуясь палками, </w:t>
      </w:r>
      <w:proofErr w:type="spellStart"/>
      <w:r w:rsidRPr="00EF3BC5">
        <w:rPr>
          <w:rFonts w:ascii="Times New Roman" w:hAnsi="Times New Roman" w:cs="Times New Roman"/>
          <w:sz w:val="28"/>
          <w:szCs w:val="28"/>
        </w:rPr>
        <w:t>проскользит</w:t>
      </w:r>
      <w:proofErr w:type="spellEnd"/>
      <w:r w:rsidRPr="00EF3BC5">
        <w:rPr>
          <w:rFonts w:ascii="Times New Roman" w:hAnsi="Times New Roman" w:cs="Times New Roman"/>
          <w:sz w:val="28"/>
          <w:szCs w:val="28"/>
        </w:rPr>
        <w:t xml:space="preserve"> от флажка до флажка за меньшее количество лыжных шагов, тот победит». </w:t>
      </w:r>
    </w:p>
    <w:p w:rsidR="009355F6" w:rsidRPr="00EF3BC5" w:rsidRDefault="009355F6" w:rsidP="009355F6">
      <w:pPr>
        <w:pStyle w:val="a5"/>
        <w:spacing w:before="0" w:beforeAutospacing="0" w:after="0" w:afterAutospacing="0" w:line="360" w:lineRule="auto"/>
        <w:ind w:firstLine="709"/>
        <w:jc w:val="both"/>
        <w:rPr>
          <w:i/>
          <w:sz w:val="28"/>
          <w:szCs w:val="28"/>
        </w:rPr>
      </w:pPr>
      <w:r w:rsidRPr="00EF3BC5">
        <w:rPr>
          <w:i/>
          <w:sz w:val="28"/>
          <w:szCs w:val="28"/>
        </w:rPr>
        <w:t>«Шуточный барометр»</w:t>
      </w:r>
    </w:p>
    <w:p w:rsidR="009355F6" w:rsidRPr="00EF3BC5" w:rsidRDefault="009355F6" w:rsidP="009355F6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F3BC5">
        <w:rPr>
          <w:sz w:val="28"/>
          <w:szCs w:val="28"/>
        </w:rPr>
        <w:t>Для разрядки обстановки и снятия усталости на данной точке остановки можно повесить "универсальные барометры" (веревочка с грузом) и инструкцией следующего содержания:</w:t>
      </w:r>
    </w:p>
    <w:p w:rsidR="009355F6" w:rsidRPr="00EF3BC5" w:rsidRDefault="009355F6" w:rsidP="009355F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если веревочка висит спокойно - погода хорошая,</w:t>
      </w:r>
    </w:p>
    <w:p w:rsidR="009355F6" w:rsidRPr="00EF3BC5" w:rsidRDefault="009355F6" w:rsidP="009355F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если качается - ветер,</w:t>
      </w:r>
    </w:p>
    <w:p w:rsidR="009355F6" w:rsidRPr="00EF3BC5" w:rsidRDefault="009355F6" w:rsidP="009355F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если мокрая - идет дождь,</w:t>
      </w:r>
    </w:p>
    <w:p w:rsidR="009355F6" w:rsidRPr="00EF3BC5" w:rsidRDefault="009355F6" w:rsidP="009355F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если заледеневшая -  мороз,</w:t>
      </w:r>
    </w:p>
    <w:p w:rsidR="009355F6" w:rsidRPr="00EF3BC5" w:rsidRDefault="009355F6" w:rsidP="009355F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если ее не видно - значит темно,</w:t>
      </w:r>
    </w:p>
    <w:p w:rsidR="009355F6" w:rsidRPr="00EF3BC5" w:rsidRDefault="009355F6" w:rsidP="009355F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F3BC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если упала – плохо привязали.</w:t>
      </w:r>
    </w:p>
    <w:p w:rsidR="009355F6" w:rsidRDefault="009355F6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0332" w:rsidRDefault="00800332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0332" w:rsidRDefault="00800332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0332" w:rsidRPr="00EF3BC5" w:rsidRDefault="00800332" w:rsidP="009232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251C6" w:rsidRPr="00EF3BC5" w:rsidRDefault="00781BE1" w:rsidP="00800332">
      <w:pPr>
        <w:tabs>
          <w:tab w:val="left" w:pos="2337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ab/>
      </w:r>
    </w:p>
    <w:p w:rsidR="008264B7" w:rsidRPr="00EF3BC5" w:rsidRDefault="005E7468" w:rsidP="005E7468">
      <w:pPr>
        <w:tabs>
          <w:tab w:val="left" w:pos="2337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Приложение 5.</w:t>
      </w:r>
    </w:p>
    <w:p w:rsidR="005E7468" w:rsidRPr="00EF3BC5" w:rsidRDefault="005E7468" w:rsidP="005E746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BC5">
        <w:rPr>
          <w:rFonts w:ascii="Times New Roman" w:hAnsi="Times New Roman" w:cs="Times New Roman"/>
          <w:b/>
          <w:sz w:val="28"/>
          <w:szCs w:val="28"/>
        </w:rPr>
        <w:t>Практическая работа «Определение деревьев и кустарников по зимним побегам»</w:t>
      </w:r>
    </w:p>
    <w:p w:rsidR="005E7468" w:rsidRPr="00EF3BC5" w:rsidRDefault="005E7468" w:rsidP="005E7468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5E7468" w:rsidRPr="00EF3BC5" w:rsidRDefault="005E7468" w:rsidP="005E74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Определитель-"бродилка" предполагает прохождение пути, обозначенного стрелками, от точки старта (на первой странице) до изображения искомого растения, с последовательными ответами "ДА" или "НЕТ" на вопросы о его внешнем строении) определить предложенные растения. </w:t>
      </w:r>
    </w:p>
    <w:p w:rsidR="005E7468" w:rsidRPr="00EF3BC5" w:rsidRDefault="005E7468" w:rsidP="005E74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>В определитель включено 35 видов, произрастающих в лесах, по окраинам полей, водоемов и болот, - как "коренные жители" нашей местности, так и завезенные извне и уже ставшие неотъемлемой частью нашей флоры.</w:t>
      </w:r>
    </w:p>
    <w:p w:rsidR="005E7468" w:rsidRPr="00EF3BC5" w:rsidRDefault="005E7468" w:rsidP="005E74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46355</wp:posOffset>
            </wp:positionH>
            <wp:positionV relativeFrom="paragraph">
              <wp:posOffset>33655</wp:posOffset>
            </wp:positionV>
            <wp:extent cx="6386195" cy="2886075"/>
            <wp:effectExtent l="0" t="0" r="0" b="9525"/>
            <wp:wrapTight wrapText="bothSides">
              <wp:wrapPolygon edited="0">
                <wp:start x="5348" y="0"/>
                <wp:lineTo x="4253" y="713"/>
                <wp:lineTo x="129" y="2424"/>
                <wp:lineTo x="64" y="21529"/>
                <wp:lineTo x="21456" y="21529"/>
                <wp:lineTo x="21456" y="2424"/>
                <wp:lineTo x="17268" y="570"/>
                <wp:lineTo x="16366" y="0"/>
                <wp:lineTo x="5348" y="0"/>
              </wp:wrapPolygon>
            </wp:wrapTight>
            <wp:docPr id="1" name="Рисунок 1" descr="Лицевая сторона наглядного полевого определителя деревьев средней полосы России в зимний сез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ицевая сторона наглядного полевого определителя деревьев средней полосы России в зимний сезон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19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E7468" w:rsidRPr="00EF3BC5" w:rsidRDefault="005E7468" w:rsidP="005E74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E7468" w:rsidRPr="00EF3BC5" w:rsidRDefault="005E7468" w:rsidP="005E74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Определитель деревьев средней полосы России в осенне-зимний период</w:t>
      </w:r>
    </w:p>
    <w:p w:rsidR="005E7468" w:rsidRPr="00EF3BC5" w:rsidRDefault="005E7468" w:rsidP="005E74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E7468" w:rsidRPr="00EF3BC5" w:rsidRDefault="005E7468" w:rsidP="005E74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E7468" w:rsidRPr="00EF3BC5" w:rsidRDefault="005E7468" w:rsidP="005E74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BC5">
        <w:rPr>
          <w:rFonts w:ascii="Times New Roman" w:hAnsi="Times New Roman" w:cs="Times New Roman"/>
          <w:sz w:val="28"/>
          <w:szCs w:val="28"/>
        </w:rPr>
        <w:t xml:space="preserve">В качестве определительных признаков выбраны особенности побегов, расположение, форма и размеры почек, наличие чечевичек, колючек, </w:t>
      </w:r>
      <w:proofErr w:type="spellStart"/>
      <w:r w:rsidRPr="00EF3BC5">
        <w:rPr>
          <w:rFonts w:ascii="Times New Roman" w:hAnsi="Times New Roman" w:cs="Times New Roman"/>
          <w:sz w:val="28"/>
          <w:szCs w:val="28"/>
        </w:rPr>
        <w:t>опушения</w:t>
      </w:r>
      <w:proofErr w:type="spellEnd"/>
      <w:r w:rsidRPr="00EF3BC5">
        <w:rPr>
          <w:rFonts w:ascii="Times New Roman" w:hAnsi="Times New Roman" w:cs="Times New Roman"/>
          <w:sz w:val="28"/>
          <w:szCs w:val="28"/>
        </w:rPr>
        <w:t>, и другие морфологические признаки.</w:t>
      </w:r>
    </w:p>
    <w:p w:rsidR="00781BE1" w:rsidRPr="00EF3BC5" w:rsidRDefault="00781BE1" w:rsidP="00923235">
      <w:pPr>
        <w:tabs>
          <w:tab w:val="left" w:pos="2337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781BE1" w:rsidRPr="00EF3BC5" w:rsidSect="008D2287">
      <w:footerReference w:type="default" r:id="rId82"/>
      <w:type w:val="continuous"/>
      <w:pgSz w:w="11906" w:h="16838" w:code="9"/>
      <w:pgMar w:top="709" w:right="851" w:bottom="567" w:left="992" w:header="283" w:footer="283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16F36" w:rsidRDefault="00C16F36" w:rsidP="00C95844">
      <w:pPr>
        <w:spacing w:after="0" w:line="240" w:lineRule="auto"/>
      </w:pPr>
      <w:r>
        <w:separator/>
      </w:r>
    </w:p>
  </w:endnote>
  <w:endnote w:type="continuationSeparator" w:id="0">
    <w:p w:rsidR="00C16F36" w:rsidRDefault="00C16F36" w:rsidP="00C958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OpenSymbol">
    <w:altName w:val="Times New Roman"/>
    <w:panose1 w:val="05010000000000000000"/>
    <w:charset w:val="00"/>
    <w:family w:val="auto"/>
    <w:pitch w:val="variable"/>
    <w:sig w:usb0="00000003" w:usb1="1001ECEA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709497155"/>
      <w:docPartObj>
        <w:docPartGallery w:val="Page Numbers (Bottom of Page)"/>
        <w:docPartUnique/>
      </w:docPartObj>
    </w:sdtPr>
    <w:sdtContent>
      <w:p w:rsidR="008D2287" w:rsidRDefault="00C07526">
        <w:pPr>
          <w:pStyle w:val="af"/>
          <w:jc w:val="right"/>
        </w:pPr>
        <w:r>
          <w:fldChar w:fldCharType="begin"/>
        </w:r>
        <w:r w:rsidR="008D2287">
          <w:instrText>PAGE   \* MERGEFORMAT</w:instrText>
        </w:r>
        <w:r>
          <w:fldChar w:fldCharType="separate"/>
        </w:r>
        <w:r w:rsidR="00D22931">
          <w:rPr>
            <w:noProof/>
          </w:rPr>
          <w:t>9</w:t>
        </w:r>
        <w:r>
          <w:fldChar w:fldCharType="end"/>
        </w:r>
      </w:p>
    </w:sdtContent>
  </w:sdt>
  <w:p w:rsidR="008D2287" w:rsidRDefault="008D2287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16F36" w:rsidRDefault="00C16F36" w:rsidP="00C95844">
      <w:pPr>
        <w:spacing w:after="0" w:line="240" w:lineRule="auto"/>
      </w:pPr>
      <w:r>
        <w:separator/>
      </w:r>
    </w:p>
  </w:footnote>
  <w:footnote w:type="continuationSeparator" w:id="0">
    <w:p w:rsidR="00C16F36" w:rsidRDefault="00C16F36" w:rsidP="00C958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274D97"/>
    <w:multiLevelType w:val="multilevel"/>
    <w:tmpl w:val="D1623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B6255EE"/>
    <w:multiLevelType w:val="multilevel"/>
    <w:tmpl w:val="85EADE16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36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44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1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2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47" w:hanging="1800"/>
      </w:pPr>
      <w:rPr>
        <w:rFonts w:hint="default"/>
      </w:rPr>
    </w:lvl>
  </w:abstractNum>
  <w:abstractNum w:abstractNumId="2">
    <w:nsid w:val="0C25288E"/>
    <w:multiLevelType w:val="hybridMultilevel"/>
    <w:tmpl w:val="926A5590"/>
    <w:lvl w:ilvl="0" w:tplc="8C8AF62C">
      <w:start w:val="18"/>
      <w:numFmt w:val="decimal"/>
      <w:lvlText w:val="%1."/>
      <w:lvlJc w:val="left"/>
      <w:pPr>
        <w:ind w:left="1368" w:hanging="375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">
    <w:nsid w:val="19760AFD"/>
    <w:multiLevelType w:val="hybridMultilevel"/>
    <w:tmpl w:val="BF4A13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5624E89"/>
    <w:multiLevelType w:val="multilevel"/>
    <w:tmpl w:val="2C4845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6CB00C4"/>
    <w:multiLevelType w:val="hybridMultilevel"/>
    <w:tmpl w:val="9E62BC06"/>
    <w:lvl w:ilvl="0" w:tplc="643A8602">
      <w:start w:val="1"/>
      <w:numFmt w:val="upperRoman"/>
      <w:lvlText w:val="%1."/>
      <w:lvlJc w:val="left"/>
      <w:pPr>
        <w:ind w:left="1080" w:hanging="72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7B344CB"/>
    <w:multiLevelType w:val="hybridMultilevel"/>
    <w:tmpl w:val="4412C9A0"/>
    <w:lvl w:ilvl="0" w:tplc="8EEED1C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EC6457"/>
    <w:multiLevelType w:val="multilevel"/>
    <w:tmpl w:val="53BA95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38376A9"/>
    <w:multiLevelType w:val="hybridMultilevel"/>
    <w:tmpl w:val="25708138"/>
    <w:lvl w:ilvl="0" w:tplc="F5CC4E96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39C1581"/>
    <w:multiLevelType w:val="multilevel"/>
    <w:tmpl w:val="38045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3C71E9D"/>
    <w:multiLevelType w:val="multilevel"/>
    <w:tmpl w:val="6E285A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5025EF8"/>
    <w:multiLevelType w:val="multilevel"/>
    <w:tmpl w:val="4E4634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94C2FB5"/>
    <w:multiLevelType w:val="multilevel"/>
    <w:tmpl w:val="BC5243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9F20B72"/>
    <w:multiLevelType w:val="hybridMultilevel"/>
    <w:tmpl w:val="9E7C7A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A8B7FA6"/>
    <w:multiLevelType w:val="hybridMultilevel"/>
    <w:tmpl w:val="C5B2CDB6"/>
    <w:lvl w:ilvl="0" w:tplc="373C5E5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4D2A1259"/>
    <w:multiLevelType w:val="hybridMultilevel"/>
    <w:tmpl w:val="FC6EC4BA"/>
    <w:lvl w:ilvl="0" w:tplc="F622420A">
      <w:start w:val="17"/>
      <w:numFmt w:val="decimal"/>
      <w:lvlText w:val="%1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E8C0D2E"/>
    <w:multiLevelType w:val="multilevel"/>
    <w:tmpl w:val="82AA1DA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7">
    <w:nsid w:val="51E44D9B"/>
    <w:multiLevelType w:val="multilevel"/>
    <w:tmpl w:val="CD1A1B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3DF5CB2"/>
    <w:multiLevelType w:val="hybridMultilevel"/>
    <w:tmpl w:val="FD4A8338"/>
    <w:lvl w:ilvl="0" w:tplc="F0F464A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7EB181B"/>
    <w:multiLevelType w:val="multilevel"/>
    <w:tmpl w:val="1D5A694C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95" w:hanging="360"/>
      </w:pPr>
      <w:rPr>
        <w:rFonts w:hint="default"/>
        <w:i/>
      </w:rPr>
    </w:lvl>
    <w:lvl w:ilvl="2">
      <w:start w:val="1"/>
      <w:numFmt w:val="decimal"/>
      <w:isLgl/>
      <w:lvlText w:val="%1.%2.%3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36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44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1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2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47" w:hanging="1800"/>
      </w:pPr>
      <w:rPr>
        <w:rFonts w:hint="default"/>
      </w:rPr>
    </w:lvl>
  </w:abstractNum>
  <w:abstractNum w:abstractNumId="20">
    <w:nsid w:val="5D4E441A"/>
    <w:multiLevelType w:val="hybridMultilevel"/>
    <w:tmpl w:val="248EDF0A"/>
    <w:lvl w:ilvl="0" w:tplc="7048DABE">
      <w:numFmt w:val="bullet"/>
      <w:lvlText w:val=""/>
      <w:lvlJc w:val="left"/>
      <w:pPr>
        <w:tabs>
          <w:tab w:val="num" w:pos="600"/>
        </w:tabs>
        <w:ind w:left="60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320"/>
        </w:tabs>
        <w:ind w:left="13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40"/>
        </w:tabs>
        <w:ind w:left="20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60"/>
        </w:tabs>
        <w:ind w:left="27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80"/>
        </w:tabs>
        <w:ind w:left="34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00"/>
        </w:tabs>
        <w:ind w:left="42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20"/>
        </w:tabs>
        <w:ind w:left="49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40"/>
        </w:tabs>
        <w:ind w:left="56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60"/>
        </w:tabs>
        <w:ind w:left="6360" w:hanging="360"/>
      </w:pPr>
      <w:rPr>
        <w:rFonts w:ascii="Wingdings" w:hAnsi="Wingdings" w:hint="default"/>
      </w:rPr>
    </w:lvl>
  </w:abstractNum>
  <w:abstractNum w:abstractNumId="21">
    <w:nsid w:val="5DE3295A"/>
    <w:multiLevelType w:val="hybridMultilevel"/>
    <w:tmpl w:val="9B0E12AA"/>
    <w:lvl w:ilvl="0" w:tplc="E44CD5B8">
      <w:start w:val="17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621C0ACF"/>
    <w:multiLevelType w:val="multilevel"/>
    <w:tmpl w:val="A1A22B10"/>
    <w:lvl w:ilvl="0">
      <w:start w:val="1"/>
      <w:numFmt w:val="decimal"/>
      <w:lvlText w:val="%1."/>
      <w:lvlJc w:val="left"/>
      <w:pPr>
        <w:ind w:left="450" w:hanging="450"/>
      </w:pPr>
      <w:rPr>
        <w:rFonts w:eastAsiaTheme="minorHAnsi" w:hint="default"/>
        <w:color w:val="auto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eastAsiaTheme="minorHAnsi" w:hint="default"/>
        <w:color w:val="auto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eastAsiaTheme="minorHAnsi" w:hint="default"/>
        <w:color w:val="auto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eastAsiaTheme="minorHAnsi" w:hint="default"/>
        <w:color w:val="auto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eastAsiaTheme="minorHAnsi" w:hint="default"/>
        <w:color w:val="auto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eastAsiaTheme="minorHAnsi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eastAsiaTheme="minorHAnsi"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eastAsiaTheme="minorHAnsi"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eastAsiaTheme="minorHAnsi" w:hint="default"/>
        <w:color w:val="auto"/>
      </w:rPr>
    </w:lvl>
  </w:abstractNum>
  <w:abstractNum w:abstractNumId="23">
    <w:nsid w:val="62E0788F"/>
    <w:multiLevelType w:val="multilevel"/>
    <w:tmpl w:val="CF4E9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37956ED"/>
    <w:multiLevelType w:val="multilevel"/>
    <w:tmpl w:val="F8B27A4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653561AE"/>
    <w:multiLevelType w:val="multilevel"/>
    <w:tmpl w:val="5D8E9202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6">
    <w:nsid w:val="6D9122A5"/>
    <w:multiLevelType w:val="multilevel"/>
    <w:tmpl w:val="83D88D8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2" w:hanging="450"/>
      </w:pPr>
      <w:rPr>
        <w:rFonts w:hint="default"/>
        <w:i w:val="0"/>
        <w:sz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i w:val="0"/>
        <w:sz w:val="28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  <w:i w:val="0"/>
        <w:sz w:val="28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i w:val="0"/>
        <w:sz w:val="28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  <w:i w:val="0"/>
        <w:sz w:val="28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i w:val="0"/>
        <w:sz w:val="28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  <w:i w:val="0"/>
        <w:sz w:val="28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  <w:i w:val="0"/>
        <w:sz w:val="28"/>
      </w:rPr>
    </w:lvl>
  </w:abstractNum>
  <w:abstractNum w:abstractNumId="27">
    <w:nsid w:val="76143976"/>
    <w:multiLevelType w:val="hybridMultilevel"/>
    <w:tmpl w:val="3CA87B2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76E16818"/>
    <w:multiLevelType w:val="multilevel"/>
    <w:tmpl w:val="7FE4BF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A282608"/>
    <w:multiLevelType w:val="hybridMultilevel"/>
    <w:tmpl w:val="1AC2FC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BDA2445"/>
    <w:multiLevelType w:val="multilevel"/>
    <w:tmpl w:val="54CEBB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DF16325"/>
    <w:multiLevelType w:val="multilevel"/>
    <w:tmpl w:val="B0FADEC0"/>
    <w:styleLink w:val="WWNum1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1"/>
  </w:num>
  <w:num w:numId="2">
    <w:abstractNumId w:val="29"/>
  </w:num>
  <w:num w:numId="3">
    <w:abstractNumId w:val="19"/>
  </w:num>
  <w:num w:numId="4">
    <w:abstractNumId w:val="8"/>
  </w:num>
  <w:num w:numId="5">
    <w:abstractNumId w:val="1"/>
  </w:num>
  <w:num w:numId="6">
    <w:abstractNumId w:val="20"/>
  </w:num>
  <w:num w:numId="7">
    <w:abstractNumId w:val="28"/>
  </w:num>
  <w:num w:numId="8">
    <w:abstractNumId w:val="3"/>
  </w:num>
  <w:num w:numId="9">
    <w:abstractNumId w:val="0"/>
  </w:num>
  <w:num w:numId="10">
    <w:abstractNumId w:val="9"/>
  </w:num>
  <w:num w:numId="11">
    <w:abstractNumId w:val="23"/>
  </w:num>
  <w:num w:numId="12">
    <w:abstractNumId w:val="17"/>
  </w:num>
  <w:num w:numId="13">
    <w:abstractNumId w:val="30"/>
  </w:num>
  <w:num w:numId="14">
    <w:abstractNumId w:val="27"/>
  </w:num>
  <w:num w:numId="15">
    <w:abstractNumId w:val="4"/>
  </w:num>
  <w:num w:numId="16">
    <w:abstractNumId w:val="12"/>
  </w:num>
  <w:num w:numId="17">
    <w:abstractNumId w:val="7"/>
  </w:num>
  <w:num w:numId="18">
    <w:abstractNumId w:val="10"/>
  </w:num>
  <w:num w:numId="19">
    <w:abstractNumId w:val="6"/>
  </w:num>
  <w:num w:numId="20">
    <w:abstractNumId w:val="26"/>
  </w:num>
  <w:num w:numId="21">
    <w:abstractNumId w:val="13"/>
  </w:num>
  <w:num w:numId="22">
    <w:abstractNumId w:val="5"/>
  </w:num>
  <w:num w:numId="23">
    <w:abstractNumId w:val="14"/>
  </w:num>
  <w:num w:numId="24">
    <w:abstractNumId w:val="25"/>
  </w:num>
  <w:num w:numId="25">
    <w:abstractNumId w:val="18"/>
  </w:num>
  <w:num w:numId="26">
    <w:abstractNumId w:val="31"/>
  </w:num>
  <w:num w:numId="27">
    <w:abstractNumId w:val="31"/>
    <w:lvlOverride w:ilvl="0">
      <w:startOverride w:val="1"/>
    </w:lvlOverride>
  </w:num>
  <w:num w:numId="28">
    <w:abstractNumId w:val="15"/>
  </w:num>
  <w:num w:numId="29">
    <w:abstractNumId w:val="21"/>
  </w:num>
  <w:num w:numId="30">
    <w:abstractNumId w:val="2"/>
  </w:num>
  <w:num w:numId="31">
    <w:abstractNumId w:val="16"/>
  </w:num>
  <w:num w:numId="32">
    <w:abstractNumId w:val="22"/>
  </w:num>
  <w:num w:numId="33">
    <w:abstractNumId w:val="2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19458"/>
  </w:hdrShapeDefaults>
  <w:footnotePr>
    <w:footnote w:id="-1"/>
    <w:footnote w:id="0"/>
  </w:footnotePr>
  <w:endnotePr>
    <w:endnote w:id="-1"/>
    <w:endnote w:id="0"/>
  </w:endnotePr>
  <w:compat/>
  <w:rsids>
    <w:rsidRoot w:val="003234EB"/>
    <w:rsid w:val="0000049A"/>
    <w:rsid w:val="0000064A"/>
    <w:rsid w:val="000148F9"/>
    <w:rsid w:val="00017122"/>
    <w:rsid w:val="00024030"/>
    <w:rsid w:val="00026380"/>
    <w:rsid w:val="00027E4A"/>
    <w:rsid w:val="00034C64"/>
    <w:rsid w:val="00055FBB"/>
    <w:rsid w:val="0005699A"/>
    <w:rsid w:val="00065B56"/>
    <w:rsid w:val="00074DE8"/>
    <w:rsid w:val="00076184"/>
    <w:rsid w:val="00080994"/>
    <w:rsid w:val="000932B9"/>
    <w:rsid w:val="00094FDF"/>
    <w:rsid w:val="000A097A"/>
    <w:rsid w:val="000A3353"/>
    <w:rsid w:val="000A5158"/>
    <w:rsid w:val="000B501F"/>
    <w:rsid w:val="000B5EE3"/>
    <w:rsid w:val="000C0C9C"/>
    <w:rsid w:val="000C0CD0"/>
    <w:rsid w:val="000D3084"/>
    <w:rsid w:val="000E0350"/>
    <w:rsid w:val="000E1F21"/>
    <w:rsid w:val="000E5903"/>
    <w:rsid w:val="000F7905"/>
    <w:rsid w:val="00101903"/>
    <w:rsid w:val="00114BF2"/>
    <w:rsid w:val="00137ED8"/>
    <w:rsid w:val="0014659A"/>
    <w:rsid w:val="00147319"/>
    <w:rsid w:val="00153FFA"/>
    <w:rsid w:val="00161638"/>
    <w:rsid w:val="00173F47"/>
    <w:rsid w:val="00177463"/>
    <w:rsid w:val="00195005"/>
    <w:rsid w:val="001A17FF"/>
    <w:rsid w:val="001A4A16"/>
    <w:rsid w:val="001A55B7"/>
    <w:rsid w:val="001C10C3"/>
    <w:rsid w:val="001C1E4A"/>
    <w:rsid w:val="001C420A"/>
    <w:rsid w:val="001C49D0"/>
    <w:rsid w:val="001D0DC1"/>
    <w:rsid w:val="001D17F2"/>
    <w:rsid w:val="001D38B5"/>
    <w:rsid w:val="001E041A"/>
    <w:rsid w:val="001E6956"/>
    <w:rsid w:val="001E77DA"/>
    <w:rsid w:val="001F1256"/>
    <w:rsid w:val="001F2797"/>
    <w:rsid w:val="00212D13"/>
    <w:rsid w:val="00214EE0"/>
    <w:rsid w:val="002172CE"/>
    <w:rsid w:val="00230375"/>
    <w:rsid w:val="0023086B"/>
    <w:rsid w:val="0025047D"/>
    <w:rsid w:val="00257B47"/>
    <w:rsid w:val="00281F26"/>
    <w:rsid w:val="002939A7"/>
    <w:rsid w:val="00295E72"/>
    <w:rsid w:val="00296058"/>
    <w:rsid w:val="002A1762"/>
    <w:rsid w:val="002B0CA0"/>
    <w:rsid w:val="002B358A"/>
    <w:rsid w:val="002D601B"/>
    <w:rsid w:val="002F55E7"/>
    <w:rsid w:val="00303E1C"/>
    <w:rsid w:val="00310A91"/>
    <w:rsid w:val="0032029C"/>
    <w:rsid w:val="003234EB"/>
    <w:rsid w:val="00335DE5"/>
    <w:rsid w:val="00336C97"/>
    <w:rsid w:val="00353488"/>
    <w:rsid w:val="00354E25"/>
    <w:rsid w:val="00356755"/>
    <w:rsid w:val="00364F18"/>
    <w:rsid w:val="00367750"/>
    <w:rsid w:val="00375ECF"/>
    <w:rsid w:val="00387CD6"/>
    <w:rsid w:val="003A4894"/>
    <w:rsid w:val="003A5965"/>
    <w:rsid w:val="003B53CB"/>
    <w:rsid w:val="003D2C74"/>
    <w:rsid w:val="003D49D7"/>
    <w:rsid w:val="003E40B5"/>
    <w:rsid w:val="003F1CF6"/>
    <w:rsid w:val="003F582E"/>
    <w:rsid w:val="0040257B"/>
    <w:rsid w:val="00402D61"/>
    <w:rsid w:val="00405C95"/>
    <w:rsid w:val="00412A4D"/>
    <w:rsid w:val="0041748C"/>
    <w:rsid w:val="004251C6"/>
    <w:rsid w:val="004264BB"/>
    <w:rsid w:val="0042736D"/>
    <w:rsid w:val="00430547"/>
    <w:rsid w:val="0043685D"/>
    <w:rsid w:val="00451865"/>
    <w:rsid w:val="00455D1C"/>
    <w:rsid w:val="00465B6E"/>
    <w:rsid w:val="00467FC7"/>
    <w:rsid w:val="0048667C"/>
    <w:rsid w:val="00490730"/>
    <w:rsid w:val="00496321"/>
    <w:rsid w:val="004A4B8D"/>
    <w:rsid w:val="004A574F"/>
    <w:rsid w:val="004B4B55"/>
    <w:rsid w:val="004B5391"/>
    <w:rsid w:val="004D2B20"/>
    <w:rsid w:val="004D663E"/>
    <w:rsid w:val="004E360F"/>
    <w:rsid w:val="004E5D67"/>
    <w:rsid w:val="004F34EC"/>
    <w:rsid w:val="004F4A44"/>
    <w:rsid w:val="005037A9"/>
    <w:rsid w:val="00505667"/>
    <w:rsid w:val="00511D8D"/>
    <w:rsid w:val="005156C1"/>
    <w:rsid w:val="00517178"/>
    <w:rsid w:val="00517238"/>
    <w:rsid w:val="00524D7E"/>
    <w:rsid w:val="0052786E"/>
    <w:rsid w:val="00532C15"/>
    <w:rsid w:val="00536AF5"/>
    <w:rsid w:val="005500ED"/>
    <w:rsid w:val="005665EC"/>
    <w:rsid w:val="00566740"/>
    <w:rsid w:val="00566CD4"/>
    <w:rsid w:val="005724F3"/>
    <w:rsid w:val="00585465"/>
    <w:rsid w:val="0059064A"/>
    <w:rsid w:val="00596CCB"/>
    <w:rsid w:val="005A5E3C"/>
    <w:rsid w:val="005A6A4F"/>
    <w:rsid w:val="005B2E9C"/>
    <w:rsid w:val="005B5091"/>
    <w:rsid w:val="005C2023"/>
    <w:rsid w:val="005E062E"/>
    <w:rsid w:val="005E4EFB"/>
    <w:rsid w:val="005E7468"/>
    <w:rsid w:val="006035C3"/>
    <w:rsid w:val="0060493D"/>
    <w:rsid w:val="00613646"/>
    <w:rsid w:val="0061522E"/>
    <w:rsid w:val="00617012"/>
    <w:rsid w:val="00630F5B"/>
    <w:rsid w:val="00654C04"/>
    <w:rsid w:val="006557E8"/>
    <w:rsid w:val="006631CD"/>
    <w:rsid w:val="00670524"/>
    <w:rsid w:val="00675A71"/>
    <w:rsid w:val="0068184C"/>
    <w:rsid w:val="00681892"/>
    <w:rsid w:val="006864D9"/>
    <w:rsid w:val="006965C2"/>
    <w:rsid w:val="0069784B"/>
    <w:rsid w:val="006A4DA4"/>
    <w:rsid w:val="006F578C"/>
    <w:rsid w:val="006F6183"/>
    <w:rsid w:val="00701C86"/>
    <w:rsid w:val="00704484"/>
    <w:rsid w:val="00721416"/>
    <w:rsid w:val="00732854"/>
    <w:rsid w:val="00745C48"/>
    <w:rsid w:val="007537A1"/>
    <w:rsid w:val="00761D74"/>
    <w:rsid w:val="0077216C"/>
    <w:rsid w:val="00776FD9"/>
    <w:rsid w:val="00781BE1"/>
    <w:rsid w:val="0078392D"/>
    <w:rsid w:val="007A105F"/>
    <w:rsid w:val="007A13B4"/>
    <w:rsid w:val="007A2513"/>
    <w:rsid w:val="007B22C9"/>
    <w:rsid w:val="007B7BF9"/>
    <w:rsid w:val="007C19BD"/>
    <w:rsid w:val="007C594F"/>
    <w:rsid w:val="007C6FF4"/>
    <w:rsid w:val="007D0FE6"/>
    <w:rsid w:val="007D5ACE"/>
    <w:rsid w:val="007D6F0A"/>
    <w:rsid w:val="007E04E8"/>
    <w:rsid w:val="007E5CE4"/>
    <w:rsid w:val="007F71F5"/>
    <w:rsid w:val="007F7BE7"/>
    <w:rsid w:val="00800332"/>
    <w:rsid w:val="008036E3"/>
    <w:rsid w:val="008058F3"/>
    <w:rsid w:val="008069C4"/>
    <w:rsid w:val="00814FC8"/>
    <w:rsid w:val="00815559"/>
    <w:rsid w:val="008264B7"/>
    <w:rsid w:val="00830442"/>
    <w:rsid w:val="008451D3"/>
    <w:rsid w:val="00851F6E"/>
    <w:rsid w:val="00857CE6"/>
    <w:rsid w:val="008603C7"/>
    <w:rsid w:val="00861819"/>
    <w:rsid w:val="0087728C"/>
    <w:rsid w:val="00882835"/>
    <w:rsid w:val="00882D3F"/>
    <w:rsid w:val="008A199D"/>
    <w:rsid w:val="008C05BF"/>
    <w:rsid w:val="008D1B33"/>
    <w:rsid w:val="008D2287"/>
    <w:rsid w:val="008D3746"/>
    <w:rsid w:val="008D4EDE"/>
    <w:rsid w:val="008E30DD"/>
    <w:rsid w:val="008E6F2F"/>
    <w:rsid w:val="008F2F34"/>
    <w:rsid w:val="009074CB"/>
    <w:rsid w:val="00913636"/>
    <w:rsid w:val="00915A7A"/>
    <w:rsid w:val="00923235"/>
    <w:rsid w:val="00930B2C"/>
    <w:rsid w:val="00935454"/>
    <w:rsid w:val="00935519"/>
    <w:rsid w:val="009355F6"/>
    <w:rsid w:val="009472BD"/>
    <w:rsid w:val="009614F4"/>
    <w:rsid w:val="0096426D"/>
    <w:rsid w:val="0097710C"/>
    <w:rsid w:val="00983A7D"/>
    <w:rsid w:val="00993B2A"/>
    <w:rsid w:val="009968E6"/>
    <w:rsid w:val="009A4653"/>
    <w:rsid w:val="009A79AE"/>
    <w:rsid w:val="009A7FBB"/>
    <w:rsid w:val="009B214D"/>
    <w:rsid w:val="009C15AA"/>
    <w:rsid w:val="009C3896"/>
    <w:rsid w:val="009C6670"/>
    <w:rsid w:val="009D02EC"/>
    <w:rsid w:val="009D5271"/>
    <w:rsid w:val="009E1EC4"/>
    <w:rsid w:val="009E344D"/>
    <w:rsid w:val="009E5FF5"/>
    <w:rsid w:val="009E7AE3"/>
    <w:rsid w:val="009E7B2F"/>
    <w:rsid w:val="009F02E4"/>
    <w:rsid w:val="009F0D98"/>
    <w:rsid w:val="009F5C06"/>
    <w:rsid w:val="00A02BA5"/>
    <w:rsid w:val="00A050A5"/>
    <w:rsid w:val="00A1533E"/>
    <w:rsid w:val="00A23E22"/>
    <w:rsid w:val="00A2557B"/>
    <w:rsid w:val="00A529A3"/>
    <w:rsid w:val="00A5509D"/>
    <w:rsid w:val="00A559AC"/>
    <w:rsid w:val="00A57043"/>
    <w:rsid w:val="00A5717D"/>
    <w:rsid w:val="00A71BB8"/>
    <w:rsid w:val="00A745C2"/>
    <w:rsid w:val="00A7501E"/>
    <w:rsid w:val="00A83B59"/>
    <w:rsid w:val="00A84759"/>
    <w:rsid w:val="00A974B3"/>
    <w:rsid w:val="00AA147B"/>
    <w:rsid w:val="00AB5496"/>
    <w:rsid w:val="00AC1442"/>
    <w:rsid w:val="00AC4578"/>
    <w:rsid w:val="00AC5953"/>
    <w:rsid w:val="00AC77BD"/>
    <w:rsid w:val="00AE1885"/>
    <w:rsid w:val="00AE40C3"/>
    <w:rsid w:val="00AE46C0"/>
    <w:rsid w:val="00AE60C8"/>
    <w:rsid w:val="00AE60CC"/>
    <w:rsid w:val="00AF1273"/>
    <w:rsid w:val="00B06483"/>
    <w:rsid w:val="00B070DF"/>
    <w:rsid w:val="00B07EBC"/>
    <w:rsid w:val="00B1165E"/>
    <w:rsid w:val="00B30ACA"/>
    <w:rsid w:val="00B30F72"/>
    <w:rsid w:val="00B36DBB"/>
    <w:rsid w:val="00B4269F"/>
    <w:rsid w:val="00B42DAA"/>
    <w:rsid w:val="00B45711"/>
    <w:rsid w:val="00B477AB"/>
    <w:rsid w:val="00B51F80"/>
    <w:rsid w:val="00B7226C"/>
    <w:rsid w:val="00B91417"/>
    <w:rsid w:val="00BA0F43"/>
    <w:rsid w:val="00BA736F"/>
    <w:rsid w:val="00BB1A1A"/>
    <w:rsid w:val="00BB2379"/>
    <w:rsid w:val="00BD0DAA"/>
    <w:rsid w:val="00BD50DE"/>
    <w:rsid w:val="00BE0F7C"/>
    <w:rsid w:val="00BF1AAB"/>
    <w:rsid w:val="00C05FAE"/>
    <w:rsid w:val="00C07526"/>
    <w:rsid w:val="00C12115"/>
    <w:rsid w:val="00C12184"/>
    <w:rsid w:val="00C13C53"/>
    <w:rsid w:val="00C1612C"/>
    <w:rsid w:val="00C16F36"/>
    <w:rsid w:val="00C202F3"/>
    <w:rsid w:val="00C33661"/>
    <w:rsid w:val="00C424CD"/>
    <w:rsid w:val="00C42BF5"/>
    <w:rsid w:val="00C440EF"/>
    <w:rsid w:val="00C465AA"/>
    <w:rsid w:val="00C516A9"/>
    <w:rsid w:val="00C579BA"/>
    <w:rsid w:val="00C714F2"/>
    <w:rsid w:val="00C77B88"/>
    <w:rsid w:val="00C77E7B"/>
    <w:rsid w:val="00C830BC"/>
    <w:rsid w:val="00C83BAB"/>
    <w:rsid w:val="00C86A41"/>
    <w:rsid w:val="00C95844"/>
    <w:rsid w:val="00CA03E5"/>
    <w:rsid w:val="00CB1D77"/>
    <w:rsid w:val="00CB2D4C"/>
    <w:rsid w:val="00CB3059"/>
    <w:rsid w:val="00CB6054"/>
    <w:rsid w:val="00CC0684"/>
    <w:rsid w:val="00CC5AD7"/>
    <w:rsid w:val="00CE0EC5"/>
    <w:rsid w:val="00CE781D"/>
    <w:rsid w:val="00CF01D7"/>
    <w:rsid w:val="00CF0239"/>
    <w:rsid w:val="00CF047F"/>
    <w:rsid w:val="00CF76C2"/>
    <w:rsid w:val="00D0259D"/>
    <w:rsid w:val="00D06D4A"/>
    <w:rsid w:val="00D11742"/>
    <w:rsid w:val="00D22931"/>
    <w:rsid w:val="00D22F8D"/>
    <w:rsid w:val="00D36B3E"/>
    <w:rsid w:val="00D41B75"/>
    <w:rsid w:val="00D52B3F"/>
    <w:rsid w:val="00D541A3"/>
    <w:rsid w:val="00D5586A"/>
    <w:rsid w:val="00D56B03"/>
    <w:rsid w:val="00D643ED"/>
    <w:rsid w:val="00D65BB2"/>
    <w:rsid w:val="00D66DD5"/>
    <w:rsid w:val="00D7396E"/>
    <w:rsid w:val="00D74F57"/>
    <w:rsid w:val="00D823AE"/>
    <w:rsid w:val="00D92644"/>
    <w:rsid w:val="00D948C7"/>
    <w:rsid w:val="00D952EF"/>
    <w:rsid w:val="00D96AFE"/>
    <w:rsid w:val="00D97A10"/>
    <w:rsid w:val="00DB2DAD"/>
    <w:rsid w:val="00DC061F"/>
    <w:rsid w:val="00DC1090"/>
    <w:rsid w:val="00DC296A"/>
    <w:rsid w:val="00DC69FE"/>
    <w:rsid w:val="00DD586F"/>
    <w:rsid w:val="00DD61C1"/>
    <w:rsid w:val="00DE5892"/>
    <w:rsid w:val="00E10AA5"/>
    <w:rsid w:val="00E1208A"/>
    <w:rsid w:val="00E148C4"/>
    <w:rsid w:val="00E32AAA"/>
    <w:rsid w:val="00E46640"/>
    <w:rsid w:val="00E540A0"/>
    <w:rsid w:val="00E65F71"/>
    <w:rsid w:val="00E72667"/>
    <w:rsid w:val="00E927C7"/>
    <w:rsid w:val="00EA5BFC"/>
    <w:rsid w:val="00EB245B"/>
    <w:rsid w:val="00EC1BB5"/>
    <w:rsid w:val="00EC44AF"/>
    <w:rsid w:val="00EF33A4"/>
    <w:rsid w:val="00EF3BC5"/>
    <w:rsid w:val="00F06C27"/>
    <w:rsid w:val="00F100FD"/>
    <w:rsid w:val="00F11FCE"/>
    <w:rsid w:val="00F16003"/>
    <w:rsid w:val="00F2225B"/>
    <w:rsid w:val="00F258E2"/>
    <w:rsid w:val="00F31C90"/>
    <w:rsid w:val="00F32348"/>
    <w:rsid w:val="00F33D91"/>
    <w:rsid w:val="00F358F2"/>
    <w:rsid w:val="00F521F8"/>
    <w:rsid w:val="00F57A8D"/>
    <w:rsid w:val="00F57F9B"/>
    <w:rsid w:val="00F61AE3"/>
    <w:rsid w:val="00F71448"/>
    <w:rsid w:val="00F80240"/>
    <w:rsid w:val="00F80C7D"/>
    <w:rsid w:val="00F82616"/>
    <w:rsid w:val="00F92B87"/>
    <w:rsid w:val="00FA0E51"/>
    <w:rsid w:val="00FA315A"/>
    <w:rsid w:val="00FA6763"/>
    <w:rsid w:val="00FB18F5"/>
    <w:rsid w:val="00FB6044"/>
    <w:rsid w:val="00FC6CFB"/>
    <w:rsid w:val="00FD05AB"/>
    <w:rsid w:val="00FD0E54"/>
    <w:rsid w:val="00FD1410"/>
    <w:rsid w:val="00FD1671"/>
    <w:rsid w:val="00FD1B31"/>
    <w:rsid w:val="00FD40A9"/>
    <w:rsid w:val="00FE153F"/>
    <w:rsid w:val="00FE2512"/>
    <w:rsid w:val="00FE25A6"/>
    <w:rsid w:val="00FE4FE9"/>
    <w:rsid w:val="00FF1E7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5FF5"/>
    <w:pPr>
      <w:spacing w:after="200" w:line="276" w:lineRule="auto"/>
    </w:pPr>
  </w:style>
  <w:style w:type="paragraph" w:styleId="1">
    <w:name w:val="heading 1"/>
    <w:basedOn w:val="a"/>
    <w:link w:val="10"/>
    <w:uiPriority w:val="9"/>
    <w:qFormat/>
    <w:rsid w:val="00A974B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3F582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F582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354E25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4">
    <w:name w:val="Основной текст Знак"/>
    <w:basedOn w:val="a0"/>
    <w:link w:val="a3"/>
    <w:rsid w:val="00354E25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5">
    <w:name w:val="Normal (Web)"/>
    <w:basedOn w:val="a"/>
    <w:uiPriority w:val="99"/>
    <w:unhideWhenUsed/>
    <w:rsid w:val="006705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670524"/>
    <w:rPr>
      <w:b/>
      <w:bCs/>
    </w:rPr>
  </w:style>
  <w:style w:type="paragraph" w:styleId="a7">
    <w:name w:val="List Paragraph"/>
    <w:basedOn w:val="a"/>
    <w:qFormat/>
    <w:rsid w:val="00412A4D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C202F3"/>
    <w:rPr>
      <w:color w:val="0000FF"/>
      <w:u w:val="single"/>
    </w:rPr>
  </w:style>
  <w:style w:type="character" w:styleId="a9">
    <w:name w:val="Emphasis"/>
    <w:basedOn w:val="a0"/>
    <w:uiPriority w:val="20"/>
    <w:qFormat/>
    <w:rsid w:val="00451865"/>
    <w:rPr>
      <w:i/>
      <w:iCs/>
    </w:rPr>
  </w:style>
  <w:style w:type="paragraph" w:styleId="aa">
    <w:name w:val="Body Text Indent"/>
    <w:basedOn w:val="a"/>
    <w:link w:val="ab"/>
    <w:uiPriority w:val="99"/>
    <w:unhideWhenUsed/>
    <w:rsid w:val="00D22F8D"/>
    <w:pPr>
      <w:spacing w:after="120"/>
      <w:ind w:left="283"/>
    </w:pPr>
  </w:style>
  <w:style w:type="character" w:customStyle="1" w:styleId="ab">
    <w:name w:val="Основной текст с отступом Знак"/>
    <w:basedOn w:val="a0"/>
    <w:link w:val="aa"/>
    <w:uiPriority w:val="99"/>
    <w:rsid w:val="00D22F8D"/>
  </w:style>
  <w:style w:type="character" w:customStyle="1" w:styleId="10">
    <w:name w:val="Заголовок 1 Знак"/>
    <w:basedOn w:val="a0"/>
    <w:link w:val="1"/>
    <w:uiPriority w:val="9"/>
    <w:rsid w:val="00A974B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c">
    <w:name w:val="caption"/>
    <w:basedOn w:val="a"/>
    <w:qFormat/>
    <w:rsid w:val="0041748C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p1">
    <w:name w:val="p1"/>
    <w:basedOn w:val="a"/>
    <w:rsid w:val="003A59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rsid w:val="00BB2379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rsid w:val="00BB237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F582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3F582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d">
    <w:name w:val="header"/>
    <w:basedOn w:val="a"/>
    <w:link w:val="ae"/>
    <w:uiPriority w:val="99"/>
    <w:unhideWhenUsed/>
    <w:rsid w:val="00C958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C95844"/>
  </w:style>
  <w:style w:type="paragraph" w:styleId="af">
    <w:name w:val="footer"/>
    <w:basedOn w:val="a"/>
    <w:link w:val="af0"/>
    <w:uiPriority w:val="99"/>
    <w:unhideWhenUsed/>
    <w:rsid w:val="00C958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C95844"/>
  </w:style>
  <w:style w:type="table" w:styleId="af1">
    <w:name w:val="Table Grid"/>
    <w:basedOn w:val="a1"/>
    <w:uiPriority w:val="39"/>
    <w:rsid w:val="00257B4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andard">
    <w:name w:val="Standard"/>
    <w:rsid w:val="00701C86"/>
    <w:pPr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7537A1"/>
    <w:pPr>
      <w:spacing w:after="140" w:line="288" w:lineRule="auto"/>
    </w:pPr>
  </w:style>
  <w:style w:type="character" w:customStyle="1" w:styleId="StrongEmphasis">
    <w:name w:val="Strong Emphasis"/>
    <w:rsid w:val="00FD1671"/>
    <w:rPr>
      <w:b/>
      <w:bCs/>
    </w:rPr>
  </w:style>
  <w:style w:type="paragraph" w:customStyle="1" w:styleId="TableContents">
    <w:name w:val="Table Contents"/>
    <w:basedOn w:val="Standard"/>
    <w:rsid w:val="000E1F21"/>
    <w:pPr>
      <w:suppressLineNumbers/>
    </w:pPr>
  </w:style>
  <w:style w:type="numbering" w:customStyle="1" w:styleId="WWNum14">
    <w:name w:val="WWNum14"/>
    <w:basedOn w:val="a2"/>
    <w:rsid w:val="007B7BF9"/>
    <w:pPr>
      <w:numPr>
        <w:numId w:val="26"/>
      </w:numPr>
    </w:pPr>
  </w:style>
  <w:style w:type="character" w:customStyle="1" w:styleId="af2">
    <w:name w:val="Выделение жирным"/>
    <w:qFormat/>
    <w:rsid w:val="00EF3BC5"/>
    <w:rPr>
      <w:b/>
      <w:bCs/>
    </w:rPr>
  </w:style>
  <w:style w:type="paragraph" w:styleId="af3">
    <w:name w:val="Balloon Text"/>
    <w:basedOn w:val="a"/>
    <w:link w:val="af4"/>
    <w:uiPriority w:val="99"/>
    <w:semiHidden/>
    <w:unhideWhenUsed/>
    <w:rsid w:val="00EF3B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EF3BC5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EA5BFC"/>
  </w:style>
  <w:style w:type="character" w:customStyle="1" w:styleId="b-filenamename">
    <w:name w:val="b-filename__name"/>
    <w:basedOn w:val="a0"/>
    <w:rsid w:val="00800332"/>
  </w:style>
  <w:style w:type="character" w:customStyle="1" w:styleId="text-cut2">
    <w:name w:val="text-cut2"/>
    <w:basedOn w:val="a0"/>
    <w:rsid w:val="00094FD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8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38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18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597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302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97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1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7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13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09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7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8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1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3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9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32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92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25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73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3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37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70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75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85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06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4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7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53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64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0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34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9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4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4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26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35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0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1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1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9763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11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26" Type="http://schemas.openxmlformats.org/officeDocument/2006/relationships/image" Target="media/image13.jpeg"/><Relationship Id="rId39" Type="http://schemas.microsoft.com/office/2007/relationships/hdphoto" Target="media/hdphoto9.wdp"/><Relationship Id="rId21" Type="http://schemas.openxmlformats.org/officeDocument/2006/relationships/image" Target="media/image10.png"/><Relationship Id="rId34" Type="http://schemas.microsoft.com/office/2007/relationships/hdphoto" Target="media/hdphoto7.wdp"/><Relationship Id="rId42" Type="http://schemas.openxmlformats.org/officeDocument/2006/relationships/image" Target="media/image24.png"/><Relationship Id="rId47" Type="http://schemas.openxmlformats.org/officeDocument/2006/relationships/image" Target="media/image27.jpeg"/><Relationship Id="rId50" Type="http://schemas.openxmlformats.org/officeDocument/2006/relationships/image" Target="media/image29.jpeg"/><Relationship Id="rId55" Type="http://schemas.openxmlformats.org/officeDocument/2006/relationships/image" Target="media/image33.jpeg"/><Relationship Id="rId63" Type="http://schemas.openxmlformats.org/officeDocument/2006/relationships/image" Target="media/image38.jpeg"/><Relationship Id="rId68" Type="http://schemas.openxmlformats.org/officeDocument/2006/relationships/image" Target="media/image42.jpeg"/><Relationship Id="rId76" Type="http://schemas.openxmlformats.org/officeDocument/2006/relationships/image" Target="media/image47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yperlink" Target="https://e.mail.ru/message/15791840910925563545/?folder_id=0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5.png"/><Relationship Id="rId11" Type="http://schemas.openxmlformats.org/officeDocument/2006/relationships/image" Target="media/image4.png"/><Relationship Id="rId24" Type="http://schemas.openxmlformats.org/officeDocument/2006/relationships/image" Target="media/image11.jpeg"/><Relationship Id="rId32" Type="http://schemas.openxmlformats.org/officeDocument/2006/relationships/image" Target="media/image18.jpeg"/><Relationship Id="rId37" Type="http://schemas.openxmlformats.org/officeDocument/2006/relationships/image" Target="media/image21.jpeg"/><Relationship Id="rId40" Type="http://schemas.openxmlformats.org/officeDocument/2006/relationships/image" Target="media/image23.png"/><Relationship Id="rId45" Type="http://schemas.microsoft.com/office/2007/relationships/hdphoto" Target="media/hdphoto12.wdp"/><Relationship Id="rId53" Type="http://schemas.openxmlformats.org/officeDocument/2006/relationships/image" Target="media/image31.jpeg"/><Relationship Id="rId58" Type="http://schemas.openxmlformats.org/officeDocument/2006/relationships/image" Target="media/image35.jpeg"/><Relationship Id="rId66" Type="http://schemas.openxmlformats.org/officeDocument/2006/relationships/hyperlink" Target="https://e.mail.ru/message/15791840910925563545/?folder_id=0" TargetMode="External"/><Relationship Id="rId74" Type="http://schemas.openxmlformats.org/officeDocument/2006/relationships/image" Target="media/image46.jpeg"/><Relationship Id="rId79" Type="http://schemas.openxmlformats.org/officeDocument/2006/relationships/image" Target="media/image50.jpeg"/><Relationship Id="rId5" Type="http://schemas.openxmlformats.org/officeDocument/2006/relationships/webSettings" Target="webSettings.xml"/><Relationship Id="rId61" Type="http://schemas.openxmlformats.org/officeDocument/2006/relationships/image" Target="media/image36.jpeg"/><Relationship Id="rId82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microsoft.com/office/2007/relationships/hdphoto" Target="media/hdphoto4.wdp"/><Relationship Id="rId31" Type="http://schemas.openxmlformats.org/officeDocument/2006/relationships/image" Target="media/image17.jpeg"/><Relationship Id="rId44" Type="http://schemas.openxmlformats.org/officeDocument/2006/relationships/image" Target="media/image25.jpeg"/><Relationship Id="rId52" Type="http://schemas.microsoft.com/office/2007/relationships/hdphoto" Target="media/hdphoto14.wdp"/><Relationship Id="rId60" Type="http://schemas.openxmlformats.org/officeDocument/2006/relationships/hyperlink" Target="https://ru.wikipedia.org/" TargetMode="External"/><Relationship Id="rId65" Type="http://schemas.openxmlformats.org/officeDocument/2006/relationships/image" Target="media/image40.png"/><Relationship Id="rId73" Type="http://schemas.openxmlformats.org/officeDocument/2006/relationships/image" Target="media/image45.png"/><Relationship Id="rId78" Type="http://schemas.openxmlformats.org/officeDocument/2006/relationships/image" Target="media/image49.jpeg"/><Relationship Id="rId81" Type="http://schemas.openxmlformats.org/officeDocument/2006/relationships/image" Target="media/image52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2.wdp"/><Relationship Id="rId22" Type="http://schemas.microsoft.com/office/2007/relationships/hdphoto" Target="media/hdphoto5.wdp"/><Relationship Id="rId27" Type="http://schemas.openxmlformats.org/officeDocument/2006/relationships/image" Target="media/image14.png"/><Relationship Id="rId30" Type="http://schemas.openxmlformats.org/officeDocument/2006/relationships/image" Target="media/image16.jpeg"/><Relationship Id="rId35" Type="http://schemas.openxmlformats.org/officeDocument/2006/relationships/image" Target="media/image20.png"/><Relationship Id="rId43" Type="http://schemas.microsoft.com/office/2007/relationships/hdphoto" Target="media/hdphoto11.wdp"/><Relationship Id="rId48" Type="http://schemas.microsoft.com/office/2007/relationships/hdphoto" Target="media/hdphoto13.wdp"/><Relationship Id="rId56" Type="http://schemas.openxmlformats.org/officeDocument/2006/relationships/image" Target="media/image34.jpeg"/><Relationship Id="rId64" Type="http://schemas.openxmlformats.org/officeDocument/2006/relationships/image" Target="media/image39.jpeg"/><Relationship Id="rId69" Type="http://schemas.openxmlformats.org/officeDocument/2006/relationships/image" Target="media/image43.jpeg"/><Relationship Id="rId77" Type="http://schemas.openxmlformats.org/officeDocument/2006/relationships/image" Target="media/image48.jpeg"/><Relationship Id="rId8" Type="http://schemas.openxmlformats.org/officeDocument/2006/relationships/image" Target="media/image1.jpeg"/><Relationship Id="rId51" Type="http://schemas.openxmlformats.org/officeDocument/2006/relationships/image" Target="media/image30.jpeg"/><Relationship Id="rId72" Type="http://schemas.openxmlformats.org/officeDocument/2006/relationships/hyperlink" Target="https://e.mail.ru/message/15791840910925563545/?folder_id=0" TargetMode="External"/><Relationship Id="rId80" Type="http://schemas.openxmlformats.org/officeDocument/2006/relationships/image" Target="media/image51.jpeg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microsoft.com/office/2007/relationships/hdphoto" Target="media/hdphoto3.wdp"/><Relationship Id="rId25" Type="http://schemas.openxmlformats.org/officeDocument/2006/relationships/image" Target="media/image12.jpeg"/><Relationship Id="rId33" Type="http://schemas.openxmlformats.org/officeDocument/2006/relationships/image" Target="media/image19.png"/><Relationship Id="rId38" Type="http://schemas.openxmlformats.org/officeDocument/2006/relationships/image" Target="media/image22.png"/><Relationship Id="rId46" Type="http://schemas.openxmlformats.org/officeDocument/2006/relationships/image" Target="media/image26.jpeg"/><Relationship Id="rId59" Type="http://schemas.microsoft.com/office/2007/relationships/hdphoto" Target="media/hdphoto16.wdp"/><Relationship Id="rId67" Type="http://schemas.openxmlformats.org/officeDocument/2006/relationships/image" Target="media/image41.jpeg"/><Relationship Id="rId20" Type="http://schemas.openxmlformats.org/officeDocument/2006/relationships/image" Target="media/image9.jpeg"/><Relationship Id="rId41" Type="http://schemas.microsoft.com/office/2007/relationships/hdphoto" Target="media/hdphoto10.wdp"/><Relationship Id="rId54" Type="http://schemas.openxmlformats.org/officeDocument/2006/relationships/image" Target="media/image32.jpeg"/><Relationship Id="rId62" Type="http://schemas.openxmlformats.org/officeDocument/2006/relationships/image" Target="media/image37.jpeg"/><Relationship Id="rId70" Type="http://schemas.openxmlformats.org/officeDocument/2006/relationships/image" Target="media/image44.png"/><Relationship Id="rId75" Type="http://schemas.openxmlformats.org/officeDocument/2006/relationships/hyperlink" Target="https://e.mail.ru/message/15791840910925563545/?folder_id=0" TargetMode="External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hyperlink" Target="https://ru.wikipedia.org/wiki/%D0%9C%D0%BD%D0%BE%D0%B3%D0%BE%D0%BB%D0%B5%D1%82%D0%BD%D0%B5%D0%B5_%D1%80%D0%B0%D1%81%D1%82%D0%B5%D0%BD%D0%B8%D0%B5" TargetMode="External"/><Relationship Id="rId28" Type="http://schemas.microsoft.com/office/2007/relationships/hdphoto" Target="media/hdphoto6.wdp"/><Relationship Id="rId36" Type="http://schemas.microsoft.com/office/2007/relationships/hdphoto" Target="media/hdphoto8.wdp"/><Relationship Id="rId49" Type="http://schemas.openxmlformats.org/officeDocument/2006/relationships/image" Target="media/image28.jpeg"/><Relationship Id="rId57" Type="http://schemas.microsoft.com/office/2007/relationships/hdphoto" Target="media/hdphoto1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30A65D-531D-4FA3-9CB4-4C32367717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36</Pages>
  <Words>6211</Words>
  <Characters>35407</Characters>
  <Application>Microsoft Office Word</Application>
  <DocSecurity>0</DocSecurity>
  <Lines>295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41535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HP</cp:lastModifiedBy>
  <cp:revision>26</cp:revision>
  <cp:lastPrinted>2020-01-17T12:29:00Z</cp:lastPrinted>
  <dcterms:created xsi:type="dcterms:W3CDTF">2020-01-16T17:35:00Z</dcterms:created>
  <dcterms:modified xsi:type="dcterms:W3CDTF">2021-01-14T06:59:00Z</dcterms:modified>
</cp:coreProperties>
</file>